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EAC3" w14:textId="2B74F816" w:rsidR="00A82393" w:rsidRPr="00A82393" w:rsidRDefault="00A82393" w:rsidP="00A82393">
      <w:pPr>
        <w:spacing w:after="0" w:line="240" w:lineRule="auto"/>
        <w:jc w:val="center"/>
        <w:rPr>
          <w:rFonts w:ascii="Times New Roman" w:eastAsia="Times New Roman" w:hAnsi="Times New Roman" w:cs="Times New Roman"/>
          <w:sz w:val="24"/>
          <w:szCs w:val="24"/>
        </w:rPr>
      </w:pPr>
      <w:r w:rsidRPr="00A82393">
        <w:rPr>
          <w:rFonts w:ascii="Calibri" w:eastAsia="Times New Roman" w:hAnsi="Calibri" w:cs="Times New Roman"/>
          <w:b/>
          <w:bCs/>
          <w:color w:val="000000"/>
          <w:sz w:val="32"/>
          <w:szCs w:val="32"/>
        </w:rPr>
        <w:t>Utah’s</w:t>
      </w:r>
      <w:r>
        <w:rPr>
          <w:rFonts w:ascii="Calibri" w:eastAsia="Times New Roman" w:hAnsi="Calibri" w:cs="Times New Roman"/>
          <w:b/>
          <w:bCs/>
          <w:color w:val="000000"/>
          <w:sz w:val="32"/>
          <w:szCs w:val="32"/>
        </w:rPr>
        <w:t xml:space="preserve"> Social Studies </w:t>
      </w:r>
      <w:r w:rsidRPr="00A82393">
        <w:rPr>
          <w:rFonts w:ascii="Calibri" w:eastAsia="Times New Roman" w:hAnsi="Calibri" w:cs="Times New Roman"/>
          <w:b/>
          <w:bCs/>
          <w:color w:val="000000"/>
          <w:sz w:val="32"/>
          <w:szCs w:val="32"/>
        </w:rPr>
        <w:t>Essential Standards – Elementa</w:t>
      </w:r>
      <w:r w:rsidR="00B920A3">
        <w:rPr>
          <w:rFonts w:ascii="Calibri" w:eastAsia="Times New Roman" w:hAnsi="Calibri" w:cs="Times New Roman"/>
          <w:b/>
          <w:bCs/>
          <w:color w:val="000000"/>
          <w:sz w:val="32"/>
          <w:szCs w:val="32"/>
        </w:rPr>
        <w:t>ry</w:t>
      </w:r>
    </w:p>
    <w:p w14:paraId="44D82863" w14:textId="77777777" w:rsidR="00A82393" w:rsidRPr="00A82393" w:rsidRDefault="00A82393" w:rsidP="00A82393">
      <w:pPr>
        <w:spacing w:after="0" w:line="240" w:lineRule="auto"/>
        <w:rPr>
          <w:rFonts w:ascii="Times New Roman" w:eastAsia="Times New Roman" w:hAnsi="Times New Roman" w:cs="Times New Roman"/>
          <w:sz w:val="24"/>
          <w:szCs w:val="24"/>
        </w:rPr>
      </w:pPr>
    </w:p>
    <w:p w14:paraId="088CE550" w14:textId="0E242AD4" w:rsidR="00AC3496" w:rsidRDefault="00A82393" w:rsidP="00A30460">
      <w:pPr>
        <w:spacing w:line="240" w:lineRule="auto"/>
        <w:rPr>
          <w:rFonts w:ascii="Calibri" w:eastAsia="Times New Roman" w:hAnsi="Calibri" w:cs="Times New Roman"/>
          <w:color w:val="000000"/>
        </w:rPr>
      </w:pPr>
      <w:r w:rsidRPr="00A82393">
        <w:rPr>
          <w:rFonts w:ascii="Calibri" w:eastAsia="Times New Roman" w:hAnsi="Calibri" w:cs="Times New Roman"/>
          <w:color w:val="000000"/>
        </w:rPr>
        <w:t>The purpose of th</w:t>
      </w:r>
      <w:r w:rsidR="00665655">
        <w:rPr>
          <w:rFonts w:ascii="Calibri" w:eastAsia="Times New Roman" w:hAnsi="Calibri" w:cs="Times New Roman"/>
          <w:color w:val="000000"/>
        </w:rPr>
        <w:t xml:space="preserve">is document is to distill the current social studies standards into </w:t>
      </w:r>
      <w:r w:rsidR="00410455">
        <w:rPr>
          <w:rFonts w:ascii="Calibri" w:eastAsia="Times New Roman" w:hAnsi="Calibri" w:cs="Times New Roman"/>
          <w:color w:val="000000"/>
        </w:rPr>
        <w:t>a</w:t>
      </w:r>
      <w:r w:rsidR="00F07B56">
        <w:rPr>
          <w:rFonts w:ascii="Calibri" w:eastAsia="Times New Roman" w:hAnsi="Calibri" w:cs="Times New Roman"/>
          <w:color w:val="000000"/>
        </w:rPr>
        <w:t xml:space="preserve"> </w:t>
      </w:r>
      <w:r w:rsidRPr="00A82393">
        <w:rPr>
          <w:rFonts w:ascii="Calibri" w:eastAsia="Times New Roman" w:hAnsi="Calibri" w:cs="Times New Roman"/>
          <w:color w:val="000000"/>
        </w:rPr>
        <w:t xml:space="preserve">prioritized </w:t>
      </w:r>
      <w:r w:rsidR="00B920A3">
        <w:rPr>
          <w:rFonts w:ascii="Calibri" w:eastAsia="Times New Roman" w:hAnsi="Calibri" w:cs="Times New Roman"/>
          <w:color w:val="000000"/>
        </w:rPr>
        <w:t xml:space="preserve">version </w:t>
      </w:r>
      <w:r w:rsidR="00F07B56">
        <w:rPr>
          <w:rFonts w:ascii="Calibri" w:eastAsia="Times New Roman" w:hAnsi="Calibri" w:cs="Times New Roman"/>
          <w:color w:val="000000"/>
        </w:rPr>
        <w:t>for</w:t>
      </w:r>
      <w:r w:rsidR="00B920A3">
        <w:rPr>
          <w:rFonts w:ascii="Calibri" w:eastAsia="Times New Roman" w:hAnsi="Calibri" w:cs="Times New Roman"/>
          <w:color w:val="000000"/>
        </w:rPr>
        <w:t xml:space="preserve"> clarity and</w:t>
      </w:r>
      <w:r w:rsidRPr="00A82393">
        <w:rPr>
          <w:rFonts w:ascii="Calibri" w:eastAsia="Times New Roman" w:hAnsi="Calibri" w:cs="Times New Roman"/>
          <w:color w:val="000000"/>
        </w:rPr>
        <w:t xml:space="preserve"> focu</w:t>
      </w:r>
      <w:r w:rsidR="00B920A3">
        <w:rPr>
          <w:rFonts w:ascii="Calibri" w:eastAsia="Times New Roman" w:hAnsi="Calibri" w:cs="Times New Roman"/>
          <w:color w:val="000000"/>
        </w:rPr>
        <w:t>s</w:t>
      </w:r>
      <w:r w:rsidRPr="00A82393">
        <w:rPr>
          <w:rFonts w:ascii="Calibri" w:eastAsia="Times New Roman" w:hAnsi="Calibri" w:cs="Times New Roman"/>
          <w:color w:val="000000"/>
        </w:rPr>
        <w:t xml:space="preserve"> during COVID-19.</w:t>
      </w:r>
      <w:r w:rsidR="00A30460">
        <w:rPr>
          <w:rFonts w:ascii="Calibri" w:eastAsia="Times New Roman" w:hAnsi="Calibri" w:cs="Times New Roman"/>
          <w:color w:val="000000"/>
        </w:rPr>
        <w:t xml:space="preserve"> </w:t>
      </w:r>
      <w:r w:rsidR="004F053A">
        <w:rPr>
          <w:rFonts w:ascii="Calibri" w:eastAsia="Times New Roman" w:hAnsi="Calibri" w:cs="Times New Roman"/>
          <w:color w:val="000000"/>
        </w:rPr>
        <w:t xml:space="preserve"> </w:t>
      </w:r>
      <w:r w:rsidR="00BD7D23">
        <w:rPr>
          <w:rFonts w:ascii="Calibri" w:eastAsia="Times New Roman" w:hAnsi="Calibri" w:cs="Times New Roman"/>
          <w:color w:val="000000"/>
        </w:rPr>
        <w:t xml:space="preserve">Headings have been standardized into the current "strand and standard" terminology and numbered accordingly.  </w:t>
      </w:r>
      <w:r w:rsidR="004F053A">
        <w:rPr>
          <w:rFonts w:ascii="Calibri" w:eastAsia="Times New Roman" w:hAnsi="Calibri" w:cs="Times New Roman"/>
          <w:color w:val="000000"/>
        </w:rPr>
        <w:t xml:space="preserve">Essential standards are </w:t>
      </w:r>
      <w:r w:rsidR="004F053A">
        <w:rPr>
          <w:rFonts w:ascii="Calibri" w:eastAsia="Times New Roman" w:hAnsi="Calibri" w:cs="Times New Roman"/>
          <w:b/>
          <w:bCs/>
        </w:rPr>
        <w:t xml:space="preserve">in bold, </w:t>
      </w:r>
      <w:r w:rsidR="004F053A">
        <w:rPr>
          <w:rFonts w:ascii="Calibri" w:eastAsia="Times New Roman" w:hAnsi="Calibri" w:cs="Times New Roman"/>
          <w:color w:val="000000"/>
        </w:rPr>
        <w:t>and supporting standards are listed for your consideration</w:t>
      </w:r>
      <w:r w:rsidR="00BD7D23">
        <w:rPr>
          <w:rFonts w:ascii="Calibri" w:eastAsia="Times New Roman" w:hAnsi="Calibri" w:cs="Times New Roman"/>
          <w:color w:val="000000"/>
        </w:rPr>
        <w:t>,</w:t>
      </w:r>
      <w:r w:rsidR="004F053A">
        <w:rPr>
          <w:rFonts w:ascii="Calibri" w:eastAsia="Times New Roman" w:hAnsi="Calibri" w:cs="Times New Roman"/>
          <w:color w:val="000000"/>
        </w:rPr>
        <w:t xml:space="preserve"> as </w:t>
      </w:r>
      <w:r w:rsidR="00BD7D23">
        <w:rPr>
          <w:rFonts w:ascii="Calibri" w:eastAsia="Times New Roman" w:hAnsi="Calibri" w:cs="Times New Roman"/>
          <w:color w:val="000000"/>
        </w:rPr>
        <w:t xml:space="preserve">instructional </w:t>
      </w:r>
      <w:r w:rsidR="004F053A">
        <w:rPr>
          <w:rFonts w:ascii="Calibri" w:eastAsia="Times New Roman" w:hAnsi="Calibri" w:cs="Times New Roman"/>
          <w:color w:val="000000"/>
        </w:rPr>
        <w:t xml:space="preserve">time permits. </w:t>
      </w:r>
    </w:p>
    <w:p w14:paraId="59C2A702" w14:textId="4EBECB5F" w:rsidR="00A30460" w:rsidRPr="004F053A" w:rsidRDefault="00BB2E0A" w:rsidP="00A30460">
      <w:pPr>
        <w:spacing w:line="240" w:lineRule="auto"/>
        <w:rPr>
          <w:color w:val="000000"/>
        </w:rPr>
      </w:pPr>
      <w:r>
        <w:rPr>
          <w:rFonts w:ascii="Calibri" w:eastAsia="Times New Roman" w:hAnsi="Calibri" w:cs="Times New Roman"/>
          <w:color w:val="000000"/>
        </w:rPr>
        <w:t>The pandemic is serving as a tragic, long-term social studies object lesson</w:t>
      </w:r>
      <w:r w:rsidRPr="004F053A">
        <w:rPr>
          <w:rFonts w:ascii="Calibri" w:eastAsia="Times New Roman" w:hAnsi="Calibri" w:cs="Times New Roman"/>
          <w:color w:val="000000"/>
        </w:rPr>
        <w:t xml:space="preserve">. </w:t>
      </w:r>
      <w:r w:rsidR="00AC3496" w:rsidRPr="004F053A">
        <w:rPr>
          <w:rFonts w:ascii="Calibri" w:eastAsia="Times New Roman" w:hAnsi="Calibri" w:cs="Times New Roman"/>
          <w:color w:val="000000"/>
        </w:rPr>
        <w:t xml:space="preserve"> A</w:t>
      </w:r>
      <w:r w:rsidRPr="004F053A">
        <w:rPr>
          <w:color w:val="000000"/>
        </w:rPr>
        <w:t xml:space="preserve">ll times are historic, but these times seem </w:t>
      </w:r>
      <w:r w:rsidR="00AC3496" w:rsidRPr="004F053A">
        <w:rPr>
          <w:color w:val="000000"/>
        </w:rPr>
        <w:t xml:space="preserve">especially </w:t>
      </w:r>
      <w:r w:rsidRPr="004F053A">
        <w:rPr>
          <w:color w:val="000000"/>
        </w:rPr>
        <w:t xml:space="preserve">destined for the history books.  </w:t>
      </w:r>
    </w:p>
    <w:p w14:paraId="074AE95F" w14:textId="4B702ABA" w:rsidR="00BB2E0A" w:rsidRPr="004F053A" w:rsidRDefault="00A30460" w:rsidP="00A30460">
      <w:pPr>
        <w:spacing w:line="240" w:lineRule="auto"/>
        <w:rPr>
          <w:rFonts w:ascii="Calibri" w:eastAsia="Times New Roman" w:hAnsi="Calibri" w:cs="Times New Roman"/>
          <w:color w:val="000000"/>
        </w:rPr>
      </w:pPr>
      <w:r w:rsidRPr="004F053A">
        <w:rPr>
          <w:color w:val="000000"/>
        </w:rPr>
        <w:t xml:space="preserve">In addition, tracking the spread of COVID-19 is a daily lesson in </w:t>
      </w:r>
      <w:r w:rsidR="00BB2E0A" w:rsidRPr="004F053A">
        <w:rPr>
          <w:color w:val="000000"/>
        </w:rPr>
        <w:t>geography.  The economic ramifications are going to be astronomical. The political fallout and fault lines are increasingly evident. The psychological toll is immense.  Sociologists and anthropologists will be studying this pandemic for decades to come</w:t>
      </w:r>
    </w:p>
    <w:p w14:paraId="0F6F7C4A" w14:textId="65A1DD08" w:rsidR="00A82393" w:rsidRDefault="00A82393" w:rsidP="00A30460">
      <w:pPr>
        <w:spacing w:line="240" w:lineRule="auto"/>
        <w:rPr>
          <w:rFonts w:ascii="Calibri" w:eastAsia="Times New Roman" w:hAnsi="Calibri" w:cs="Times New Roman"/>
          <w:color w:val="000000"/>
        </w:rPr>
      </w:pPr>
      <w:r w:rsidRPr="00A82393">
        <w:rPr>
          <w:rFonts w:ascii="Calibri" w:eastAsia="Times New Roman" w:hAnsi="Calibri" w:cs="Times New Roman"/>
          <w:color w:val="000000"/>
        </w:rPr>
        <w:t>COVID-19</w:t>
      </w:r>
      <w:r w:rsidR="00BB2E0A">
        <w:rPr>
          <w:rFonts w:ascii="Calibri" w:eastAsia="Times New Roman" w:hAnsi="Calibri" w:cs="Times New Roman"/>
          <w:color w:val="000000"/>
        </w:rPr>
        <w:t xml:space="preserve"> will</w:t>
      </w:r>
      <w:r w:rsidRPr="00A82393">
        <w:rPr>
          <w:rFonts w:ascii="Calibri" w:eastAsia="Times New Roman" w:hAnsi="Calibri" w:cs="Times New Roman"/>
          <w:color w:val="000000"/>
        </w:rPr>
        <w:t xml:space="preserve"> limit instructional hours</w:t>
      </w:r>
      <w:r w:rsidR="00BB2E0A">
        <w:rPr>
          <w:rFonts w:ascii="Calibri" w:eastAsia="Times New Roman" w:hAnsi="Calibri" w:cs="Times New Roman"/>
          <w:color w:val="000000"/>
        </w:rPr>
        <w:t xml:space="preserve">, yet social studies </w:t>
      </w:r>
      <w:r w:rsidR="00A30460">
        <w:rPr>
          <w:rFonts w:ascii="Calibri" w:eastAsia="Times New Roman" w:hAnsi="Calibri" w:cs="Times New Roman"/>
          <w:color w:val="000000"/>
        </w:rPr>
        <w:t xml:space="preserve">conceptual </w:t>
      </w:r>
      <w:r w:rsidR="00BB2E0A">
        <w:rPr>
          <w:rFonts w:ascii="Calibri" w:eastAsia="Times New Roman" w:hAnsi="Calibri" w:cs="Times New Roman"/>
          <w:color w:val="000000"/>
        </w:rPr>
        <w:t xml:space="preserve">understandings </w:t>
      </w:r>
      <w:r w:rsidR="00176FE2">
        <w:rPr>
          <w:rFonts w:ascii="Calibri" w:eastAsia="Times New Roman" w:hAnsi="Calibri" w:cs="Times New Roman"/>
          <w:color w:val="000000"/>
        </w:rPr>
        <w:t xml:space="preserve">and disciplinary skills </w:t>
      </w:r>
      <w:r w:rsidR="00BB2E0A">
        <w:rPr>
          <w:rFonts w:ascii="Calibri" w:eastAsia="Times New Roman" w:hAnsi="Calibri" w:cs="Times New Roman"/>
          <w:color w:val="000000"/>
        </w:rPr>
        <w:t>are essential</w:t>
      </w:r>
      <w:r w:rsidR="00B920A3">
        <w:rPr>
          <w:rFonts w:ascii="Calibri" w:eastAsia="Times New Roman" w:hAnsi="Calibri" w:cs="Times New Roman"/>
          <w:color w:val="000000"/>
        </w:rPr>
        <w:t>.</w:t>
      </w:r>
      <w:r w:rsidR="00410455">
        <w:rPr>
          <w:rFonts w:ascii="Calibri" w:eastAsia="Times New Roman" w:hAnsi="Calibri" w:cs="Times New Roman"/>
          <w:color w:val="000000"/>
        </w:rPr>
        <w:t xml:space="preserve">  </w:t>
      </w:r>
      <w:r w:rsidR="00B920A3">
        <w:rPr>
          <w:rFonts w:ascii="Calibri" w:eastAsia="Times New Roman" w:hAnsi="Calibri" w:cs="Times New Roman"/>
          <w:color w:val="000000"/>
        </w:rPr>
        <w:t xml:space="preserve">When </w:t>
      </w:r>
      <w:r w:rsidRPr="00A82393">
        <w:rPr>
          <w:rFonts w:ascii="Calibri" w:eastAsia="Times New Roman" w:hAnsi="Calibri" w:cs="Times New Roman"/>
          <w:color w:val="000000"/>
        </w:rPr>
        <w:t>there is more instructional time, instruction</w:t>
      </w:r>
      <w:r w:rsidR="00B920A3">
        <w:rPr>
          <w:rFonts w:ascii="Calibri" w:eastAsia="Times New Roman" w:hAnsi="Calibri" w:cs="Times New Roman"/>
          <w:color w:val="000000"/>
        </w:rPr>
        <w:t xml:space="preserve"> can return to </w:t>
      </w:r>
      <w:r w:rsidRPr="00A82393">
        <w:rPr>
          <w:rFonts w:ascii="Calibri" w:eastAsia="Times New Roman" w:hAnsi="Calibri" w:cs="Times New Roman"/>
          <w:color w:val="000000"/>
        </w:rPr>
        <w:t xml:space="preserve">all standards. </w:t>
      </w:r>
    </w:p>
    <w:p w14:paraId="6ACCA4BB" w14:textId="189D4124" w:rsidR="00A82393" w:rsidRPr="00F4436E" w:rsidRDefault="00B920A3" w:rsidP="00A82393">
      <w:pPr>
        <w:spacing w:line="240" w:lineRule="auto"/>
        <w:rPr>
          <w:rFonts w:ascii="Calibri" w:eastAsia="Times New Roman" w:hAnsi="Calibri" w:cs="Times New Roman"/>
          <w:b/>
          <w:bCs/>
          <w:color w:val="000000"/>
        </w:rPr>
      </w:pPr>
      <w:r w:rsidRPr="00F4436E">
        <w:rPr>
          <w:rFonts w:ascii="Calibri" w:eastAsia="Times New Roman" w:hAnsi="Calibri" w:cs="Times New Roman"/>
          <w:b/>
          <w:bCs/>
          <w:color w:val="000000"/>
        </w:rPr>
        <w:t>Instructional Framework for Grades K-2</w:t>
      </w:r>
    </w:p>
    <w:p w14:paraId="410482F2" w14:textId="60701803" w:rsidR="00F4436E" w:rsidRPr="00F4436E" w:rsidRDefault="00F4436E" w:rsidP="00F4436E">
      <w:pPr>
        <w:ind w:right="684"/>
      </w:pPr>
      <w:r w:rsidRPr="00F4436E">
        <w:t xml:space="preserve">Social Studies in kindergarten to second grade has two broad components. The first component is social themes for the child: self, family, classroom, school, neighborhood, and community. </w:t>
      </w:r>
    </w:p>
    <w:p w14:paraId="23F322E0" w14:textId="350A63CC" w:rsidR="00F4436E" w:rsidRPr="00F4436E" w:rsidRDefault="00F4436E" w:rsidP="00F4436E">
      <w:pPr>
        <w:ind w:right="863"/>
      </w:pPr>
      <w:r w:rsidRPr="00C01ED8">
        <w:rPr>
          <w:b/>
          <w:bCs/>
        </w:rPr>
        <w:t>In kindergarten,</w:t>
      </w:r>
      <w:r w:rsidRPr="00F4436E">
        <w:t xml:space="preserve"> students learn basic concepts of historical time sequence and geographic directions. Emphasis is placed on safe practices</w:t>
      </w:r>
      <w:r w:rsidR="004F053A">
        <w:t xml:space="preserve">, </w:t>
      </w:r>
      <w:r w:rsidRPr="00F4436E">
        <w:t>the importance of following rules and respecting the rights of others. Students are also taught national symbols and songs.</w:t>
      </w:r>
    </w:p>
    <w:p w14:paraId="73304A8D" w14:textId="15E2D534" w:rsidR="00F4436E" w:rsidRPr="00F4436E" w:rsidRDefault="00F4436E" w:rsidP="00F4436E">
      <w:pPr>
        <w:ind w:right="684"/>
      </w:pPr>
      <w:r w:rsidRPr="00C01ED8">
        <w:rPr>
          <w:b/>
          <w:bCs/>
        </w:rPr>
        <w:t>First grade students</w:t>
      </w:r>
      <w:r w:rsidRPr="00F4436E">
        <w:t xml:space="preserve"> focus on learning school rules for personal safety and the safety of others, as well as elements of good citizenship through examples in history and literature that highlight honesty, kindness, and responsibility</w:t>
      </w:r>
      <w:r>
        <w:t xml:space="preserve">. </w:t>
      </w:r>
      <w:r w:rsidRPr="00F4436E">
        <w:t>State and national symbols as signs of citizen unity are also addressed.</w:t>
      </w:r>
    </w:p>
    <w:p w14:paraId="53C48C0D" w14:textId="4947AF6C" w:rsidR="00F4436E" w:rsidRPr="00F4436E" w:rsidRDefault="00F4436E" w:rsidP="00F4436E">
      <w:pPr>
        <w:ind w:right="451"/>
      </w:pPr>
      <w:r w:rsidRPr="00C01ED8">
        <w:rPr>
          <w:b/>
          <w:bCs/>
        </w:rPr>
        <w:t>Second grade students</w:t>
      </w:r>
      <w:r w:rsidRPr="00F4436E">
        <w:t xml:space="preserve"> are taught </w:t>
      </w:r>
      <w:r>
        <w:t xml:space="preserve">about </w:t>
      </w:r>
      <w:r w:rsidRPr="00F4436E">
        <w:t>roles in the school and community. Students develop an understanding of the diversity of cultural backgrounds, belief systems, ethnicities, and languages by observing their school, neighborhood, and community. Second grade students continue to develop their knowledge of symbols and map skills. Citizenship and community service are also emphasized.</w:t>
      </w:r>
    </w:p>
    <w:p w14:paraId="79ABA920" w14:textId="146106D2" w:rsidR="00F4436E" w:rsidRPr="00F4436E" w:rsidRDefault="00F4436E" w:rsidP="00F4436E">
      <w:pPr>
        <w:ind w:right="684"/>
      </w:pPr>
      <w:r w:rsidRPr="00F4436E">
        <w:t xml:space="preserve">The second major component introduces students to four social studies conceptual strands: culture, citizenship, geography, and financial literacy. </w:t>
      </w:r>
    </w:p>
    <w:p w14:paraId="6BB75059" w14:textId="3DF3C102" w:rsidR="00F4436E" w:rsidRPr="00F4436E" w:rsidRDefault="00F4436E" w:rsidP="00F4436E">
      <w:pPr>
        <w:ind w:right="1165"/>
      </w:pPr>
      <w:r w:rsidRPr="00F4436E">
        <w:t xml:space="preserve">Culture is the shared social process whereby members of a group communicate meaning and make sense of their world. Culture helps students understand themselves as individuals and as members of various groups. </w:t>
      </w:r>
    </w:p>
    <w:p w14:paraId="264856C5" w14:textId="050F545E" w:rsidR="00F4436E" w:rsidRPr="00F4436E" w:rsidRDefault="003B06E2" w:rsidP="00DC0B76">
      <w:pPr>
        <w:ind w:right="787"/>
      </w:pPr>
      <w:r w:rsidRPr="00F4436E">
        <w:t xml:space="preserve">The second strand </w:t>
      </w:r>
      <w:r>
        <w:t xml:space="preserve">addresses </w:t>
      </w:r>
      <w:r w:rsidRPr="00F4436E">
        <w:t xml:space="preserve">civic ideals, </w:t>
      </w:r>
      <w:proofErr w:type="gramStart"/>
      <w:r w:rsidRPr="00F4436E">
        <w:t>principles</w:t>
      </w:r>
      <w:proofErr w:type="gramEnd"/>
      <w:r w:rsidRPr="00F4436E">
        <w:t xml:space="preserve"> and practices of how a citizen should act in a democratic republic. Citizenship includes both the attitudes and the actions of a </w:t>
      </w:r>
      <w:r>
        <w:t xml:space="preserve">citizen, </w:t>
      </w:r>
      <w:r w:rsidRPr="00E92F3A">
        <w:rPr>
          <w:sz w:val="24"/>
          <w:szCs w:val="24"/>
        </w:rPr>
        <w:t>such as assuming responsibilities in the school and neighborhood, understanding the civic responsibility to vote, and the importance of state and national holidays, symbols, and landmarks.</w:t>
      </w:r>
    </w:p>
    <w:p w14:paraId="40358B6C" w14:textId="77777777" w:rsidR="00F4436E" w:rsidRPr="00F4436E" w:rsidRDefault="00F4436E" w:rsidP="00F07B56">
      <w:pPr>
        <w:ind w:right="910"/>
      </w:pPr>
      <w:r w:rsidRPr="00F4436E">
        <w:lastRenderedPageBreak/>
        <w:t>The third strand extracts experiences from the student’s neighborhood, towns, and state to supply students with basic geographic knowledge and skills. The purpose of geography is to understand the physical and cultural features of places and their natural settings. Geographic tools such as compasses, maps, and globes are utilized to help students acquire, arrange, and use information to make decisions important to their well-being (e.g., how to get to a friend’s house, or where to shop or how to go to school).</w:t>
      </w:r>
    </w:p>
    <w:p w14:paraId="6BB7A5C5" w14:textId="77777777" w:rsidR="00F4436E" w:rsidRPr="00F4436E" w:rsidRDefault="00F4436E" w:rsidP="00F07B56">
      <w:pPr>
        <w:ind w:right="878"/>
      </w:pPr>
      <w:r w:rsidRPr="00F4436E">
        <w:t xml:space="preserve">The last strand introduces students to simple economic principles and decisions. Financial literacy gives a student the ability to understand finances and how to manage money. Students learn how to prioritize their economic </w:t>
      </w:r>
      <w:proofErr w:type="gramStart"/>
      <w:r w:rsidRPr="00F4436E">
        <w:t>wants, and</w:t>
      </w:r>
      <w:proofErr w:type="gramEnd"/>
      <w:r w:rsidRPr="00F4436E">
        <w:t xml:space="preserve"> make basic financial decisions.</w:t>
      </w:r>
    </w:p>
    <w:p w14:paraId="2B0A95C2" w14:textId="77777777" w:rsidR="00F4436E" w:rsidRPr="00F4436E" w:rsidRDefault="00F4436E" w:rsidP="00CA4D0C">
      <w:pPr>
        <w:spacing w:after="100" w:afterAutospacing="1" w:line="240" w:lineRule="auto"/>
        <w:rPr>
          <w:rFonts w:ascii="Calibri" w:eastAsia="Times New Roman" w:hAnsi="Calibri" w:cs="Times New Roman"/>
          <w:b/>
          <w:bCs/>
          <w:color w:val="000000"/>
        </w:rPr>
      </w:pPr>
    </w:p>
    <w:p w14:paraId="0AD88345" w14:textId="5918AF9A" w:rsidR="00CA4D0C" w:rsidRDefault="00CA4D0C" w:rsidP="00CA4D0C">
      <w:pPr>
        <w:tabs>
          <w:tab w:val="left" w:pos="1340"/>
        </w:tabs>
        <w:ind w:left="-450"/>
        <w:rPr>
          <w:b/>
          <w:bCs/>
          <w:sz w:val="28"/>
          <w:szCs w:val="28"/>
        </w:rPr>
      </w:pPr>
      <w:r w:rsidRPr="00CA4D0C">
        <w:rPr>
          <w:b/>
          <w:bCs/>
          <w:sz w:val="28"/>
          <w:szCs w:val="28"/>
        </w:rPr>
        <w:t xml:space="preserve">Kindergarten </w:t>
      </w:r>
      <w:r w:rsidR="00BD7D23">
        <w:rPr>
          <w:b/>
          <w:bCs/>
          <w:sz w:val="28"/>
          <w:szCs w:val="28"/>
        </w:rPr>
        <w:t>Social Studies</w:t>
      </w:r>
    </w:p>
    <w:p w14:paraId="33A95E7E" w14:textId="0F67FC54" w:rsidR="00CF1C43" w:rsidRPr="00BD7D23" w:rsidRDefault="00CF1C43" w:rsidP="00CA4D0C">
      <w:pPr>
        <w:tabs>
          <w:tab w:val="left" w:pos="1340"/>
        </w:tabs>
        <w:ind w:left="-450"/>
        <w:rPr>
          <w:sz w:val="28"/>
          <w:szCs w:val="28"/>
        </w:rPr>
      </w:pPr>
      <w:r w:rsidRPr="00CF1C43">
        <w:rPr>
          <w:sz w:val="28"/>
          <w:szCs w:val="28"/>
        </w:rPr>
        <w:t>Note: Essential Standards are</w:t>
      </w:r>
      <w:r>
        <w:rPr>
          <w:b/>
          <w:bCs/>
          <w:sz w:val="28"/>
          <w:szCs w:val="28"/>
        </w:rPr>
        <w:t xml:space="preserve"> BOLD.  </w:t>
      </w:r>
      <w:r w:rsidR="00BD7D23" w:rsidRPr="00BD7D23">
        <w:rPr>
          <w:rFonts w:ascii="Calibri" w:eastAsia="Times New Roman" w:hAnsi="Calibri" w:cs="Times New Roman"/>
          <w:color w:val="000000"/>
          <w:sz w:val="28"/>
          <w:szCs w:val="28"/>
        </w:rPr>
        <w:t>S</w:t>
      </w:r>
      <w:r w:rsidR="00BD7D23" w:rsidRPr="00BD7D23">
        <w:rPr>
          <w:rFonts w:ascii="Calibri" w:eastAsia="Times New Roman" w:hAnsi="Calibri" w:cs="Times New Roman"/>
          <w:color w:val="000000"/>
          <w:sz w:val="28"/>
          <w:szCs w:val="28"/>
        </w:rPr>
        <w:t>upporting standards are listed for your consideration, as instructional time permits.</w:t>
      </w:r>
    </w:p>
    <w:tbl>
      <w:tblPr>
        <w:tblpPr w:leftFromText="180" w:rightFromText="180" w:vertAnchor="text" w:horzAnchor="margin" w:tblpX="-445" w:tblpY="262"/>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5"/>
      </w:tblGrid>
      <w:tr w:rsidR="00AC3496" w:rsidRPr="00107B7F" w14:paraId="3967ED92" w14:textId="77777777" w:rsidTr="00AC3496">
        <w:trPr>
          <w:trHeight w:val="733"/>
        </w:trPr>
        <w:tc>
          <w:tcPr>
            <w:tcW w:w="10525" w:type="dxa"/>
            <w:shd w:val="clear" w:color="auto" w:fill="B8CCE3"/>
            <w:vAlign w:val="center"/>
          </w:tcPr>
          <w:p w14:paraId="2F30A477" w14:textId="50545738" w:rsidR="00AC3496" w:rsidRPr="00107B7F" w:rsidRDefault="00F86FAD" w:rsidP="00CA4D0C">
            <w:pPr>
              <w:pStyle w:val="TableParagraph"/>
              <w:spacing w:line="178" w:lineRule="exact"/>
              <w:ind w:left="107"/>
              <w:rPr>
                <w:rFonts w:asciiTheme="minorHAnsi" w:hAnsiTheme="minorHAnsi"/>
                <w:b/>
              </w:rPr>
            </w:pPr>
            <w:r>
              <w:rPr>
                <w:rFonts w:asciiTheme="minorHAnsi" w:hAnsiTheme="minorHAnsi"/>
                <w:b/>
              </w:rPr>
              <w:t>Strand 1</w:t>
            </w:r>
            <w:r w:rsidR="00AC3496" w:rsidRPr="00107B7F">
              <w:rPr>
                <w:rFonts w:asciiTheme="minorHAnsi" w:hAnsiTheme="minorHAnsi"/>
                <w:b/>
              </w:rPr>
              <w:t xml:space="preserve"> (Culture):</w:t>
            </w:r>
          </w:p>
          <w:p w14:paraId="54B623BF" w14:textId="37EB8088" w:rsidR="00AC3496" w:rsidRPr="00107B7F" w:rsidRDefault="00AC3496" w:rsidP="00F07B56">
            <w:pPr>
              <w:pStyle w:val="TableParagraph"/>
              <w:spacing w:before="3"/>
              <w:ind w:left="107"/>
              <w:rPr>
                <w:rFonts w:asciiTheme="minorHAnsi" w:hAnsiTheme="minorHAnsi"/>
                <w:b/>
              </w:rPr>
            </w:pPr>
            <w:r w:rsidRPr="00107B7F">
              <w:rPr>
                <w:rFonts w:asciiTheme="minorHAnsi" w:hAnsiTheme="minorHAnsi"/>
                <w:b/>
              </w:rPr>
              <w:t>Students will recognize and describe how</w:t>
            </w:r>
            <w:r w:rsidR="00F07B56">
              <w:rPr>
                <w:rFonts w:asciiTheme="minorHAnsi" w:hAnsiTheme="minorHAnsi"/>
                <w:b/>
              </w:rPr>
              <w:t xml:space="preserve"> </w:t>
            </w:r>
            <w:r w:rsidRPr="00107B7F">
              <w:rPr>
                <w:rFonts w:asciiTheme="minorHAnsi" w:hAnsiTheme="minorHAnsi"/>
                <w:b/>
              </w:rPr>
              <w:t>individuals and families are both similar and different.</w:t>
            </w:r>
          </w:p>
        </w:tc>
      </w:tr>
      <w:tr w:rsidR="00AC3496" w:rsidRPr="00107B7F" w14:paraId="209C4404" w14:textId="77777777" w:rsidTr="00AC3496">
        <w:trPr>
          <w:trHeight w:val="2317"/>
        </w:trPr>
        <w:tc>
          <w:tcPr>
            <w:tcW w:w="10525" w:type="dxa"/>
            <w:vAlign w:val="center"/>
          </w:tcPr>
          <w:p w14:paraId="6311C80A" w14:textId="4401E21B" w:rsidR="00AC3496" w:rsidRPr="00107B7F" w:rsidRDefault="00F86FAD" w:rsidP="00CA4D0C">
            <w:pPr>
              <w:pStyle w:val="TableParagraph"/>
              <w:spacing w:line="178" w:lineRule="exact"/>
              <w:ind w:left="107"/>
              <w:rPr>
                <w:rFonts w:asciiTheme="minorHAnsi" w:hAnsiTheme="minorHAnsi"/>
                <w:b/>
              </w:rPr>
            </w:pPr>
            <w:r>
              <w:rPr>
                <w:rFonts w:asciiTheme="minorHAnsi" w:hAnsiTheme="minorHAnsi"/>
                <w:b/>
              </w:rPr>
              <w:t>Standard 1</w:t>
            </w:r>
            <w:r w:rsidR="00C33435">
              <w:rPr>
                <w:rFonts w:asciiTheme="minorHAnsi" w:hAnsiTheme="minorHAnsi"/>
                <w:b/>
              </w:rPr>
              <w:t>.1</w:t>
            </w:r>
          </w:p>
          <w:p w14:paraId="3C3404D8" w14:textId="77777777" w:rsidR="00AC3496" w:rsidRPr="00107B7F" w:rsidRDefault="00AC3496" w:rsidP="00CA4D0C">
            <w:pPr>
              <w:pStyle w:val="TableParagraph"/>
              <w:spacing w:before="3"/>
              <w:ind w:left="107" w:right="737"/>
              <w:rPr>
                <w:rFonts w:asciiTheme="minorHAnsi" w:hAnsiTheme="minorHAnsi"/>
                <w:b/>
              </w:rPr>
            </w:pPr>
            <w:r w:rsidRPr="00107B7F">
              <w:rPr>
                <w:rFonts w:asciiTheme="minorHAnsi" w:hAnsiTheme="minorHAnsi"/>
                <w:b/>
              </w:rPr>
              <w:t>Identify how individuals are similar and different.</w:t>
            </w:r>
          </w:p>
          <w:p w14:paraId="32AAAACF" w14:textId="77777777" w:rsidR="00AC3496" w:rsidRPr="00107B7F" w:rsidRDefault="00AC3496" w:rsidP="00F86FAD">
            <w:pPr>
              <w:pStyle w:val="TableParagraph"/>
              <w:tabs>
                <w:tab w:val="left" w:pos="469"/>
              </w:tabs>
              <w:spacing w:before="1" w:line="235" w:lineRule="auto"/>
              <w:ind w:left="468" w:right="123"/>
              <w:rPr>
                <w:rFonts w:asciiTheme="minorHAnsi" w:hAnsiTheme="minorHAnsi"/>
              </w:rPr>
            </w:pPr>
            <w:r w:rsidRPr="00107B7F">
              <w:rPr>
                <w:rFonts w:asciiTheme="minorHAnsi" w:hAnsiTheme="minorHAnsi"/>
              </w:rPr>
              <w:t>Describe and compare characteristics of self and others (e.g., differences in gender, height, language,</w:t>
            </w:r>
            <w:r w:rsidRPr="00107B7F">
              <w:rPr>
                <w:rFonts w:asciiTheme="minorHAnsi" w:hAnsiTheme="minorHAnsi"/>
                <w:spacing w:val="-5"/>
              </w:rPr>
              <w:t xml:space="preserve"> </w:t>
            </w:r>
            <w:r w:rsidRPr="00107B7F">
              <w:rPr>
                <w:rFonts w:asciiTheme="minorHAnsi" w:hAnsiTheme="minorHAnsi"/>
              </w:rPr>
              <w:t>beliefs,</w:t>
            </w:r>
            <w:r w:rsidRPr="00107B7F">
              <w:rPr>
                <w:rFonts w:asciiTheme="minorHAnsi" w:hAnsiTheme="minorHAnsi"/>
                <w:spacing w:val="-2"/>
              </w:rPr>
              <w:t xml:space="preserve"> </w:t>
            </w:r>
            <w:r w:rsidRPr="00107B7F">
              <w:rPr>
                <w:rFonts w:asciiTheme="minorHAnsi" w:hAnsiTheme="minorHAnsi"/>
              </w:rPr>
              <w:t>and</w:t>
            </w:r>
            <w:r w:rsidRPr="00107B7F">
              <w:rPr>
                <w:rFonts w:asciiTheme="minorHAnsi" w:hAnsiTheme="minorHAnsi"/>
                <w:spacing w:val="-2"/>
              </w:rPr>
              <w:t xml:space="preserve"> </w:t>
            </w:r>
            <w:r w:rsidRPr="00107B7F">
              <w:rPr>
                <w:rFonts w:asciiTheme="minorHAnsi" w:hAnsiTheme="minorHAnsi"/>
              </w:rPr>
              <w:t>color</w:t>
            </w:r>
            <w:r w:rsidRPr="00107B7F">
              <w:rPr>
                <w:rFonts w:asciiTheme="minorHAnsi" w:hAnsiTheme="minorHAnsi"/>
                <w:spacing w:val="-4"/>
              </w:rPr>
              <w:t xml:space="preserve"> </w:t>
            </w:r>
            <w:r w:rsidRPr="00107B7F">
              <w:rPr>
                <w:rFonts w:asciiTheme="minorHAnsi" w:hAnsiTheme="minorHAnsi"/>
              </w:rPr>
              <w:t>of</w:t>
            </w:r>
            <w:r w:rsidRPr="00107B7F">
              <w:rPr>
                <w:rFonts w:asciiTheme="minorHAnsi" w:hAnsiTheme="minorHAnsi"/>
                <w:spacing w:val="-4"/>
              </w:rPr>
              <w:t xml:space="preserve"> </w:t>
            </w:r>
            <w:r w:rsidRPr="00107B7F">
              <w:rPr>
                <w:rFonts w:asciiTheme="minorHAnsi" w:hAnsiTheme="minorHAnsi"/>
              </w:rPr>
              <w:t>skin,</w:t>
            </w:r>
            <w:r w:rsidRPr="00107B7F">
              <w:rPr>
                <w:rFonts w:asciiTheme="minorHAnsi" w:hAnsiTheme="minorHAnsi"/>
                <w:spacing w:val="-5"/>
              </w:rPr>
              <w:t xml:space="preserve"> </w:t>
            </w:r>
            <w:r w:rsidRPr="00107B7F">
              <w:rPr>
                <w:rFonts w:asciiTheme="minorHAnsi" w:hAnsiTheme="minorHAnsi"/>
              </w:rPr>
              <w:t>eyes,</w:t>
            </w:r>
            <w:r w:rsidRPr="00107B7F">
              <w:rPr>
                <w:rFonts w:asciiTheme="minorHAnsi" w:hAnsiTheme="minorHAnsi"/>
                <w:spacing w:val="-19"/>
              </w:rPr>
              <w:t xml:space="preserve"> </w:t>
            </w:r>
            <w:r w:rsidRPr="00107B7F">
              <w:rPr>
                <w:rFonts w:asciiTheme="minorHAnsi" w:hAnsiTheme="minorHAnsi"/>
              </w:rPr>
              <w:t>hair).</w:t>
            </w:r>
          </w:p>
          <w:p w14:paraId="5867A6F5" w14:textId="77777777" w:rsidR="00AC3496" w:rsidRPr="00107B7F" w:rsidRDefault="00AC3496" w:rsidP="00F86FAD">
            <w:pPr>
              <w:pStyle w:val="TableParagraph"/>
              <w:tabs>
                <w:tab w:val="left" w:pos="469"/>
              </w:tabs>
              <w:spacing w:before="12" w:line="225" w:lineRule="auto"/>
              <w:ind w:left="468" w:right="353"/>
              <w:rPr>
                <w:rFonts w:asciiTheme="minorHAnsi" w:hAnsiTheme="minorHAnsi"/>
              </w:rPr>
            </w:pPr>
            <w:r w:rsidRPr="00107B7F">
              <w:rPr>
                <w:rFonts w:asciiTheme="minorHAnsi" w:hAnsiTheme="minorHAnsi"/>
              </w:rPr>
              <w:t>Explain how people change over time</w:t>
            </w:r>
            <w:r w:rsidRPr="00107B7F">
              <w:rPr>
                <w:rFonts w:asciiTheme="minorHAnsi" w:hAnsiTheme="minorHAnsi"/>
                <w:spacing w:val="-24"/>
              </w:rPr>
              <w:t xml:space="preserve"> </w:t>
            </w:r>
            <w:r w:rsidRPr="00107B7F">
              <w:rPr>
                <w:rFonts w:asciiTheme="minorHAnsi" w:hAnsiTheme="minorHAnsi"/>
              </w:rPr>
              <w:t>(e.g., self,</w:t>
            </w:r>
            <w:r w:rsidRPr="00107B7F">
              <w:rPr>
                <w:rFonts w:asciiTheme="minorHAnsi" w:hAnsiTheme="minorHAnsi"/>
                <w:spacing w:val="-10"/>
              </w:rPr>
              <w:t xml:space="preserve"> </w:t>
            </w:r>
            <w:r w:rsidRPr="00107B7F">
              <w:rPr>
                <w:rFonts w:asciiTheme="minorHAnsi" w:hAnsiTheme="minorHAnsi"/>
              </w:rPr>
              <w:t>others).</w:t>
            </w:r>
          </w:p>
          <w:p w14:paraId="1B7CE417" w14:textId="77777777" w:rsidR="00AC3496" w:rsidRPr="00107B7F" w:rsidRDefault="00AC3496" w:rsidP="00F86FAD">
            <w:pPr>
              <w:pStyle w:val="TableParagraph"/>
              <w:tabs>
                <w:tab w:val="left" w:pos="469"/>
              </w:tabs>
              <w:spacing w:line="206" w:lineRule="exact"/>
              <w:ind w:left="468"/>
              <w:rPr>
                <w:rFonts w:asciiTheme="minorHAnsi" w:hAnsiTheme="minorHAnsi"/>
              </w:rPr>
            </w:pPr>
            <w:r w:rsidRPr="00107B7F">
              <w:rPr>
                <w:rFonts w:asciiTheme="minorHAnsi" w:hAnsiTheme="minorHAnsi"/>
              </w:rPr>
              <w:t xml:space="preserve">Demonstrate respect for </w:t>
            </w:r>
            <w:proofErr w:type="gramStart"/>
            <w:r w:rsidRPr="00107B7F">
              <w:rPr>
                <w:rFonts w:asciiTheme="minorHAnsi" w:hAnsiTheme="minorHAnsi"/>
              </w:rPr>
              <w:t>each</w:t>
            </w:r>
            <w:r w:rsidRPr="00107B7F">
              <w:rPr>
                <w:rFonts w:asciiTheme="minorHAnsi" w:hAnsiTheme="minorHAnsi"/>
                <w:spacing w:val="-22"/>
              </w:rPr>
              <w:t xml:space="preserve"> </w:t>
            </w:r>
            <w:r w:rsidRPr="00107B7F">
              <w:rPr>
                <w:rFonts w:asciiTheme="minorHAnsi" w:hAnsiTheme="minorHAnsi"/>
              </w:rPr>
              <w:t>individual</w:t>
            </w:r>
            <w:proofErr w:type="gramEnd"/>
            <w:r w:rsidRPr="00107B7F">
              <w:rPr>
                <w:rFonts w:asciiTheme="minorHAnsi" w:hAnsiTheme="minorHAnsi"/>
              </w:rPr>
              <w:t>.</w:t>
            </w:r>
          </w:p>
          <w:p w14:paraId="21470D17" w14:textId="77777777" w:rsidR="00AC3496" w:rsidRPr="00107B7F" w:rsidRDefault="00AC3496" w:rsidP="00F86FAD">
            <w:pPr>
              <w:pStyle w:val="TableParagraph"/>
              <w:tabs>
                <w:tab w:val="left" w:pos="469"/>
              </w:tabs>
              <w:spacing w:before="12" w:line="225" w:lineRule="auto"/>
              <w:ind w:left="468" w:right="452"/>
              <w:rPr>
                <w:rFonts w:asciiTheme="minorHAnsi" w:hAnsiTheme="minorHAnsi"/>
              </w:rPr>
            </w:pPr>
            <w:r w:rsidRPr="00107B7F">
              <w:rPr>
                <w:rFonts w:asciiTheme="minorHAnsi" w:hAnsiTheme="minorHAnsi"/>
              </w:rPr>
              <w:t>Explain the elements of culture, including language,</w:t>
            </w:r>
            <w:r w:rsidRPr="00107B7F">
              <w:rPr>
                <w:rFonts w:asciiTheme="minorHAnsi" w:hAnsiTheme="minorHAnsi"/>
                <w:spacing w:val="-6"/>
              </w:rPr>
              <w:t xml:space="preserve"> </w:t>
            </w:r>
            <w:r w:rsidRPr="00107B7F">
              <w:rPr>
                <w:rFonts w:asciiTheme="minorHAnsi" w:hAnsiTheme="minorHAnsi"/>
              </w:rPr>
              <w:t>dress,</w:t>
            </w:r>
            <w:r w:rsidRPr="00107B7F">
              <w:rPr>
                <w:rFonts w:asciiTheme="minorHAnsi" w:hAnsiTheme="minorHAnsi"/>
                <w:spacing w:val="-3"/>
              </w:rPr>
              <w:t xml:space="preserve"> </w:t>
            </w:r>
            <w:r w:rsidRPr="00107B7F">
              <w:rPr>
                <w:rFonts w:asciiTheme="minorHAnsi" w:hAnsiTheme="minorHAnsi"/>
              </w:rPr>
              <w:t>food,</w:t>
            </w:r>
            <w:r w:rsidRPr="00107B7F">
              <w:rPr>
                <w:rFonts w:asciiTheme="minorHAnsi" w:hAnsiTheme="minorHAnsi"/>
                <w:spacing w:val="-4"/>
              </w:rPr>
              <w:t xml:space="preserve"> </w:t>
            </w:r>
            <w:r w:rsidRPr="00107B7F">
              <w:rPr>
                <w:rFonts w:asciiTheme="minorHAnsi" w:hAnsiTheme="minorHAnsi"/>
              </w:rPr>
              <w:t>shelter,</w:t>
            </w:r>
            <w:r w:rsidRPr="00107B7F">
              <w:rPr>
                <w:rFonts w:asciiTheme="minorHAnsi" w:hAnsiTheme="minorHAnsi"/>
                <w:spacing w:val="-3"/>
              </w:rPr>
              <w:t xml:space="preserve"> </w:t>
            </w:r>
            <w:r w:rsidRPr="00107B7F">
              <w:rPr>
                <w:rFonts w:asciiTheme="minorHAnsi" w:hAnsiTheme="minorHAnsi"/>
              </w:rPr>
              <w:t>and</w:t>
            </w:r>
            <w:r w:rsidRPr="00107B7F">
              <w:rPr>
                <w:rFonts w:asciiTheme="minorHAnsi" w:hAnsiTheme="minorHAnsi"/>
                <w:spacing w:val="-18"/>
              </w:rPr>
              <w:t xml:space="preserve"> </w:t>
            </w:r>
            <w:r w:rsidRPr="00107B7F">
              <w:rPr>
                <w:rFonts w:asciiTheme="minorHAnsi" w:hAnsiTheme="minorHAnsi"/>
              </w:rPr>
              <w:t>stories.</w:t>
            </w:r>
          </w:p>
        </w:tc>
      </w:tr>
      <w:tr w:rsidR="00AC3496" w:rsidRPr="00107B7F" w14:paraId="2E3C65BE" w14:textId="77777777" w:rsidTr="00AC3496">
        <w:trPr>
          <w:trHeight w:val="706"/>
        </w:trPr>
        <w:tc>
          <w:tcPr>
            <w:tcW w:w="10525" w:type="dxa"/>
            <w:shd w:val="clear" w:color="auto" w:fill="B4C6E7" w:themeFill="accent1" w:themeFillTint="66"/>
            <w:vAlign w:val="center"/>
          </w:tcPr>
          <w:p w14:paraId="25EA08E0" w14:textId="61B45EF6" w:rsidR="00AC3496" w:rsidRPr="00107B7F" w:rsidRDefault="00F86FAD" w:rsidP="00CA4D0C">
            <w:pPr>
              <w:pStyle w:val="TableParagraph"/>
              <w:spacing w:line="178" w:lineRule="exact"/>
              <w:ind w:left="108"/>
              <w:rPr>
                <w:rFonts w:asciiTheme="minorHAnsi" w:hAnsiTheme="minorHAnsi"/>
                <w:b/>
              </w:rPr>
            </w:pPr>
            <w:r>
              <w:rPr>
                <w:rFonts w:asciiTheme="minorHAnsi" w:hAnsiTheme="minorHAnsi"/>
                <w:b/>
              </w:rPr>
              <w:t>Strand 2</w:t>
            </w:r>
            <w:r w:rsidR="00AC3496" w:rsidRPr="00107B7F">
              <w:rPr>
                <w:rFonts w:asciiTheme="minorHAnsi" w:hAnsiTheme="minorHAnsi"/>
                <w:b/>
              </w:rPr>
              <w:t xml:space="preserve"> (Citizenship):</w:t>
            </w:r>
          </w:p>
          <w:p w14:paraId="1E632E6D" w14:textId="77777777" w:rsidR="00AC3496" w:rsidRPr="00107B7F" w:rsidRDefault="00AC3496" w:rsidP="00CA4D0C">
            <w:pPr>
              <w:pStyle w:val="TableParagraph"/>
              <w:spacing w:line="178" w:lineRule="exact"/>
              <w:ind w:left="108"/>
              <w:rPr>
                <w:rFonts w:asciiTheme="minorHAnsi" w:hAnsiTheme="minorHAnsi"/>
                <w:b/>
              </w:rPr>
            </w:pPr>
            <w:r w:rsidRPr="00107B7F">
              <w:rPr>
                <w:rFonts w:asciiTheme="minorHAnsi" w:hAnsiTheme="minorHAnsi"/>
                <w:b/>
              </w:rPr>
              <w:t>Students will recognize their roles and responsibilities of being a good citizen.</w:t>
            </w:r>
          </w:p>
        </w:tc>
      </w:tr>
      <w:tr w:rsidR="00AC3496" w:rsidRPr="00107B7F" w14:paraId="3717C8AC" w14:textId="77777777" w:rsidTr="00AC3496">
        <w:trPr>
          <w:trHeight w:val="2776"/>
        </w:trPr>
        <w:tc>
          <w:tcPr>
            <w:tcW w:w="10525" w:type="dxa"/>
            <w:vAlign w:val="center"/>
          </w:tcPr>
          <w:p w14:paraId="5E18001D" w14:textId="5AAC68B0" w:rsidR="00AC3496" w:rsidRPr="00107B7F" w:rsidRDefault="00F86FAD" w:rsidP="00CA4D0C">
            <w:pPr>
              <w:pStyle w:val="TableParagraph"/>
              <w:spacing w:line="178" w:lineRule="exact"/>
              <w:ind w:left="108"/>
              <w:rPr>
                <w:rFonts w:asciiTheme="minorHAnsi" w:hAnsiTheme="minorHAnsi"/>
                <w:b/>
              </w:rPr>
            </w:pPr>
            <w:r>
              <w:rPr>
                <w:rFonts w:asciiTheme="minorHAnsi" w:hAnsiTheme="minorHAnsi"/>
                <w:b/>
              </w:rPr>
              <w:t xml:space="preserve">Standard </w:t>
            </w:r>
            <w:r w:rsidR="00C33435">
              <w:rPr>
                <w:rFonts w:asciiTheme="minorHAnsi" w:hAnsiTheme="minorHAnsi"/>
                <w:b/>
              </w:rPr>
              <w:t>2.</w:t>
            </w:r>
            <w:r>
              <w:rPr>
                <w:rFonts w:asciiTheme="minorHAnsi" w:hAnsiTheme="minorHAnsi"/>
                <w:b/>
              </w:rPr>
              <w:t>1</w:t>
            </w:r>
          </w:p>
          <w:p w14:paraId="59C94D6C" w14:textId="77777777" w:rsidR="00AC3496" w:rsidRPr="00107B7F" w:rsidRDefault="00AC3496" w:rsidP="00CA4D0C">
            <w:pPr>
              <w:pStyle w:val="TableParagraph"/>
              <w:spacing w:before="3"/>
              <w:ind w:left="108" w:right="120"/>
              <w:rPr>
                <w:rFonts w:asciiTheme="minorHAnsi" w:hAnsiTheme="minorHAnsi"/>
                <w:b/>
              </w:rPr>
            </w:pPr>
            <w:r w:rsidRPr="00107B7F">
              <w:rPr>
                <w:rFonts w:asciiTheme="minorHAnsi" w:hAnsiTheme="minorHAnsi"/>
                <w:b/>
              </w:rPr>
              <w:t>Demonstrate appropriate ways to behave in different settings.</w:t>
            </w:r>
          </w:p>
          <w:p w14:paraId="1AAC0FDD" w14:textId="77777777" w:rsidR="00AC3496" w:rsidRPr="00107B7F" w:rsidRDefault="00AC3496" w:rsidP="00F86FAD">
            <w:pPr>
              <w:pStyle w:val="TableParagraph"/>
              <w:tabs>
                <w:tab w:val="left" w:pos="452"/>
              </w:tabs>
              <w:spacing w:before="1" w:line="235" w:lineRule="auto"/>
              <w:ind w:left="451" w:right="321"/>
              <w:rPr>
                <w:rFonts w:asciiTheme="minorHAnsi" w:hAnsiTheme="minorHAnsi"/>
              </w:rPr>
            </w:pPr>
            <w:r w:rsidRPr="00107B7F">
              <w:rPr>
                <w:rFonts w:asciiTheme="minorHAnsi" w:hAnsiTheme="minorHAnsi"/>
              </w:rPr>
              <w:t>Explain why families and classrooms have rules (e.g., examples of rules</w:t>
            </w:r>
            <w:r w:rsidRPr="00107B7F">
              <w:rPr>
                <w:rFonts w:asciiTheme="minorHAnsi" w:hAnsiTheme="minorHAnsi"/>
                <w:spacing w:val="-18"/>
              </w:rPr>
              <w:t xml:space="preserve"> </w:t>
            </w:r>
            <w:r w:rsidRPr="00107B7F">
              <w:rPr>
                <w:rFonts w:asciiTheme="minorHAnsi" w:hAnsiTheme="minorHAnsi"/>
              </w:rPr>
              <w:t>and consequences).</w:t>
            </w:r>
          </w:p>
          <w:p w14:paraId="55E94CC7" w14:textId="77777777" w:rsidR="00AC3496" w:rsidRPr="00107B7F" w:rsidRDefault="00AC3496" w:rsidP="00F86FAD">
            <w:pPr>
              <w:pStyle w:val="TableParagraph"/>
              <w:tabs>
                <w:tab w:val="left" w:pos="452"/>
              </w:tabs>
              <w:spacing w:before="12" w:line="225" w:lineRule="auto"/>
              <w:ind w:left="451" w:right="553"/>
              <w:rPr>
                <w:rFonts w:asciiTheme="minorHAnsi" w:hAnsiTheme="minorHAnsi"/>
              </w:rPr>
            </w:pPr>
            <w:r w:rsidRPr="00107B7F">
              <w:rPr>
                <w:rFonts w:asciiTheme="minorHAnsi" w:hAnsiTheme="minorHAnsi"/>
              </w:rPr>
              <w:t>Demonstrate positive relationships through play and</w:t>
            </w:r>
            <w:r w:rsidRPr="00107B7F">
              <w:rPr>
                <w:rFonts w:asciiTheme="minorHAnsi" w:hAnsiTheme="minorHAnsi"/>
                <w:spacing w:val="-16"/>
              </w:rPr>
              <w:t xml:space="preserve"> </w:t>
            </w:r>
            <w:r w:rsidRPr="00107B7F">
              <w:rPr>
                <w:rFonts w:asciiTheme="minorHAnsi" w:hAnsiTheme="minorHAnsi"/>
              </w:rPr>
              <w:t>friendship.</w:t>
            </w:r>
          </w:p>
          <w:p w14:paraId="723350AC" w14:textId="77777777" w:rsidR="00AC3496" w:rsidRPr="00107B7F" w:rsidRDefault="00AC3496" w:rsidP="00F86FAD">
            <w:pPr>
              <w:pStyle w:val="TableParagraph"/>
              <w:tabs>
                <w:tab w:val="left" w:pos="452"/>
              </w:tabs>
              <w:spacing w:before="11" w:line="230" w:lineRule="auto"/>
              <w:ind w:left="451" w:right="226"/>
              <w:rPr>
                <w:rFonts w:asciiTheme="minorHAnsi" w:hAnsiTheme="minorHAnsi"/>
              </w:rPr>
            </w:pPr>
            <w:r w:rsidRPr="00107B7F">
              <w:rPr>
                <w:rFonts w:asciiTheme="minorHAnsi" w:hAnsiTheme="minorHAnsi"/>
              </w:rPr>
              <w:t>Identify examples of individual honesty and</w:t>
            </w:r>
            <w:r w:rsidRPr="00107B7F">
              <w:rPr>
                <w:rFonts w:asciiTheme="minorHAnsi" w:hAnsiTheme="minorHAnsi"/>
                <w:spacing w:val="-9"/>
              </w:rPr>
              <w:t xml:space="preserve"> </w:t>
            </w:r>
            <w:r w:rsidRPr="00107B7F">
              <w:rPr>
                <w:rFonts w:asciiTheme="minorHAnsi" w:hAnsiTheme="minorHAnsi"/>
              </w:rPr>
              <w:t>responsibility.</w:t>
            </w:r>
          </w:p>
          <w:p w14:paraId="35AAC348" w14:textId="77777777" w:rsidR="00AC3496" w:rsidRPr="00107B7F" w:rsidRDefault="00AC3496" w:rsidP="00F86FAD">
            <w:pPr>
              <w:pStyle w:val="TableParagraph"/>
              <w:tabs>
                <w:tab w:val="left" w:pos="452"/>
              </w:tabs>
              <w:spacing w:before="2"/>
              <w:ind w:left="451" w:right="103"/>
              <w:rPr>
                <w:rFonts w:asciiTheme="minorHAnsi" w:hAnsiTheme="minorHAnsi"/>
              </w:rPr>
            </w:pPr>
            <w:r w:rsidRPr="00107B7F">
              <w:rPr>
                <w:rFonts w:asciiTheme="minorHAnsi" w:hAnsiTheme="minorHAnsi"/>
              </w:rPr>
              <w:t>Identify examples of honesty, responsibility, patriotism, and courage from history, literature, and folklore, as well as from everyday life (e.g., heroes</w:t>
            </w:r>
            <w:r w:rsidRPr="00107B7F">
              <w:rPr>
                <w:rFonts w:asciiTheme="minorHAnsi" w:hAnsiTheme="minorHAnsi"/>
                <w:spacing w:val="-18"/>
              </w:rPr>
              <w:t xml:space="preserve"> </w:t>
            </w:r>
            <w:r w:rsidRPr="00107B7F">
              <w:rPr>
                <w:rFonts w:asciiTheme="minorHAnsi" w:hAnsiTheme="minorHAnsi"/>
              </w:rPr>
              <w:t>of diverse</w:t>
            </w:r>
            <w:r w:rsidRPr="00107B7F">
              <w:rPr>
                <w:rFonts w:asciiTheme="minorHAnsi" w:hAnsiTheme="minorHAnsi"/>
                <w:spacing w:val="-10"/>
              </w:rPr>
              <w:t xml:space="preserve"> </w:t>
            </w:r>
            <w:r w:rsidRPr="00107B7F">
              <w:rPr>
                <w:rFonts w:asciiTheme="minorHAnsi" w:hAnsiTheme="minorHAnsi"/>
              </w:rPr>
              <w:t>cultures).</w:t>
            </w:r>
          </w:p>
          <w:p w14:paraId="7312711A" w14:textId="77777777" w:rsidR="00AC3496" w:rsidRPr="00107B7F" w:rsidRDefault="00AC3496" w:rsidP="00F86FAD">
            <w:pPr>
              <w:pStyle w:val="TableParagraph"/>
              <w:tabs>
                <w:tab w:val="left" w:pos="452"/>
              </w:tabs>
              <w:spacing w:before="2"/>
              <w:ind w:left="451" w:right="103"/>
              <w:rPr>
                <w:rFonts w:asciiTheme="minorHAnsi" w:hAnsiTheme="minorHAnsi"/>
              </w:rPr>
            </w:pPr>
            <w:r w:rsidRPr="00107B7F">
              <w:rPr>
                <w:rFonts w:asciiTheme="minorHAnsi" w:hAnsiTheme="minorHAnsi"/>
              </w:rPr>
              <w:t>Demonstrate respect for others,</w:t>
            </w:r>
            <w:r w:rsidRPr="00107B7F">
              <w:rPr>
                <w:rFonts w:asciiTheme="minorHAnsi" w:hAnsiTheme="minorHAnsi"/>
                <w:spacing w:val="-16"/>
              </w:rPr>
              <w:t xml:space="preserve"> </w:t>
            </w:r>
            <w:r w:rsidRPr="00107B7F">
              <w:rPr>
                <w:rFonts w:asciiTheme="minorHAnsi" w:hAnsiTheme="minorHAnsi"/>
              </w:rPr>
              <w:t>leaders, and the</w:t>
            </w:r>
            <w:r w:rsidRPr="00107B7F">
              <w:rPr>
                <w:rFonts w:asciiTheme="minorHAnsi" w:hAnsiTheme="minorHAnsi"/>
                <w:spacing w:val="-10"/>
              </w:rPr>
              <w:t xml:space="preserve"> </w:t>
            </w:r>
            <w:r w:rsidRPr="00107B7F">
              <w:rPr>
                <w:rFonts w:asciiTheme="minorHAnsi" w:hAnsiTheme="minorHAnsi"/>
              </w:rPr>
              <w:t>environment.</w:t>
            </w:r>
          </w:p>
        </w:tc>
      </w:tr>
      <w:tr w:rsidR="00AC3496" w:rsidRPr="00107B7F" w14:paraId="1D99D580" w14:textId="77777777" w:rsidTr="00AC3496">
        <w:trPr>
          <w:trHeight w:val="526"/>
        </w:trPr>
        <w:tc>
          <w:tcPr>
            <w:tcW w:w="10525" w:type="dxa"/>
            <w:shd w:val="clear" w:color="auto" w:fill="B4C6E7" w:themeFill="accent1" w:themeFillTint="66"/>
            <w:vAlign w:val="center"/>
          </w:tcPr>
          <w:p w14:paraId="267A3F8F" w14:textId="2C0107ED" w:rsidR="00AC3496" w:rsidRPr="00107B7F" w:rsidRDefault="00005441" w:rsidP="00CA4D0C">
            <w:pPr>
              <w:pStyle w:val="TableParagraph"/>
              <w:spacing w:line="178" w:lineRule="exact"/>
              <w:ind w:left="108"/>
              <w:rPr>
                <w:rFonts w:asciiTheme="minorHAnsi" w:hAnsiTheme="minorHAnsi"/>
                <w:b/>
              </w:rPr>
            </w:pPr>
            <w:r>
              <w:rPr>
                <w:rFonts w:asciiTheme="minorHAnsi" w:hAnsiTheme="minorHAnsi"/>
                <w:b/>
              </w:rPr>
              <w:t>Strand 3</w:t>
            </w:r>
            <w:r w:rsidR="00AC3496" w:rsidRPr="00107B7F">
              <w:rPr>
                <w:rFonts w:asciiTheme="minorHAnsi" w:hAnsiTheme="minorHAnsi"/>
                <w:b/>
              </w:rPr>
              <w:t xml:space="preserve"> (Geography):</w:t>
            </w:r>
          </w:p>
          <w:p w14:paraId="3AE518F5" w14:textId="77777777" w:rsidR="00AC3496" w:rsidRPr="00107B7F" w:rsidRDefault="00AC3496" w:rsidP="00CA4D0C">
            <w:pPr>
              <w:pStyle w:val="TableParagraph"/>
              <w:spacing w:line="178" w:lineRule="exact"/>
              <w:ind w:left="108"/>
              <w:jc w:val="both"/>
              <w:rPr>
                <w:rFonts w:asciiTheme="minorHAnsi" w:hAnsiTheme="minorHAnsi"/>
                <w:b/>
              </w:rPr>
            </w:pPr>
            <w:r w:rsidRPr="00107B7F">
              <w:rPr>
                <w:rFonts w:asciiTheme="minorHAnsi" w:hAnsiTheme="minorHAnsi"/>
                <w:b/>
              </w:rPr>
              <w:t>Students will use geographic terms and tools.</w:t>
            </w:r>
          </w:p>
        </w:tc>
      </w:tr>
      <w:tr w:rsidR="00AC3496" w:rsidRPr="00107B7F" w14:paraId="69309CA4" w14:textId="77777777" w:rsidTr="00AC3496">
        <w:trPr>
          <w:trHeight w:val="1975"/>
        </w:trPr>
        <w:tc>
          <w:tcPr>
            <w:tcW w:w="10525" w:type="dxa"/>
            <w:vAlign w:val="center"/>
          </w:tcPr>
          <w:p w14:paraId="31A0514A" w14:textId="6186AD1A" w:rsidR="00AC3496" w:rsidRPr="00107B7F" w:rsidRDefault="00005441" w:rsidP="00CA4D0C">
            <w:pPr>
              <w:pStyle w:val="TableParagraph"/>
              <w:spacing w:line="178" w:lineRule="exact"/>
              <w:ind w:left="108"/>
              <w:jc w:val="both"/>
              <w:rPr>
                <w:rFonts w:asciiTheme="minorHAnsi" w:hAnsiTheme="minorHAnsi"/>
                <w:b/>
              </w:rPr>
            </w:pPr>
            <w:r>
              <w:rPr>
                <w:rFonts w:asciiTheme="minorHAnsi" w:hAnsiTheme="minorHAnsi"/>
                <w:b/>
              </w:rPr>
              <w:lastRenderedPageBreak/>
              <w:t xml:space="preserve">Standard </w:t>
            </w:r>
            <w:r w:rsidR="00C33435">
              <w:rPr>
                <w:rFonts w:asciiTheme="minorHAnsi" w:hAnsiTheme="minorHAnsi"/>
                <w:b/>
              </w:rPr>
              <w:t>3.</w:t>
            </w:r>
            <w:r>
              <w:rPr>
                <w:rFonts w:asciiTheme="minorHAnsi" w:hAnsiTheme="minorHAnsi"/>
                <w:b/>
              </w:rPr>
              <w:t>1</w:t>
            </w:r>
          </w:p>
          <w:p w14:paraId="6E5B60CB" w14:textId="77777777" w:rsidR="00AC3496" w:rsidRPr="00107B7F" w:rsidRDefault="00AC3496" w:rsidP="00CA4D0C">
            <w:pPr>
              <w:pStyle w:val="TableParagraph"/>
              <w:spacing w:before="3"/>
              <w:ind w:left="108" w:right="239"/>
              <w:jc w:val="both"/>
              <w:rPr>
                <w:rFonts w:asciiTheme="minorHAnsi" w:hAnsiTheme="minorHAnsi"/>
                <w:b/>
              </w:rPr>
            </w:pPr>
            <w:r w:rsidRPr="00107B7F">
              <w:rPr>
                <w:rFonts w:asciiTheme="minorHAnsi" w:hAnsiTheme="minorHAnsi"/>
                <w:b/>
              </w:rPr>
              <w:t>Identify geographic terms that describe their surroundings.</w:t>
            </w:r>
          </w:p>
          <w:p w14:paraId="429D2E94" w14:textId="77777777" w:rsidR="00AC3496" w:rsidRPr="00107B7F" w:rsidRDefault="00AC3496" w:rsidP="00005441">
            <w:pPr>
              <w:pStyle w:val="TableParagraph"/>
              <w:tabs>
                <w:tab w:val="left" w:pos="452"/>
              </w:tabs>
              <w:spacing w:before="1" w:line="235" w:lineRule="auto"/>
              <w:ind w:left="451" w:right="309"/>
              <w:jc w:val="both"/>
              <w:rPr>
                <w:rFonts w:asciiTheme="minorHAnsi" w:hAnsiTheme="minorHAnsi"/>
              </w:rPr>
            </w:pPr>
            <w:r w:rsidRPr="00107B7F">
              <w:rPr>
                <w:rFonts w:asciiTheme="minorHAnsi" w:hAnsiTheme="minorHAnsi"/>
              </w:rPr>
              <w:t>Locate objects in the classroom using the terms near/far, left/right, behind/in front, and</w:t>
            </w:r>
            <w:r w:rsidRPr="00107B7F">
              <w:rPr>
                <w:rFonts w:asciiTheme="minorHAnsi" w:hAnsiTheme="minorHAnsi"/>
                <w:spacing w:val="-6"/>
              </w:rPr>
              <w:t xml:space="preserve"> </w:t>
            </w:r>
            <w:r w:rsidRPr="00107B7F">
              <w:rPr>
                <w:rFonts w:asciiTheme="minorHAnsi" w:hAnsiTheme="minorHAnsi"/>
              </w:rPr>
              <w:t>up/down.</w:t>
            </w:r>
          </w:p>
          <w:p w14:paraId="2310ADB9" w14:textId="77777777" w:rsidR="00AC3496" w:rsidRPr="00107B7F" w:rsidRDefault="00AC3496" w:rsidP="00005441">
            <w:pPr>
              <w:pStyle w:val="TableParagraph"/>
              <w:tabs>
                <w:tab w:val="left" w:pos="452"/>
              </w:tabs>
              <w:spacing w:before="7" w:line="232" w:lineRule="auto"/>
              <w:ind w:left="451" w:right="125"/>
              <w:rPr>
                <w:rFonts w:asciiTheme="minorHAnsi" w:hAnsiTheme="minorHAnsi"/>
              </w:rPr>
            </w:pPr>
            <w:r w:rsidRPr="00107B7F">
              <w:rPr>
                <w:rFonts w:asciiTheme="minorHAnsi" w:hAnsiTheme="minorHAnsi"/>
              </w:rPr>
              <w:t>Identify and describe physical features</w:t>
            </w:r>
            <w:r w:rsidRPr="00107B7F">
              <w:rPr>
                <w:rFonts w:asciiTheme="minorHAnsi" w:hAnsiTheme="minorHAnsi"/>
                <w:spacing w:val="-23"/>
              </w:rPr>
              <w:t xml:space="preserve"> </w:t>
            </w:r>
            <w:r w:rsidRPr="00107B7F">
              <w:rPr>
                <w:rFonts w:asciiTheme="minorHAnsi" w:hAnsiTheme="minorHAnsi"/>
              </w:rPr>
              <w:t>(e.g., mountain/hill, lake/ocean, river, road/highway).</w:t>
            </w:r>
          </w:p>
          <w:p w14:paraId="51E55066" w14:textId="77777777" w:rsidR="00AC3496" w:rsidRPr="00107B7F" w:rsidRDefault="00AC3496" w:rsidP="00005441">
            <w:pPr>
              <w:pStyle w:val="TableParagraph"/>
              <w:tabs>
                <w:tab w:val="left" w:pos="452"/>
              </w:tabs>
              <w:spacing w:before="7" w:line="232" w:lineRule="auto"/>
              <w:ind w:left="451" w:right="125"/>
              <w:rPr>
                <w:rFonts w:asciiTheme="minorHAnsi" w:hAnsiTheme="minorHAnsi"/>
              </w:rPr>
            </w:pPr>
            <w:r w:rsidRPr="00107B7F">
              <w:rPr>
                <w:rFonts w:asciiTheme="minorHAnsi" w:hAnsiTheme="minorHAnsi"/>
              </w:rPr>
              <w:t>Make a simple map (e.g., home, home to school,</w:t>
            </w:r>
            <w:r w:rsidRPr="00107B7F">
              <w:rPr>
                <w:rFonts w:asciiTheme="minorHAnsi" w:hAnsiTheme="minorHAnsi"/>
                <w:spacing w:val="-12"/>
              </w:rPr>
              <w:t xml:space="preserve"> </w:t>
            </w:r>
            <w:r w:rsidRPr="00107B7F">
              <w:rPr>
                <w:rFonts w:asciiTheme="minorHAnsi" w:hAnsiTheme="minorHAnsi"/>
              </w:rPr>
              <w:t>classroom).</w:t>
            </w:r>
          </w:p>
        </w:tc>
      </w:tr>
      <w:tr w:rsidR="00AC3496" w:rsidRPr="00107B7F" w14:paraId="4ADB5BA3" w14:textId="77777777" w:rsidTr="00AC3496">
        <w:trPr>
          <w:trHeight w:val="620"/>
        </w:trPr>
        <w:tc>
          <w:tcPr>
            <w:tcW w:w="10525" w:type="dxa"/>
            <w:shd w:val="clear" w:color="auto" w:fill="B4C6E7" w:themeFill="accent1" w:themeFillTint="66"/>
            <w:vAlign w:val="center"/>
          </w:tcPr>
          <w:p w14:paraId="08F61D04" w14:textId="484DDB88" w:rsidR="00AC3496" w:rsidRPr="00107B7F" w:rsidRDefault="00005441" w:rsidP="00CA4D0C">
            <w:pPr>
              <w:pStyle w:val="TableParagraph"/>
              <w:spacing w:line="178" w:lineRule="exact"/>
              <w:ind w:left="107"/>
              <w:rPr>
                <w:rFonts w:asciiTheme="minorHAnsi" w:hAnsiTheme="minorHAnsi"/>
                <w:b/>
              </w:rPr>
            </w:pPr>
            <w:r>
              <w:rPr>
                <w:rFonts w:asciiTheme="minorHAnsi" w:hAnsiTheme="minorHAnsi"/>
                <w:b/>
              </w:rPr>
              <w:t>Strand 4</w:t>
            </w:r>
            <w:r w:rsidR="00AC3496" w:rsidRPr="00107B7F">
              <w:rPr>
                <w:rFonts w:asciiTheme="minorHAnsi" w:hAnsiTheme="minorHAnsi"/>
                <w:b/>
              </w:rPr>
              <w:t xml:space="preserve"> (Financial Literacy): Students can explain how humans meet their needs in many ways.</w:t>
            </w:r>
          </w:p>
        </w:tc>
      </w:tr>
      <w:tr w:rsidR="00AC3496" w:rsidRPr="00107B7F" w14:paraId="616F9CD1" w14:textId="77777777" w:rsidTr="00AC3496">
        <w:trPr>
          <w:trHeight w:val="1790"/>
        </w:trPr>
        <w:tc>
          <w:tcPr>
            <w:tcW w:w="10525" w:type="dxa"/>
            <w:vAlign w:val="center"/>
          </w:tcPr>
          <w:p w14:paraId="5C575C6C" w14:textId="053C5DCD" w:rsidR="00AC3496" w:rsidRPr="00107B7F" w:rsidRDefault="00005441" w:rsidP="00CA4D0C">
            <w:pPr>
              <w:pStyle w:val="TableParagraph"/>
              <w:spacing w:line="178" w:lineRule="exact"/>
              <w:ind w:left="108"/>
              <w:jc w:val="both"/>
              <w:rPr>
                <w:rFonts w:asciiTheme="minorHAnsi" w:hAnsiTheme="minorHAnsi"/>
                <w:b/>
              </w:rPr>
            </w:pPr>
            <w:r>
              <w:rPr>
                <w:rFonts w:asciiTheme="minorHAnsi" w:hAnsiTheme="minorHAnsi"/>
                <w:b/>
              </w:rPr>
              <w:t xml:space="preserve">Standard </w:t>
            </w:r>
            <w:r w:rsidR="00C33435">
              <w:rPr>
                <w:rFonts w:asciiTheme="minorHAnsi" w:hAnsiTheme="minorHAnsi"/>
                <w:b/>
              </w:rPr>
              <w:t>4.</w:t>
            </w:r>
            <w:r>
              <w:rPr>
                <w:rFonts w:asciiTheme="minorHAnsi" w:hAnsiTheme="minorHAnsi"/>
                <w:b/>
              </w:rPr>
              <w:t>1</w:t>
            </w:r>
          </w:p>
          <w:p w14:paraId="1E817DC4" w14:textId="77777777" w:rsidR="00AC3496" w:rsidRPr="00107B7F" w:rsidRDefault="00AC3496" w:rsidP="00CA4D0C">
            <w:pPr>
              <w:pStyle w:val="TableParagraph"/>
              <w:spacing w:before="3"/>
              <w:ind w:left="108" w:right="277"/>
              <w:jc w:val="both"/>
              <w:rPr>
                <w:rFonts w:asciiTheme="minorHAnsi" w:hAnsiTheme="minorHAnsi"/>
                <w:b/>
              </w:rPr>
            </w:pPr>
            <w:r w:rsidRPr="00107B7F">
              <w:rPr>
                <w:rFonts w:asciiTheme="minorHAnsi" w:hAnsiTheme="minorHAnsi"/>
                <w:b/>
              </w:rPr>
              <w:t>Recognize that people have basic needs (food, shelter, and clothing) and wants (toys, games, treats).</w:t>
            </w:r>
          </w:p>
          <w:p w14:paraId="68C29C92" w14:textId="77777777" w:rsidR="00AC3496" w:rsidRPr="00107B7F" w:rsidRDefault="00AC3496" w:rsidP="00005441">
            <w:pPr>
              <w:pStyle w:val="TableParagraph"/>
              <w:tabs>
                <w:tab w:val="left" w:pos="453"/>
              </w:tabs>
              <w:spacing w:before="11" w:line="225" w:lineRule="auto"/>
              <w:ind w:left="452" w:right="226"/>
              <w:rPr>
                <w:rFonts w:asciiTheme="minorHAnsi" w:hAnsiTheme="minorHAnsi"/>
              </w:rPr>
            </w:pPr>
            <w:r w:rsidRPr="00107B7F">
              <w:rPr>
                <w:rFonts w:asciiTheme="minorHAnsi" w:hAnsiTheme="minorHAnsi"/>
              </w:rPr>
              <w:t>Identify the difference between</w:t>
            </w:r>
            <w:r w:rsidRPr="00107B7F">
              <w:rPr>
                <w:rFonts w:asciiTheme="minorHAnsi" w:hAnsiTheme="minorHAnsi"/>
                <w:spacing w:val="-20"/>
              </w:rPr>
              <w:t xml:space="preserve"> </w:t>
            </w:r>
            <w:r w:rsidRPr="00107B7F">
              <w:rPr>
                <w:rFonts w:asciiTheme="minorHAnsi" w:hAnsiTheme="minorHAnsi"/>
              </w:rPr>
              <w:t>basic wants and</w:t>
            </w:r>
            <w:r w:rsidRPr="00107B7F">
              <w:rPr>
                <w:rFonts w:asciiTheme="minorHAnsi" w:hAnsiTheme="minorHAnsi"/>
                <w:spacing w:val="-6"/>
              </w:rPr>
              <w:t xml:space="preserve"> </w:t>
            </w:r>
            <w:r w:rsidRPr="00107B7F">
              <w:rPr>
                <w:rFonts w:asciiTheme="minorHAnsi" w:hAnsiTheme="minorHAnsi"/>
              </w:rPr>
              <w:t>needs.</w:t>
            </w:r>
          </w:p>
          <w:p w14:paraId="0CFD7B1D" w14:textId="77777777" w:rsidR="00AC3496" w:rsidRPr="00107B7F" w:rsidRDefault="00AC3496" w:rsidP="00005441">
            <w:pPr>
              <w:pStyle w:val="TableParagraph"/>
              <w:tabs>
                <w:tab w:val="left" w:pos="453"/>
              </w:tabs>
              <w:spacing w:before="12" w:line="225" w:lineRule="auto"/>
              <w:ind w:left="452" w:right="247"/>
              <w:rPr>
                <w:rFonts w:asciiTheme="minorHAnsi" w:hAnsiTheme="minorHAnsi"/>
                <w:b/>
              </w:rPr>
            </w:pPr>
            <w:r w:rsidRPr="00107B7F">
              <w:rPr>
                <w:rFonts w:asciiTheme="minorHAnsi" w:hAnsiTheme="minorHAnsi"/>
              </w:rPr>
              <w:t>Explain that families have needs</w:t>
            </w:r>
            <w:r w:rsidRPr="00107B7F">
              <w:rPr>
                <w:rFonts w:asciiTheme="minorHAnsi" w:hAnsiTheme="minorHAnsi"/>
                <w:spacing w:val="-18"/>
              </w:rPr>
              <w:t xml:space="preserve"> </w:t>
            </w:r>
            <w:r w:rsidRPr="00107B7F">
              <w:rPr>
                <w:rFonts w:asciiTheme="minorHAnsi" w:hAnsiTheme="minorHAnsi"/>
              </w:rPr>
              <w:t xml:space="preserve">and wants. </w:t>
            </w:r>
          </w:p>
          <w:p w14:paraId="7368B47D" w14:textId="77777777" w:rsidR="00AC3496" w:rsidRPr="00107B7F" w:rsidRDefault="00AC3496" w:rsidP="00005441">
            <w:pPr>
              <w:pStyle w:val="TableParagraph"/>
              <w:tabs>
                <w:tab w:val="left" w:pos="453"/>
              </w:tabs>
              <w:spacing w:before="12" w:line="225" w:lineRule="auto"/>
              <w:ind w:left="452" w:right="247"/>
              <w:rPr>
                <w:rFonts w:asciiTheme="minorHAnsi" w:hAnsiTheme="minorHAnsi"/>
                <w:b/>
              </w:rPr>
            </w:pPr>
            <w:r w:rsidRPr="00107B7F">
              <w:rPr>
                <w:rFonts w:asciiTheme="minorHAnsi" w:hAnsiTheme="minorHAnsi"/>
              </w:rPr>
              <w:t>Describe how basic human needs, such as food, shelter, and clothing, can be</w:t>
            </w:r>
            <w:r w:rsidRPr="00107B7F">
              <w:rPr>
                <w:rFonts w:asciiTheme="minorHAnsi" w:hAnsiTheme="minorHAnsi"/>
                <w:spacing w:val="-1"/>
              </w:rPr>
              <w:t xml:space="preserve"> </w:t>
            </w:r>
            <w:r w:rsidRPr="00107B7F">
              <w:rPr>
                <w:rFonts w:asciiTheme="minorHAnsi" w:hAnsiTheme="minorHAnsi"/>
              </w:rPr>
              <w:t>met</w:t>
            </w:r>
          </w:p>
        </w:tc>
      </w:tr>
    </w:tbl>
    <w:p w14:paraId="03F5F5F7" w14:textId="0DE9BD9B" w:rsidR="00E24EA6" w:rsidRPr="00107B7F" w:rsidRDefault="00E24EA6" w:rsidP="00E24EA6">
      <w:pPr>
        <w:pStyle w:val="TableParagraph"/>
        <w:tabs>
          <w:tab w:val="left" w:pos="469"/>
        </w:tabs>
        <w:spacing w:line="206" w:lineRule="exact"/>
        <w:rPr>
          <w:rFonts w:asciiTheme="minorHAnsi" w:hAnsiTheme="minorHAnsi" w:cstheme="minorHAnsi"/>
        </w:rPr>
      </w:pPr>
    </w:p>
    <w:tbl>
      <w:tblPr>
        <w:tblpPr w:leftFromText="180" w:rightFromText="180" w:vertAnchor="text" w:horzAnchor="margin" w:tblpX="-445" w:tblpY="262"/>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5"/>
      </w:tblGrid>
      <w:tr w:rsidR="00CA4D0C" w:rsidRPr="00107B7F" w14:paraId="3ADA2259" w14:textId="77777777" w:rsidTr="00AC3496">
        <w:trPr>
          <w:trHeight w:val="733"/>
        </w:trPr>
        <w:tc>
          <w:tcPr>
            <w:tcW w:w="10525" w:type="dxa"/>
            <w:shd w:val="clear" w:color="auto" w:fill="B8CCE3"/>
            <w:vAlign w:val="center"/>
          </w:tcPr>
          <w:p w14:paraId="47B90922" w14:textId="78F3384F"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Strand 1</w:t>
            </w:r>
            <w:r w:rsidR="00CA4D0C" w:rsidRPr="00107B7F">
              <w:rPr>
                <w:rFonts w:asciiTheme="minorHAnsi" w:hAnsiTheme="minorHAnsi"/>
                <w:b/>
              </w:rPr>
              <w:t xml:space="preserve"> (Culture):</w:t>
            </w:r>
          </w:p>
          <w:p w14:paraId="20A025E2" w14:textId="77777777" w:rsidR="00CA4D0C" w:rsidRPr="00107B7F" w:rsidRDefault="00CA4D0C" w:rsidP="00CA4D0C">
            <w:pPr>
              <w:pStyle w:val="TableParagraph"/>
              <w:spacing w:before="5" w:line="182" w:lineRule="exact"/>
              <w:ind w:left="107" w:right="421"/>
              <w:rPr>
                <w:rFonts w:asciiTheme="minorHAnsi" w:hAnsiTheme="minorHAnsi"/>
                <w:b/>
              </w:rPr>
            </w:pPr>
            <w:r w:rsidRPr="00107B7F">
              <w:rPr>
                <w:rFonts w:asciiTheme="minorHAnsi" w:hAnsiTheme="minorHAnsi"/>
                <w:b/>
              </w:rPr>
              <w:t>Students will recognize and describe how individuals and families are both similar and different.</w:t>
            </w:r>
          </w:p>
        </w:tc>
      </w:tr>
      <w:tr w:rsidR="00CA4D0C" w:rsidRPr="00107B7F" w14:paraId="3F802084" w14:textId="77777777" w:rsidTr="00AC3496">
        <w:trPr>
          <w:trHeight w:val="2573"/>
        </w:trPr>
        <w:tc>
          <w:tcPr>
            <w:tcW w:w="10525" w:type="dxa"/>
            <w:vAlign w:val="center"/>
          </w:tcPr>
          <w:p w14:paraId="5D64829A" w14:textId="7AE18BB7"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 xml:space="preserve">Standard </w:t>
            </w:r>
            <w:r w:rsidR="00C33435">
              <w:rPr>
                <w:rFonts w:asciiTheme="minorHAnsi" w:hAnsiTheme="minorHAnsi"/>
                <w:b/>
              </w:rPr>
              <w:t>1.</w:t>
            </w:r>
            <w:r>
              <w:rPr>
                <w:rFonts w:asciiTheme="minorHAnsi" w:hAnsiTheme="minorHAnsi"/>
                <w:b/>
              </w:rPr>
              <w:t>2</w:t>
            </w:r>
          </w:p>
          <w:p w14:paraId="73F338B7" w14:textId="77777777" w:rsidR="00CA4D0C" w:rsidRPr="00107B7F" w:rsidRDefault="00CA4D0C" w:rsidP="00CA4D0C">
            <w:pPr>
              <w:pStyle w:val="TableParagraph"/>
              <w:spacing w:before="5"/>
              <w:ind w:left="107" w:right="271"/>
              <w:rPr>
                <w:rFonts w:asciiTheme="minorHAnsi" w:hAnsiTheme="minorHAnsi"/>
                <w:b/>
              </w:rPr>
            </w:pPr>
            <w:r w:rsidRPr="00107B7F">
              <w:rPr>
                <w:rFonts w:asciiTheme="minorHAnsi" w:hAnsiTheme="minorHAnsi"/>
                <w:b/>
              </w:rPr>
              <w:t>Recognize and describe how families have both similar and different characteristics.</w:t>
            </w:r>
          </w:p>
          <w:p w14:paraId="54D3BE76" w14:textId="77777777" w:rsidR="00CA4D0C" w:rsidRPr="00107B7F" w:rsidRDefault="00CA4D0C" w:rsidP="00005441">
            <w:pPr>
              <w:pStyle w:val="TableParagraph"/>
              <w:tabs>
                <w:tab w:val="left" w:pos="469"/>
              </w:tabs>
              <w:spacing w:before="4" w:line="230" w:lineRule="auto"/>
              <w:ind w:left="468" w:right="231"/>
              <w:rPr>
                <w:rFonts w:asciiTheme="minorHAnsi" w:hAnsiTheme="minorHAnsi"/>
              </w:rPr>
            </w:pPr>
            <w:r w:rsidRPr="00107B7F">
              <w:rPr>
                <w:rFonts w:asciiTheme="minorHAnsi" w:hAnsiTheme="minorHAnsi"/>
              </w:rPr>
              <w:t>Identify family members (i.e., immediate and extended).</w:t>
            </w:r>
          </w:p>
          <w:p w14:paraId="5A3EA9FB" w14:textId="77777777" w:rsidR="00CA4D0C" w:rsidRPr="00107B7F" w:rsidRDefault="00CA4D0C" w:rsidP="00005441">
            <w:pPr>
              <w:pStyle w:val="TableParagraph"/>
              <w:tabs>
                <w:tab w:val="left" w:pos="469"/>
              </w:tabs>
              <w:spacing w:line="201" w:lineRule="exact"/>
              <w:ind w:left="468"/>
              <w:rPr>
                <w:rFonts w:asciiTheme="minorHAnsi" w:hAnsiTheme="minorHAnsi"/>
              </w:rPr>
            </w:pPr>
            <w:r w:rsidRPr="00107B7F">
              <w:rPr>
                <w:rFonts w:asciiTheme="minorHAnsi" w:hAnsiTheme="minorHAnsi"/>
              </w:rPr>
              <w:t>Explain family rules and</w:t>
            </w:r>
            <w:r w:rsidRPr="00107B7F">
              <w:rPr>
                <w:rFonts w:asciiTheme="minorHAnsi" w:hAnsiTheme="minorHAnsi"/>
                <w:spacing w:val="-16"/>
              </w:rPr>
              <w:t xml:space="preserve"> </w:t>
            </w:r>
            <w:r w:rsidRPr="00107B7F">
              <w:rPr>
                <w:rFonts w:asciiTheme="minorHAnsi" w:hAnsiTheme="minorHAnsi"/>
              </w:rPr>
              <w:t>routines.</w:t>
            </w:r>
          </w:p>
          <w:p w14:paraId="310BD85A" w14:textId="77777777" w:rsidR="00CA4D0C" w:rsidRPr="00107B7F" w:rsidRDefault="00CA4D0C" w:rsidP="00005441">
            <w:pPr>
              <w:pStyle w:val="TableParagraph"/>
              <w:tabs>
                <w:tab w:val="left" w:pos="469"/>
              </w:tabs>
              <w:spacing w:before="9" w:line="228" w:lineRule="auto"/>
              <w:ind w:left="468" w:right="737"/>
              <w:rPr>
                <w:rFonts w:asciiTheme="minorHAnsi" w:hAnsiTheme="minorHAnsi"/>
              </w:rPr>
            </w:pPr>
            <w:r w:rsidRPr="00107B7F">
              <w:rPr>
                <w:rFonts w:asciiTheme="minorHAnsi" w:hAnsiTheme="minorHAnsi"/>
              </w:rPr>
              <w:t>Describe family members’ duties and responsibilities within</w:t>
            </w:r>
            <w:r w:rsidRPr="00107B7F">
              <w:rPr>
                <w:rFonts w:asciiTheme="minorHAnsi" w:hAnsiTheme="minorHAnsi"/>
                <w:spacing w:val="-2"/>
              </w:rPr>
              <w:t xml:space="preserve"> </w:t>
            </w:r>
            <w:r w:rsidRPr="00107B7F">
              <w:rPr>
                <w:rFonts w:asciiTheme="minorHAnsi" w:hAnsiTheme="minorHAnsi"/>
              </w:rPr>
              <w:t>the family.</w:t>
            </w:r>
          </w:p>
          <w:p w14:paraId="2E77CA31" w14:textId="77777777" w:rsidR="00CA4D0C" w:rsidRPr="00107B7F" w:rsidRDefault="00CA4D0C" w:rsidP="00005441">
            <w:pPr>
              <w:pStyle w:val="TableParagraph"/>
              <w:tabs>
                <w:tab w:val="left" w:pos="469"/>
              </w:tabs>
              <w:spacing w:before="12" w:line="225" w:lineRule="auto"/>
              <w:ind w:left="468" w:right="115"/>
              <w:rPr>
                <w:rFonts w:asciiTheme="minorHAnsi" w:hAnsiTheme="minorHAnsi"/>
              </w:rPr>
            </w:pPr>
            <w:r w:rsidRPr="00107B7F">
              <w:rPr>
                <w:rFonts w:asciiTheme="minorHAnsi" w:hAnsiTheme="minorHAnsi"/>
              </w:rPr>
              <w:t>Share how families celebrate occasions such as birthdays and</w:t>
            </w:r>
            <w:r w:rsidRPr="00107B7F">
              <w:rPr>
                <w:rFonts w:asciiTheme="minorHAnsi" w:hAnsiTheme="minorHAnsi"/>
                <w:spacing w:val="-13"/>
              </w:rPr>
              <w:t xml:space="preserve"> </w:t>
            </w:r>
            <w:r w:rsidRPr="00107B7F">
              <w:rPr>
                <w:rFonts w:asciiTheme="minorHAnsi" w:hAnsiTheme="minorHAnsi"/>
              </w:rPr>
              <w:t>holidays.</w:t>
            </w:r>
          </w:p>
          <w:p w14:paraId="449476F1" w14:textId="77777777" w:rsidR="00CA4D0C" w:rsidRPr="00107B7F" w:rsidRDefault="00CA4D0C" w:rsidP="00005441">
            <w:pPr>
              <w:pStyle w:val="TableParagraph"/>
              <w:tabs>
                <w:tab w:val="left" w:pos="469"/>
              </w:tabs>
              <w:spacing w:before="14" w:line="225" w:lineRule="auto"/>
              <w:ind w:left="468" w:right="300"/>
              <w:rPr>
                <w:rFonts w:asciiTheme="minorHAnsi" w:hAnsiTheme="minorHAnsi"/>
              </w:rPr>
            </w:pPr>
            <w:r w:rsidRPr="00107B7F">
              <w:rPr>
                <w:rFonts w:asciiTheme="minorHAnsi" w:hAnsiTheme="minorHAnsi"/>
              </w:rPr>
              <w:t>Explain how families change over time</w:t>
            </w:r>
            <w:r w:rsidRPr="00107B7F">
              <w:rPr>
                <w:rFonts w:asciiTheme="minorHAnsi" w:hAnsiTheme="minorHAnsi"/>
                <w:spacing w:val="-24"/>
              </w:rPr>
              <w:t xml:space="preserve"> </w:t>
            </w:r>
            <w:r w:rsidRPr="00107B7F">
              <w:rPr>
                <w:rFonts w:asciiTheme="minorHAnsi" w:hAnsiTheme="minorHAnsi"/>
              </w:rPr>
              <w:t>(i.e., past, present,</w:t>
            </w:r>
            <w:r w:rsidRPr="00107B7F">
              <w:rPr>
                <w:rFonts w:asciiTheme="minorHAnsi" w:hAnsiTheme="minorHAnsi"/>
                <w:spacing w:val="-11"/>
              </w:rPr>
              <w:t xml:space="preserve"> </w:t>
            </w:r>
            <w:r w:rsidRPr="00107B7F">
              <w:rPr>
                <w:rFonts w:asciiTheme="minorHAnsi" w:hAnsiTheme="minorHAnsi"/>
              </w:rPr>
              <w:t>future).</w:t>
            </w:r>
          </w:p>
          <w:p w14:paraId="0EA3DDC9" w14:textId="77777777" w:rsidR="00CA4D0C" w:rsidRPr="00107B7F" w:rsidRDefault="00CA4D0C" w:rsidP="00CA4D0C">
            <w:pPr>
              <w:pStyle w:val="TableParagraph"/>
              <w:tabs>
                <w:tab w:val="left" w:pos="469"/>
              </w:tabs>
              <w:spacing w:before="12" w:line="225" w:lineRule="auto"/>
              <w:ind w:left="468" w:right="452"/>
              <w:rPr>
                <w:rFonts w:asciiTheme="minorHAnsi" w:hAnsiTheme="minorHAnsi"/>
              </w:rPr>
            </w:pPr>
            <w:r w:rsidRPr="00107B7F">
              <w:rPr>
                <w:rFonts w:asciiTheme="minorHAnsi" w:hAnsiTheme="minorHAnsi"/>
              </w:rPr>
              <w:t>Describe</w:t>
            </w:r>
            <w:r w:rsidRPr="00107B7F">
              <w:rPr>
                <w:rFonts w:asciiTheme="minorHAnsi" w:hAnsiTheme="minorHAnsi"/>
                <w:spacing w:val="-6"/>
              </w:rPr>
              <w:t xml:space="preserve"> </w:t>
            </w:r>
            <w:r w:rsidRPr="00107B7F">
              <w:rPr>
                <w:rFonts w:asciiTheme="minorHAnsi" w:hAnsiTheme="minorHAnsi"/>
              </w:rPr>
              <w:t>ways</w:t>
            </w:r>
            <w:r w:rsidRPr="00107B7F">
              <w:rPr>
                <w:rFonts w:asciiTheme="minorHAnsi" w:hAnsiTheme="minorHAnsi"/>
                <w:spacing w:val="-3"/>
              </w:rPr>
              <w:t xml:space="preserve"> </w:t>
            </w:r>
            <w:r w:rsidRPr="00107B7F">
              <w:rPr>
                <w:rFonts w:asciiTheme="minorHAnsi" w:hAnsiTheme="minorHAnsi"/>
              </w:rPr>
              <w:t>that</w:t>
            </w:r>
            <w:r w:rsidRPr="00107B7F">
              <w:rPr>
                <w:rFonts w:asciiTheme="minorHAnsi" w:hAnsiTheme="minorHAnsi"/>
                <w:spacing w:val="-3"/>
              </w:rPr>
              <w:t xml:space="preserve"> </w:t>
            </w:r>
            <w:r w:rsidRPr="00107B7F">
              <w:rPr>
                <w:rFonts w:asciiTheme="minorHAnsi" w:hAnsiTheme="minorHAnsi"/>
              </w:rPr>
              <w:t>families</w:t>
            </w:r>
            <w:r w:rsidRPr="00107B7F">
              <w:rPr>
                <w:rFonts w:asciiTheme="minorHAnsi" w:hAnsiTheme="minorHAnsi"/>
                <w:spacing w:val="-4"/>
              </w:rPr>
              <w:t xml:space="preserve"> </w:t>
            </w:r>
            <w:r w:rsidRPr="00107B7F">
              <w:rPr>
                <w:rFonts w:asciiTheme="minorHAnsi" w:hAnsiTheme="minorHAnsi"/>
              </w:rPr>
              <w:t>provide</w:t>
            </w:r>
            <w:r w:rsidRPr="00107B7F">
              <w:rPr>
                <w:rFonts w:asciiTheme="minorHAnsi" w:hAnsiTheme="minorHAnsi"/>
                <w:spacing w:val="-5"/>
              </w:rPr>
              <w:t xml:space="preserve"> </w:t>
            </w:r>
            <w:r w:rsidRPr="00107B7F">
              <w:rPr>
                <w:rFonts w:asciiTheme="minorHAnsi" w:hAnsiTheme="minorHAnsi"/>
              </w:rPr>
              <w:t>love,</w:t>
            </w:r>
            <w:r w:rsidRPr="00107B7F">
              <w:rPr>
                <w:rFonts w:asciiTheme="minorHAnsi" w:hAnsiTheme="minorHAnsi"/>
                <w:spacing w:val="-21"/>
              </w:rPr>
              <w:t xml:space="preserve"> </w:t>
            </w:r>
            <w:r w:rsidRPr="00107B7F">
              <w:rPr>
                <w:rFonts w:asciiTheme="minorHAnsi" w:hAnsiTheme="minorHAnsi"/>
              </w:rPr>
              <w:t>care, food, shelter, clothing, companionship, and protection.</w:t>
            </w:r>
          </w:p>
        </w:tc>
      </w:tr>
      <w:tr w:rsidR="00CA4D0C" w:rsidRPr="00107B7F" w14:paraId="23CEFAAB" w14:textId="77777777" w:rsidTr="00AC3496">
        <w:trPr>
          <w:trHeight w:val="706"/>
        </w:trPr>
        <w:tc>
          <w:tcPr>
            <w:tcW w:w="10525" w:type="dxa"/>
            <w:shd w:val="clear" w:color="auto" w:fill="B4C6E7" w:themeFill="accent1" w:themeFillTint="66"/>
            <w:vAlign w:val="center"/>
          </w:tcPr>
          <w:p w14:paraId="316C4025" w14:textId="6E68A641"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t>Strand 2</w:t>
            </w:r>
            <w:r w:rsidR="00CA4D0C" w:rsidRPr="00107B7F">
              <w:rPr>
                <w:rFonts w:asciiTheme="minorHAnsi" w:hAnsiTheme="minorHAnsi"/>
                <w:b/>
              </w:rPr>
              <w:t xml:space="preserve"> (Citizenship):</w:t>
            </w:r>
          </w:p>
          <w:p w14:paraId="20E59D44" w14:textId="77777777"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Students will recognize their roles and responsibilities of being a good citizen.</w:t>
            </w:r>
          </w:p>
        </w:tc>
      </w:tr>
      <w:tr w:rsidR="00CA4D0C" w:rsidRPr="00107B7F" w14:paraId="339C51F7" w14:textId="77777777" w:rsidTr="00AC3496">
        <w:trPr>
          <w:trHeight w:val="2776"/>
        </w:trPr>
        <w:tc>
          <w:tcPr>
            <w:tcW w:w="10525" w:type="dxa"/>
            <w:vAlign w:val="center"/>
          </w:tcPr>
          <w:p w14:paraId="5673381A" w14:textId="2B3A79D7"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t xml:space="preserve">Standard </w:t>
            </w:r>
            <w:r w:rsidR="00C33435">
              <w:rPr>
                <w:rFonts w:asciiTheme="minorHAnsi" w:hAnsiTheme="minorHAnsi"/>
                <w:b/>
              </w:rPr>
              <w:t>2.</w:t>
            </w:r>
            <w:r>
              <w:rPr>
                <w:rFonts w:asciiTheme="minorHAnsi" w:hAnsiTheme="minorHAnsi"/>
                <w:b/>
              </w:rPr>
              <w:t>2</w:t>
            </w:r>
          </w:p>
          <w:p w14:paraId="1D3C3050" w14:textId="77777777" w:rsidR="00CA4D0C" w:rsidRPr="00107B7F" w:rsidRDefault="00CA4D0C" w:rsidP="00CA4D0C">
            <w:pPr>
              <w:pStyle w:val="TableParagraph"/>
              <w:spacing w:before="5"/>
              <w:ind w:left="108" w:right="235"/>
              <w:rPr>
                <w:rFonts w:asciiTheme="minorHAnsi" w:hAnsiTheme="minorHAnsi"/>
                <w:b/>
              </w:rPr>
            </w:pPr>
            <w:r w:rsidRPr="00107B7F">
              <w:rPr>
                <w:rFonts w:asciiTheme="minorHAnsi" w:hAnsiTheme="minorHAnsi"/>
                <w:b/>
              </w:rPr>
              <w:t>Identify and demonstrate safe practices in the home and classroom.</w:t>
            </w:r>
          </w:p>
          <w:p w14:paraId="29163200" w14:textId="77777777" w:rsidR="00CA4D0C" w:rsidRPr="00107B7F" w:rsidRDefault="00CA4D0C" w:rsidP="00005441">
            <w:pPr>
              <w:pStyle w:val="TableParagraph"/>
              <w:tabs>
                <w:tab w:val="left" w:pos="452"/>
              </w:tabs>
              <w:spacing w:before="4" w:line="230" w:lineRule="auto"/>
              <w:ind w:left="451" w:right="448"/>
              <w:rPr>
                <w:rFonts w:asciiTheme="minorHAnsi" w:hAnsiTheme="minorHAnsi"/>
              </w:rPr>
            </w:pPr>
            <w:r w:rsidRPr="00107B7F">
              <w:rPr>
                <w:rFonts w:asciiTheme="minorHAnsi" w:hAnsiTheme="minorHAnsi"/>
              </w:rPr>
              <w:t>Recite name, address, and telephone number.</w:t>
            </w:r>
          </w:p>
          <w:p w14:paraId="5388E1AC" w14:textId="77777777" w:rsidR="00CA4D0C" w:rsidRPr="00107B7F" w:rsidRDefault="00CA4D0C" w:rsidP="00005441">
            <w:pPr>
              <w:pStyle w:val="TableParagraph"/>
              <w:tabs>
                <w:tab w:val="left" w:pos="452"/>
              </w:tabs>
              <w:spacing w:before="3" w:line="235" w:lineRule="auto"/>
              <w:ind w:left="451" w:right="242"/>
              <w:rPr>
                <w:rFonts w:asciiTheme="minorHAnsi" w:hAnsiTheme="minorHAnsi"/>
              </w:rPr>
            </w:pPr>
            <w:r w:rsidRPr="00107B7F">
              <w:rPr>
                <w:rFonts w:asciiTheme="minorHAnsi" w:hAnsiTheme="minorHAnsi"/>
              </w:rPr>
              <w:t>Follow safety procedures for school emergencies</w:t>
            </w:r>
            <w:r w:rsidRPr="00107B7F">
              <w:rPr>
                <w:rFonts w:asciiTheme="minorHAnsi" w:hAnsiTheme="minorHAnsi"/>
                <w:spacing w:val="-6"/>
              </w:rPr>
              <w:t xml:space="preserve"> </w:t>
            </w:r>
            <w:r w:rsidRPr="00107B7F">
              <w:rPr>
                <w:rFonts w:asciiTheme="minorHAnsi" w:hAnsiTheme="minorHAnsi"/>
              </w:rPr>
              <w:t>(e.g.,</w:t>
            </w:r>
            <w:r w:rsidRPr="00107B7F">
              <w:rPr>
                <w:rFonts w:asciiTheme="minorHAnsi" w:hAnsiTheme="minorHAnsi"/>
                <w:spacing w:val="-5"/>
              </w:rPr>
              <w:t xml:space="preserve"> </w:t>
            </w:r>
            <w:r w:rsidRPr="00107B7F">
              <w:rPr>
                <w:rFonts w:asciiTheme="minorHAnsi" w:hAnsiTheme="minorHAnsi"/>
              </w:rPr>
              <w:t>fire</w:t>
            </w:r>
            <w:r w:rsidRPr="00107B7F">
              <w:rPr>
                <w:rFonts w:asciiTheme="minorHAnsi" w:hAnsiTheme="minorHAnsi"/>
                <w:spacing w:val="-7"/>
              </w:rPr>
              <w:t xml:space="preserve"> </w:t>
            </w:r>
            <w:r w:rsidRPr="00107B7F">
              <w:rPr>
                <w:rFonts w:asciiTheme="minorHAnsi" w:hAnsiTheme="minorHAnsi"/>
              </w:rPr>
              <w:t>drill,</w:t>
            </w:r>
            <w:r w:rsidRPr="00107B7F">
              <w:rPr>
                <w:rFonts w:asciiTheme="minorHAnsi" w:hAnsiTheme="minorHAnsi"/>
                <w:spacing w:val="-20"/>
              </w:rPr>
              <w:t xml:space="preserve"> </w:t>
            </w:r>
            <w:r w:rsidRPr="00107B7F">
              <w:rPr>
                <w:rFonts w:asciiTheme="minorHAnsi" w:hAnsiTheme="minorHAnsi"/>
              </w:rPr>
              <w:t>earthquake, intruder).</w:t>
            </w:r>
          </w:p>
          <w:p w14:paraId="45465BC0" w14:textId="77777777" w:rsidR="00CA4D0C" w:rsidRPr="00107B7F" w:rsidRDefault="00CA4D0C" w:rsidP="00005441">
            <w:pPr>
              <w:pStyle w:val="TableParagraph"/>
              <w:tabs>
                <w:tab w:val="left" w:pos="452"/>
              </w:tabs>
              <w:spacing w:before="7" w:line="230" w:lineRule="auto"/>
              <w:ind w:left="451" w:right="289"/>
              <w:rPr>
                <w:rFonts w:asciiTheme="minorHAnsi" w:hAnsiTheme="minorHAnsi"/>
              </w:rPr>
            </w:pPr>
            <w:r w:rsidRPr="00107B7F">
              <w:rPr>
                <w:rFonts w:asciiTheme="minorHAnsi" w:hAnsiTheme="minorHAnsi"/>
              </w:rPr>
              <w:t>Recognize and explain common traffic symbols.</w:t>
            </w:r>
          </w:p>
          <w:p w14:paraId="373AAD8A" w14:textId="77777777" w:rsidR="00CA4D0C" w:rsidRPr="00107B7F" w:rsidRDefault="00CA4D0C" w:rsidP="00005441">
            <w:pPr>
              <w:pStyle w:val="TableParagraph"/>
              <w:tabs>
                <w:tab w:val="left" w:pos="452"/>
              </w:tabs>
              <w:spacing w:before="6" w:line="230" w:lineRule="auto"/>
              <w:ind w:left="451" w:right="465"/>
              <w:rPr>
                <w:rFonts w:asciiTheme="minorHAnsi" w:hAnsiTheme="minorHAnsi"/>
              </w:rPr>
            </w:pPr>
            <w:r w:rsidRPr="00107B7F">
              <w:rPr>
                <w:rFonts w:asciiTheme="minorHAnsi" w:hAnsiTheme="minorHAnsi"/>
              </w:rPr>
              <w:t>Identify school personnel to whom students</w:t>
            </w:r>
            <w:r w:rsidRPr="00107B7F">
              <w:rPr>
                <w:rFonts w:asciiTheme="minorHAnsi" w:hAnsiTheme="minorHAnsi"/>
                <w:spacing w:val="-4"/>
              </w:rPr>
              <w:t xml:space="preserve"> </w:t>
            </w:r>
            <w:r w:rsidRPr="00107B7F">
              <w:rPr>
                <w:rFonts w:asciiTheme="minorHAnsi" w:hAnsiTheme="minorHAnsi"/>
              </w:rPr>
              <w:t>can</w:t>
            </w:r>
            <w:r w:rsidRPr="00107B7F">
              <w:rPr>
                <w:rFonts w:asciiTheme="minorHAnsi" w:hAnsiTheme="minorHAnsi"/>
                <w:spacing w:val="-3"/>
              </w:rPr>
              <w:t xml:space="preserve"> </w:t>
            </w:r>
            <w:r w:rsidRPr="00107B7F">
              <w:rPr>
                <w:rFonts w:asciiTheme="minorHAnsi" w:hAnsiTheme="minorHAnsi"/>
              </w:rPr>
              <w:t>go</w:t>
            </w:r>
            <w:r w:rsidRPr="00107B7F">
              <w:rPr>
                <w:rFonts w:asciiTheme="minorHAnsi" w:hAnsiTheme="minorHAnsi"/>
                <w:spacing w:val="-3"/>
              </w:rPr>
              <w:t xml:space="preserve"> </w:t>
            </w:r>
            <w:r w:rsidRPr="00107B7F">
              <w:rPr>
                <w:rFonts w:asciiTheme="minorHAnsi" w:hAnsiTheme="minorHAnsi"/>
              </w:rPr>
              <w:t>to</w:t>
            </w:r>
            <w:r w:rsidRPr="00107B7F">
              <w:rPr>
                <w:rFonts w:asciiTheme="minorHAnsi" w:hAnsiTheme="minorHAnsi"/>
                <w:spacing w:val="-3"/>
              </w:rPr>
              <w:t xml:space="preserve"> </w:t>
            </w:r>
            <w:r w:rsidRPr="00107B7F">
              <w:rPr>
                <w:rFonts w:asciiTheme="minorHAnsi" w:hAnsiTheme="minorHAnsi"/>
              </w:rPr>
              <w:t>for</w:t>
            </w:r>
            <w:r w:rsidRPr="00107B7F">
              <w:rPr>
                <w:rFonts w:asciiTheme="minorHAnsi" w:hAnsiTheme="minorHAnsi"/>
                <w:spacing w:val="-3"/>
              </w:rPr>
              <w:t xml:space="preserve"> </w:t>
            </w:r>
            <w:r w:rsidRPr="00107B7F">
              <w:rPr>
                <w:rFonts w:asciiTheme="minorHAnsi" w:hAnsiTheme="minorHAnsi"/>
              </w:rPr>
              <w:t>help</w:t>
            </w:r>
            <w:r w:rsidRPr="00107B7F">
              <w:rPr>
                <w:rFonts w:asciiTheme="minorHAnsi" w:hAnsiTheme="minorHAnsi"/>
                <w:spacing w:val="-1"/>
              </w:rPr>
              <w:t xml:space="preserve"> </w:t>
            </w:r>
            <w:r w:rsidRPr="00107B7F">
              <w:rPr>
                <w:rFonts w:asciiTheme="minorHAnsi" w:hAnsiTheme="minorHAnsi"/>
              </w:rPr>
              <w:t>or</w:t>
            </w:r>
            <w:r w:rsidRPr="00107B7F">
              <w:rPr>
                <w:rFonts w:asciiTheme="minorHAnsi" w:hAnsiTheme="minorHAnsi"/>
                <w:spacing w:val="-17"/>
              </w:rPr>
              <w:t xml:space="preserve"> </w:t>
            </w:r>
            <w:r w:rsidRPr="00107B7F">
              <w:rPr>
                <w:rFonts w:asciiTheme="minorHAnsi" w:hAnsiTheme="minorHAnsi"/>
              </w:rPr>
              <w:t>safety.</w:t>
            </w:r>
          </w:p>
          <w:p w14:paraId="61206A56" w14:textId="77777777" w:rsidR="00CA4D0C" w:rsidRPr="00107B7F" w:rsidRDefault="00CA4D0C" w:rsidP="00005441">
            <w:pPr>
              <w:pStyle w:val="TableParagraph"/>
              <w:tabs>
                <w:tab w:val="left" w:pos="452"/>
              </w:tabs>
              <w:spacing w:before="6" w:line="230" w:lineRule="auto"/>
              <w:ind w:left="451" w:right="465"/>
              <w:rPr>
                <w:rFonts w:asciiTheme="minorHAnsi" w:hAnsiTheme="minorHAnsi"/>
              </w:rPr>
            </w:pPr>
            <w:r w:rsidRPr="00107B7F">
              <w:rPr>
                <w:rFonts w:asciiTheme="minorHAnsi" w:hAnsiTheme="minorHAnsi"/>
              </w:rPr>
              <w:t>Identify and articulate the purpose and role of authority figures (e.g., parents, secretary, principal, teacher, librarian, police officers, firefighters, tribal leaders).</w:t>
            </w:r>
          </w:p>
        </w:tc>
      </w:tr>
      <w:tr w:rsidR="00CA4D0C" w:rsidRPr="00107B7F" w14:paraId="22F0D21C" w14:textId="77777777" w:rsidTr="00AC3496">
        <w:trPr>
          <w:trHeight w:val="526"/>
        </w:trPr>
        <w:tc>
          <w:tcPr>
            <w:tcW w:w="10525" w:type="dxa"/>
            <w:shd w:val="clear" w:color="auto" w:fill="B4C6E7" w:themeFill="accent1" w:themeFillTint="66"/>
            <w:vAlign w:val="center"/>
          </w:tcPr>
          <w:p w14:paraId="0F0139B7" w14:textId="40C43C22"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t>Strand 3</w:t>
            </w:r>
            <w:r w:rsidR="00CA4D0C" w:rsidRPr="00107B7F">
              <w:rPr>
                <w:rFonts w:asciiTheme="minorHAnsi" w:hAnsiTheme="minorHAnsi"/>
                <w:b/>
              </w:rPr>
              <w:t xml:space="preserve"> (Geography):</w:t>
            </w:r>
          </w:p>
          <w:p w14:paraId="3D0FD1CF" w14:textId="77777777" w:rsidR="00CA4D0C" w:rsidRPr="00107B7F" w:rsidRDefault="00CA4D0C" w:rsidP="00CA4D0C">
            <w:pPr>
              <w:pStyle w:val="TableParagraph"/>
              <w:spacing w:line="178" w:lineRule="exact"/>
              <w:ind w:left="108"/>
              <w:jc w:val="both"/>
              <w:rPr>
                <w:rFonts w:asciiTheme="minorHAnsi" w:hAnsiTheme="minorHAnsi"/>
                <w:b/>
              </w:rPr>
            </w:pPr>
            <w:r w:rsidRPr="00107B7F">
              <w:rPr>
                <w:rFonts w:asciiTheme="minorHAnsi" w:hAnsiTheme="minorHAnsi"/>
                <w:b/>
              </w:rPr>
              <w:t>Students will use geographic terms and tools.</w:t>
            </w:r>
          </w:p>
        </w:tc>
      </w:tr>
      <w:tr w:rsidR="00CA4D0C" w:rsidRPr="00107B7F" w14:paraId="659DB6FF" w14:textId="77777777" w:rsidTr="00AC3496">
        <w:trPr>
          <w:trHeight w:val="1975"/>
        </w:trPr>
        <w:tc>
          <w:tcPr>
            <w:tcW w:w="10525" w:type="dxa"/>
            <w:vAlign w:val="center"/>
          </w:tcPr>
          <w:p w14:paraId="0BB942D5" w14:textId="0EAD5F95"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lastRenderedPageBreak/>
              <w:t xml:space="preserve">Standard </w:t>
            </w:r>
            <w:r w:rsidR="00C33435">
              <w:rPr>
                <w:rFonts w:asciiTheme="minorHAnsi" w:hAnsiTheme="minorHAnsi"/>
                <w:b/>
              </w:rPr>
              <w:t>3.</w:t>
            </w:r>
            <w:r>
              <w:rPr>
                <w:rFonts w:asciiTheme="minorHAnsi" w:hAnsiTheme="minorHAnsi"/>
                <w:b/>
              </w:rPr>
              <w:t>2</w:t>
            </w:r>
          </w:p>
          <w:p w14:paraId="5D45A3DE" w14:textId="77777777" w:rsidR="00CA4D0C" w:rsidRPr="00107B7F" w:rsidRDefault="00CA4D0C" w:rsidP="00CA4D0C">
            <w:pPr>
              <w:pStyle w:val="TableParagraph"/>
              <w:spacing w:before="3" w:line="182" w:lineRule="exact"/>
              <w:ind w:left="108"/>
              <w:rPr>
                <w:rFonts w:asciiTheme="minorHAnsi" w:hAnsiTheme="minorHAnsi"/>
                <w:b/>
              </w:rPr>
            </w:pPr>
            <w:r w:rsidRPr="00107B7F">
              <w:rPr>
                <w:rFonts w:asciiTheme="minorHAnsi" w:hAnsiTheme="minorHAnsi"/>
                <w:b/>
              </w:rPr>
              <w:t>Describe the purpose of a map or globe.</w:t>
            </w:r>
          </w:p>
          <w:p w14:paraId="53AC6838" w14:textId="77777777" w:rsidR="00CA4D0C" w:rsidRPr="00107B7F" w:rsidRDefault="00CA4D0C" w:rsidP="00005441">
            <w:pPr>
              <w:pStyle w:val="TableParagraph"/>
              <w:tabs>
                <w:tab w:val="left" w:pos="452"/>
              </w:tabs>
              <w:spacing w:line="205" w:lineRule="exact"/>
              <w:ind w:left="451"/>
              <w:rPr>
                <w:rFonts w:asciiTheme="minorHAnsi" w:hAnsiTheme="minorHAnsi"/>
              </w:rPr>
            </w:pPr>
            <w:r w:rsidRPr="00107B7F">
              <w:rPr>
                <w:rFonts w:asciiTheme="minorHAnsi" w:hAnsiTheme="minorHAnsi"/>
              </w:rPr>
              <w:t>Identify maps and</w:t>
            </w:r>
            <w:r w:rsidRPr="00107B7F">
              <w:rPr>
                <w:rFonts w:asciiTheme="minorHAnsi" w:hAnsiTheme="minorHAnsi"/>
                <w:spacing w:val="-13"/>
              </w:rPr>
              <w:t xml:space="preserve"> </w:t>
            </w:r>
            <w:r w:rsidRPr="00107B7F">
              <w:rPr>
                <w:rFonts w:asciiTheme="minorHAnsi" w:hAnsiTheme="minorHAnsi"/>
              </w:rPr>
              <w:t>globes.</w:t>
            </w:r>
          </w:p>
          <w:p w14:paraId="18270DC1" w14:textId="77777777" w:rsidR="00CA4D0C" w:rsidRPr="00107B7F" w:rsidRDefault="00CA4D0C" w:rsidP="00005441">
            <w:pPr>
              <w:pStyle w:val="TableParagraph"/>
              <w:tabs>
                <w:tab w:val="left" w:pos="452"/>
              </w:tabs>
              <w:spacing w:before="10" w:line="225" w:lineRule="auto"/>
              <w:ind w:left="451" w:right="286"/>
              <w:rPr>
                <w:rFonts w:asciiTheme="minorHAnsi" w:hAnsiTheme="minorHAnsi"/>
              </w:rPr>
            </w:pPr>
            <w:r w:rsidRPr="00107B7F">
              <w:rPr>
                <w:rFonts w:asciiTheme="minorHAnsi" w:hAnsiTheme="minorHAnsi"/>
              </w:rPr>
              <w:t>Distinguish between land and water</w:t>
            </w:r>
            <w:r w:rsidRPr="00107B7F">
              <w:rPr>
                <w:rFonts w:asciiTheme="minorHAnsi" w:hAnsiTheme="minorHAnsi"/>
                <w:spacing w:val="-20"/>
              </w:rPr>
              <w:t xml:space="preserve"> </w:t>
            </w:r>
            <w:r w:rsidRPr="00107B7F">
              <w:rPr>
                <w:rFonts w:asciiTheme="minorHAnsi" w:hAnsiTheme="minorHAnsi"/>
              </w:rPr>
              <w:t>on maps and</w:t>
            </w:r>
            <w:r w:rsidRPr="00107B7F">
              <w:rPr>
                <w:rFonts w:asciiTheme="minorHAnsi" w:hAnsiTheme="minorHAnsi"/>
                <w:spacing w:val="-10"/>
              </w:rPr>
              <w:t xml:space="preserve"> </w:t>
            </w:r>
            <w:r w:rsidRPr="00107B7F">
              <w:rPr>
                <w:rFonts w:asciiTheme="minorHAnsi" w:hAnsiTheme="minorHAnsi"/>
              </w:rPr>
              <w:t>globes.</w:t>
            </w:r>
          </w:p>
          <w:p w14:paraId="2D475DB0" w14:textId="77777777" w:rsidR="00CA4D0C" w:rsidRPr="00107B7F" w:rsidRDefault="00CA4D0C" w:rsidP="00005441">
            <w:pPr>
              <w:pStyle w:val="TableParagraph"/>
              <w:tabs>
                <w:tab w:val="left" w:pos="452"/>
              </w:tabs>
              <w:spacing w:before="10" w:line="230" w:lineRule="auto"/>
              <w:ind w:left="451" w:right="120"/>
              <w:rPr>
                <w:rFonts w:asciiTheme="minorHAnsi" w:hAnsiTheme="minorHAnsi"/>
              </w:rPr>
            </w:pPr>
            <w:r w:rsidRPr="00107B7F">
              <w:rPr>
                <w:rFonts w:asciiTheme="minorHAnsi" w:hAnsiTheme="minorHAnsi"/>
              </w:rPr>
              <w:t>Determine a location by using terms</w:t>
            </w:r>
            <w:r w:rsidRPr="00107B7F">
              <w:rPr>
                <w:rFonts w:asciiTheme="minorHAnsi" w:hAnsiTheme="minorHAnsi"/>
                <w:spacing w:val="-18"/>
              </w:rPr>
              <w:t xml:space="preserve"> </w:t>
            </w:r>
            <w:r w:rsidRPr="00107B7F">
              <w:rPr>
                <w:rFonts w:asciiTheme="minorHAnsi" w:hAnsiTheme="minorHAnsi"/>
              </w:rPr>
              <w:t>such as near/far, up/down,</w:t>
            </w:r>
            <w:r w:rsidRPr="00107B7F">
              <w:rPr>
                <w:rFonts w:asciiTheme="minorHAnsi" w:hAnsiTheme="minorHAnsi"/>
                <w:spacing w:val="-17"/>
              </w:rPr>
              <w:t xml:space="preserve"> </w:t>
            </w:r>
            <w:r w:rsidRPr="00107B7F">
              <w:rPr>
                <w:rFonts w:asciiTheme="minorHAnsi" w:hAnsiTheme="minorHAnsi"/>
              </w:rPr>
              <w:t>right/left.</w:t>
            </w:r>
          </w:p>
          <w:p w14:paraId="25E1E1BC" w14:textId="77777777" w:rsidR="00CA4D0C" w:rsidRPr="00107B7F" w:rsidRDefault="00CA4D0C" w:rsidP="00005441">
            <w:pPr>
              <w:pStyle w:val="TableParagraph"/>
              <w:tabs>
                <w:tab w:val="left" w:pos="452"/>
              </w:tabs>
              <w:spacing w:before="10" w:line="230" w:lineRule="auto"/>
              <w:ind w:left="451" w:right="120"/>
              <w:rPr>
                <w:rFonts w:asciiTheme="minorHAnsi" w:hAnsiTheme="minorHAnsi"/>
              </w:rPr>
            </w:pPr>
            <w:r w:rsidRPr="00107B7F">
              <w:rPr>
                <w:rFonts w:asciiTheme="minorHAnsi" w:hAnsiTheme="minorHAnsi"/>
              </w:rPr>
              <w:t>Identify cardinal directions on a</w:t>
            </w:r>
            <w:r w:rsidRPr="00107B7F">
              <w:rPr>
                <w:rFonts w:asciiTheme="minorHAnsi" w:hAnsiTheme="minorHAnsi"/>
                <w:spacing w:val="-20"/>
              </w:rPr>
              <w:t xml:space="preserve"> </w:t>
            </w:r>
            <w:r w:rsidRPr="00107B7F">
              <w:rPr>
                <w:rFonts w:asciiTheme="minorHAnsi" w:hAnsiTheme="minorHAnsi"/>
              </w:rPr>
              <w:t>map.</w:t>
            </w:r>
          </w:p>
        </w:tc>
      </w:tr>
      <w:tr w:rsidR="00CA4D0C" w:rsidRPr="00107B7F" w14:paraId="15519812" w14:textId="77777777" w:rsidTr="00AC3496">
        <w:trPr>
          <w:trHeight w:val="620"/>
        </w:trPr>
        <w:tc>
          <w:tcPr>
            <w:tcW w:w="10525" w:type="dxa"/>
            <w:shd w:val="clear" w:color="auto" w:fill="B4C6E7" w:themeFill="accent1" w:themeFillTint="66"/>
            <w:vAlign w:val="center"/>
          </w:tcPr>
          <w:p w14:paraId="6E823C56" w14:textId="34EFD675"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Strand</w:t>
            </w:r>
            <w:r w:rsidR="00CA4D0C" w:rsidRPr="00107B7F">
              <w:rPr>
                <w:rFonts w:asciiTheme="minorHAnsi" w:hAnsiTheme="minorHAnsi"/>
                <w:b/>
              </w:rPr>
              <w:t xml:space="preserve"> 4 (Financial Literacy): Students can explain how humans meet their needs in many ways.</w:t>
            </w:r>
          </w:p>
        </w:tc>
      </w:tr>
      <w:tr w:rsidR="00CA4D0C" w:rsidRPr="00107B7F" w14:paraId="33904293" w14:textId="77777777" w:rsidTr="00AC3496">
        <w:trPr>
          <w:trHeight w:val="1790"/>
        </w:trPr>
        <w:tc>
          <w:tcPr>
            <w:tcW w:w="10525" w:type="dxa"/>
            <w:vAlign w:val="center"/>
          </w:tcPr>
          <w:p w14:paraId="7643A282" w14:textId="0E36047D" w:rsidR="00CA4D0C" w:rsidRPr="00107B7F" w:rsidRDefault="00005441" w:rsidP="00CA4D0C">
            <w:pPr>
              <w:pStyle w:val="TableParagraph"/>
              <w:spacing w:line="178" w:lineRule="exact"/>
              <w:ind w:left="108"/>
              <w:jc w:val="both"/>
              <w:rPr>
                <w:rFonts w:asciiTheme="minorHAnsi" w:hAnsiTheme="minorHAnsi"/>
                <w:b/>
              </w:rPr>
            </w:pPr>
            <w:r>
              <w:rPr>
                <w:rFonts w:asciiTheme="minorHAnsi" w:hAnsiTheme="minorHAnsi"/>
                <w:b/>
              </w:rPr>
              <w:t xml:space="preserve">Standard </w:t>
            </w:r>
            <w:r w:rsidR="00C33435">
              <w:rPr>
                <w:rFonts w:asciiTheme="minorHAnsi" w:hAnsiTheme="minorHAnsi"/>
                <w:b/>
              </w:rPr>
              <w:t>4.</w:t>
            </w:r>
            <w:r>
              <w:rPr>
                <w:rFonts w:asciiTheme="minorHAnsi" w:hAnsiTheme="minorHAnsi"/>
                <w:b/>
              </w:rPr>
              <w:t>2</w:t>
            </w:r>
          </w:p>
          <w:p w14:paraId="1BBE495E" w14:textId="77777777" w:rsidR="00CA4D0C" w:rsidRPr="00107B7F" w:rsidRDefault="00CA4D0C" w:rsidP="00CA4D0C">
            <w:pPr>
              <w:pStyle w:val="TableParagraph"/>
              <w:spacing w:before="5"/>
              <w:ind w:left="108" w:right="272"/>
              <w:jc w:val="both"/>
              <w:rPr>
                <w:rFonts w:asciiTheme="minorHAnsi" w:hAnsiTheme="minorHAnsi"/>
                <w:b/>
              </w:rPr>
            </w:pPr>
            <w:r w:rsidRPr="00107B7F">
              <w:rPr>
                <w:rFonts w:asciiTheme="minorHAnsi" w:hAnsiTheme="minorHAnsi"/>
                <w:b/>
              </w:rPr>
              <w:t>Explain that people have jobs and earn money to meet their needs.</w:t>
            </w:r>
          </w:p>
          <w:p w14:paraId="6E11639A" w14:textId="77777777" w:rsidR="00CA4D0C" w:rsidRPr="00107B7F" w:rsidRDefault="00CA4D0C" w:rsidP="00DC0B76">
            <w:pPr>
              <w:pStyle w:val="TableParagraph"/>
              <w:tabs>
                <w:tab w:val="left" w:pos="453"/>
              </w:tabs>
              <w:spacing w:before="4" w:line="230" w:lineRule="auto"/>
              <w:ind w:left="452" w:right="315"/>
              <w:jc w:val="both"/>
              <w:rPr>
                <w:rFonts w:asciiTheme="minorHAnsi" w:hAnsiTheme="minorHAnsi"/>
              </w:rPr>
            </w:pPr>
            <w:r w:rsidRPr="00107B7F">
              <w:rPr>
                <w:rFonts w:asciiTheme="minorHAnsi" w:hAnsiTheme="minorHAnsi"/>
              </w:rPr>
              <w:t>Identify the jobs in the home and in the</w:t>
            </w:r>
            <w:r w:rsidRPr="00107B7F">
              <w:rPr>
                <w:rFonts w:asciiTheme="minorHAnsi" w:hAnsiTheme="minorHAnsi"/>
                <w:spacing w:val="-7"/>
              </w:rPr>
              <w:t xml:space="preserve"> </w:t>
            </w:r>
            <w:r w:rsidRPr="00107B7F">
              <w:rPr>
                <w:rFonts w:asciiTheme="minorHAnsi" w:hAnsiTheme="minorHAnsi"/>
              </w:rPr>
              <w:t>school.</w:t>
            </w:r>
          </w:p>
          <w:p w14:paraId="2C26FD96" w14:textId="77777777" w:rsidR="00CA4D0C" w:rsidRPr="00107B7F" w:rsidRDefault="00CA4D0C" w:rsidP="00DC0B76">
            <w:pPr>
              <w:pStyle w:val="TableParagraph"/>
              <w:tabs>
                <w:tab w:val="left" w:pos="453"/>
              </w:tabs>
              <w:spacing w:before="3" w:line="235" w:lineRule="auto"/>
              <w:ind w:left="452" w:right="108"/>
              <w:jc w:val="both"/>
              <w:rPr>
                <w:rFonts w:asciiTheme="minorHAnsi" w:hAnsiTheme="minorHAnsi"/>
              </w:rPr>
            </w:pPr>
            <w:r w:rsidRPr="00107B7F">
              <w:rPr>
                <w:rFonts w:asciiTheme="minorHAnsi" w:hAnsiTheme="minorHAnsi"/>
              </w:rPr>
              <w:t>Explain why people work (i.e., to earn money to buy the things that they need or</w:t>
            </w:r>
            <w:r w:rsidRPr="00107B7F">
              <w:rPr>
                <w:rFonts w:asciiTheme="minorHAnsi" w:hAnsiTheme="minorHAnsi"/>
                <w:spacing w:val="-6"/>
              </w:rPr>
              <w:t xml:space="preserve"> </w:t>
            </w:r>
            <w:r w:rsidRPr="00107B7F">
              <w:rPr>
                <w:rFonts w:asciiTheme="minorHAnsi" w:hAnsiTheme="minorHAnsi"/>
              </w:rPr>
              <w:t>want).</w:t>
            </w:r>
          </w:p>
          <w:p w14:paraId="6EDB3A08" w14:textId="77777777" w:rsidR="00CA4D0C" w:rsidRPr="00107B7F" w:rsidRDefault="00CA4D0C" w:rsidP="00DC0B76">
            <w:pPr>
              <w:pStyle w:val="TableParagraph"/>
              <w:tabs>
                <w:tab w:val="left" w:pos="453"/>
              </w:tabs>
              <w:spacing w:before="6" w:line="232" w:lineRule="auto"/>
              <w:ind w:left="452" w:right="126"/>
              <w:rPr>
                <w:rFonts w:asciiTheme="minorHAnsi" w:hAnsiTheme="minorHAnsi"/>
              </w:rPr>
            </w:pPr>
            <w:r w:rsidRPr="00107B7F">
              <w:rPr>
                <w:rFonts w:asciiTheme="minorHAnsi" w:hAnsiTheme="minorHAnsi"/>
              </w:rPr>
              <w:t>Describe different types of jobs that people do and the tools and</w:t>
            </w:r>
            <w:r w:rsidRPr="00107B7F">
              <w:rPr>
                <w:rFonts w:asciiTheme="minorHAnsi" w:hAnsiTheme="minorHAnsi"/>
                <w:spacing w:val="-22"/>
              </w:rPr>
              <w:t xml:space="preserve"> </w:t>
            </w:r>
            <w:r w:rsidRPr="00107B7F">
              <w:rPr>
                <w:rFonts w:asciiTheme="minorHAnsi" w:hAnsiTheme="minorHAnsi"/>
              </w:rPr>
              <w:t>equipment that they</w:t>
            </w:r>
            <w:r w:rsidRPr="00107B7F">
              <w:rPr>
                <w:rFonts w:asciiTheme="minorHAnsi" w:hAnsiTheme="minorHAnsi"/>
                <w:spacing w:val="-11"/>
              </w:rPr>
              <w:t xml:space="preserve"> </w:t>
            </w:r>
            <w:r w:rsidRPr="00107B7F">
              <w:rPr>
                <w:rFonts w:asciiTheme="minorHAnsi" w:hAnsiTheme="minorHAnsi"/>
              </w:rPr>
              <w:t>use.</w:t>
            </w:r>
          </w:p>
          <w:p w14:paraId="6B4E3D3D" w14:textId="77777777" w:rsidR="00CA4D0C" w:rsidRPr="00107B7F" w:rsidRDefault="00CA4D0C" w:rsidP="00DC0B76">
            <w:pPr>
              <w:pStyle w:val="TableParagraph"/>
              <w:tabs>
                <w:tab w:val="left" w:pos="453"/>
              </w:tabs>
              <w:spacing w:before="6" w:line="232" w:lineRule="auto"/>
              <w:ind w:left="452" w:right="126"/>
              <w:rPr>
                <w:rFonts w:asciiTheme="minorHAnsi" w:hAnsiTheme="minorHAnsi"/>
              </w:rPr>
            </w:pPr>
            <w:r w:rsidRPr="00107B7F">
              <w:rPr>
                <w:rFonts w:asciiTheme="minorHAnsi" w:hAnsiTheme="minorHAnsi"/>
              </w:rPr>
              <w:t>Recognize various forms of United States coins and</w:t>
            </w:r>
            <w:r w:rsidRPr="00107B7F">
              <w:rPr>
                <w:rFonts w:asciiTheme="minorHAnsi" w:hAnsiTheme="minorHAnsi"/>
                <w:spacing w:val="-15"/>
              </w:rPr>
              <w:t xml:space="preserve"> </w:t>
            </w:r>
            <w:r w:rsidRPr="00107B7F">
              <w:rPr>
                <w:rFonts w:asciiTheme="minorHAnsi" w:hAnsiTheme="minorHAnsi"/>
              </w:rPr>
              <w:t>currency.</w:t>
            </w:r>
          </w:p>
        </w:tc>
      </w:tr>
      <w:tr w:rsidR="00EC5583" w:rsidRPr="00107B7F" w14:paraId="4AF2D89D" w14:textId="77777777" w:rsidTr="00EC5583">
        <w:trPr>
          <w:trHeight w:val="530"/>
        </w:trPr>
        <w:tc>
          <w:tcPr>
            <w:tcW w:w="10525" w:type="dxa"/>
            <w:vAlign w:val="center"/>
          </w:tcPr>
          <w:p w14:paraId="4631290F" w14:textId="7B91A004" w:rsidR="00EC5583" w:rsidRPr="00107B7F" w:rsidRDefault="00005441" w:rsidP="00EC5583">
            <w:pPr>
              <w:pStyle w:val="TableParagraph"/>
              <w:spacing w:line="178" w:lineRule="exact"/>
              <w:ind w:left="108"/>
              <w:rPr>
                <w:rFonts w:asciiTheme="minorHAnsi" w:hAnsiTheme="minorHAnsi"/>
                <w:b/>
              </w:rPr>
            </w:pPr>
            <w:r>
              <w:rPr>
                <w:rFonts w:asciiTheme="minorHAnsi" w:hAnsiTheme="minorHAnsi"/>
                <w:b/>
              </w:rPr>
              <w:t>Strand 2</w:t>
            </w:r>
            <w:r w:rsidR="00EC5583" w:rsidRPr="00107B7F">
              <w:rPr>
                <w:rFonts w:asciiTheme="minorHAnsi" w:hAnsiTheme="minorHAnsi"/>
                <w:b/>
              </w:rPr>
              <w:t xml:space="preserve"> (Citizenship):</w:t>
            </w:r>
          </w:p>
          <w:p w14:paraId="30446566" w14:textId="6700F957" w:rsidR="00EC5583" w:rsidRPr="00107B7F" w:rsidRDefault="00EC5583" w:rsidP="00EC5583">
            <w:pPr>
              <w:pStyle w:val="TableParagraph"/>
              <w:spacing w:line="178" w:lineRule="exact"/>
              <w:ind w:left="108"/>
              <w:rPr>
                <w:rFonts w:asciiTheme="minorHAnsi" w:hAnsiTheme="minorHAnsi"/>
                <w:b/>
              </w:rPr>
            </w:pPr>
            <w:r w:rsidRPr="00107B7F">
              <w:rPr>
                <w:rFonts w:asciiTheme="minorHAnsi" w:hAnsiTheme="minorHAnsi"/>
                <w:b/>
              </w:rPr>
              <w:t>Students will recognize their roles and responsibilities of being a good citizen.</w:t>
            </w:r>
          </w:p>
        </w:tc>
      </w:tr>
      <w:tr w:rsidR="00EC5583" w:rsidRPr="00107B7F" w14:paraId="38954290" w14:textId="77777777" w:rsidTr="00EC5583">
        <w:trPr>
          <w:trHeight w:val="530"/>
        </w:trPr>
        <w:tc>
          <w:tcPr>
            <w:tcW w:w="10525" w:type="dxa"/>
            <w:vAlign w:val="center"/>
          </w:tcPr>
          <w:p w14:paraId="51275DD0" w14:textId="23738559" w:rsidR="00EC5583" w:rsidRPr="00107B7F" w:rsidRDefault="00005441" w:rsidP="00EC5583">
            <w:pPr>
              <w:pStyle w:val="TableParagraph"/>
              <w:spacing w:line="178" w:lineRule="exact"/>
              <w:ind w:left="108"/>
              <w:rPr>
                <w:rFonts w:asciiTheme="minorHAnsi" w:hAnsiTheme="minorHAnsi"/>
                <w:b/>
              </w:rPr>
            </w:pPr>
            <w:r>
              <w:rPr>
                <w:rFonts w:asciiTheme="minorHAnsi" w:hAnsiTheme="minorHAnsi"/>
                <w:b/>
              </w:rPr>
              <w:t xml:space="preserve">Standard </w:t>
            </w:r>
            <w:r w:rsidR="00C33435">
              <w:rPr>
                <w:rFonts w:asciiTheme="minorHAnsi" w:hAnsiTheme="minorHAnsi"/>
                <w:b/>
              </w:rPr>
              <w:t>2.</w:t>
            </w:r>
            <w:r>
              <w:rPr>
                <w:rFonts w:asciiTheme="minorHAnsi" w:hAnsiTheme="minorHAnsi"/>
                <w:b/>
              </w:rPr>
              <w:t>3</w:t>
            </w:r>
          </w:p>
          <w:p w14:paraId="6E46C3AF" w14:textId="77777777" w:rsidR="00EC5583" w:rsidRPr="00107B7F" w:rsidRDefault="00EC5583" w:rsidP="00EC5583">
            <w:pPr>
              <w:pStyle w:val="TableParagraph"/>
              <w:spacing w:before="5"/>
              <w:ind w:left="108" w:right="305"/>
              <w:rPr>
                <w:rFonts w:asciiTheme="minorHAnsi" w:hAnsiTheme="minorHAnsi"/>
                <w:b/>
              </w:rPr>
            </w:pPr>
            <w:r w:rsidRPr="00107B7F">
              <w:rPr>
                <w:rFonts w:asciiTheme="minorHAnsi" w:hAnsiTheme="minorHAnsi"/>
                <w:b/>
              </w:rPr>
              <w:t>Investigate and explain how symbols and songs unite families and classmates.</w:t>
            </w:r>
          </w:p>
          <w:p w14:paraId="2BCE0996" w14:textId="77777777" w:rsidR="00EC5583" w:rsidRPr="00107B7F" w:rsidRDefault="00EC5583" w:rsidP="00DC0B76">
            <w:pPr>
              <w:pStyle w:val="TableParagraph"/>
              <w:tabs>
                <w:tab w:val="left" w:pos="452"/>
              </w:tabs>
              <w:spacing w:before="4" w:line="230" w:lineRule="auto"/>
              <w:ind w:left="451" w:right="349"/>
              <w:rPr>
                <w:rFonts w:asciiTheme="minorHAnsi" w:hAnsiTheme="minorHAnsi"/>
              </w:rPr>
            </w:pPr>
            <w:r w:rsidRPr="00107B7F">
              <w:rPr>
                <w:rFonts w:asciiTheme="minorHAnsi" w:hAnsiTheme="minorHAnsi"/>
              </w:rPr>
              <w:t>Identify school systems and traditions (e.g., mascot, song,</w:t>
            </w:r>
            <w:r w:rsidRPr="00107B7F">
              <w:rPr>
                <w:rFonts w:asciiTheme="minorHAnsi" w:hAnsiTheme="minorHAnsi"/>
                <w:spacing w:val="-13"/>
              </w:rPr>
              <w:t xml:space="preserve"> </w:t>
            </w:r>
            <w:r w:rsidRPr="00107B7F">
              <w:rPr>
                <w:rFonts w:asciiTheme="minorHAnsi" w:hAnsiTheme="minorHAnsi"/>
              </w:rPr>
              <w:t>events).</w:t>
            </w:r>
          </w:p>
          <w:p w14:paraId="1A528075" w14:textId="77777777" w:rsidR="00EC5583" w:rsidRPr="00107B7F" w:rsidRDefault="00EC5583" w:rsidP="00DC0B76">
            <w:pPr>
              <w:pStyle w:val="TableParagraph"/>
              <w:tabs>
                <w:tab w:val="left" w:pos="452"/>
              </w:tabs>
              <w:spacing w:before="3" w:line="235" w:lineRule="auto"/>
              <w:ind w:left="451" w:right="189"/>
              <w:rPr>
                <w:rFonts w:asciiTheme="minorHAnsi" w:hAnsiTheme="minorHAnsi"/>
              </w:rPr>
            </w:pPr>
            <w:r w:rsidRPr="00107B7F">
              <w:rPr>
                <w:rFonts w:asciiTheme="minorHAnsi" w:hAnsiTheme="minorHAnsi"/>
              </w:rPr>
              <w:t>Recognize state and national symbols (e.g.,</w:t>
            </w:r>
            <w:r w:rsidRPr="00107B7F">
              <w:rPr>
                <w:rFonts w:asciiTheme="minorHAnsi" w:hAnsiTheme="minorHAnsi"/>
                <w:spacing w:val="-3"/>
              </w:rPr>
              <w:t xml:space="preserve"> </w:t>
            </w:r>
            <w:proofErr w:type="gramStart"/>
            <w:r w:rsidRPr="00107B7F">
              <w:rPr>
                <w:rFonts w:asciiTheme="minorHAnsi" w:hAnsiTheme="minorHAnsi"/>
              </w:rPr>
              <w:t>state</w:t>
            </w:r>
            <w:proofErr w:type="gramEnd"/>
            <w:r w:rsidRPr="00107B7F">
              <w:rPr>
                <w:rFonts w:asciiTheme="minorHAnsi" w:hAnsiTheme="minorHAnsi"/>
                <w:spacing w:val="-4"/>
              </w:rPr>
              <w:t xml:space="preserve"> </w:t>
            </w:r>
            <w:r w:rsidRPr="00107B7F">
              <w:rPr>
                <w:rFonts w:asciiTheme="minorHAnsi" w:hAnsiTheme="minorHAnsi"/>
              </w:rPr>
              <w:t>and</w:t>
            </w:r>
            <w:r w:rsidRPr="00107B7F">
              <w:rPr>
                <w:rFonts w:asciiTheme="minorHAnsi" w:hAnsiTheme="minorHAnsi"/>
                <w:spacing w:val="-4"/>
              </w:rPr>
              <w:t xml:space="preserve"> </w:t>
            </w:r>
            <w:r w:rsidRPr="00107B7F">
              <w:rPr>
                <w:rFonts w:asciiTheme="minorHAnsi" w:hAnsiTheme="minorHAnsi"/>
              </w:rPr>
              <w:t>national</w:t>
            </w:r>
            <w:r w:rsidRPr="00107B7F">
              <w:rPr>
                <w:rFonts w:asciiTheme="minorHAnsi" w:hAnsiTheme="minorHAnsi"/>
                <w:spacing w:val="-4"/>
              </w:rPr>
              <w:t xml:space="preserve"> </w:t>
            </w:r>
            <w:r w:rsidRPr="00107B7F">
              <w:rPr>
                <w:rFonts w:asciiTheme="minorHAnsi" w:hAnsiTheme="minorHAnsi"/>
              </w:rPr>
              <w:t>flags,</w:t>
            </w:r>
            <w:r w:rsidRPr="00107B7F">
              <w:rPr>
                <w:rFonts w:asciiTheme="minorHAnsi" w:hAnsiTheme="minorHAnsi"/>
                <w:spacing w:val="-5"/>
              </w:rPr>
              <w:t xml:space="preserve"> </w:t>
            </w:r>
            <w:r w:rsidRPr="00107B7F">
              <w:rPr>
                <w:rFonts w:asciiTheme="minorHAnsi" w:hAnsiTheme="minorHAnsi"/>
              </w:rPr>
              <w:t>bald</w:t>
            </w:r>
            <w:r w:rsidRPr="00107B7F">
              <w:rPr>
                <w:rFonts w:asciiTheme="minorHAnsi" w:hAnsiTheme="minorHAnsi"/>
                <w:spacing w:val="-20"/>
              </w:rPr>
              <w:t xml:space="preserve"> </w:t>
            </w:r>
            <w:r w:rsidRPr="00107B7F">
              <w:rPr>
                <w:rFonts w:asciiTheme="minorHAnsi" w:hAnsiTheme="minorHAnsi"/>
              </w:rPr>
              <w:t>eagle, seagull, Statue of</w:t>
            </w:r>
            <w:r w:rsidRPr="00107B7F">
              <w:rPr>
                <w:rFonts w:asciiTheme="minorHAnsi" w:hAnsiTheme="minorHAnsi"/>
                <w:spacing w:val="-14"/>
              </w:rPr>
              <w:t xml:space="preserve"> </w:t>
            </w:r>
            <w:r w:rsidRPr="00107B7F">
              <w:rPr>
                <w:rFonts w:asciiTheme="minorHAnsi" w:hAnsiTheme="minorHAnsi"/>
              </w:rPr>
              <w:t>Liberty).</w:t>
            </w:r>
          </w:p>
          <w:p w14:paraId="6A16CE7C" w14:textId="77777777" w:rsidR="00EC5583" w:rsidRPr="00107B7F" w:rsidRDefault="00EC5583" w:rsidP="00DC0B76">
            <w:pPr>
              <w:pStyle w:val="TableParagraph"/>
              <w:tabs>
                <w:tab w:val="left" w:pos="452"/>
              </w:tabs>
              <w:spacing w:before="7" w:line="230" w:lineRule="auto"/>
              <w:ind w:left="451" w:right="324"/>
              <w:rPr>
                <w:rFonts w:asciiTheme="minorHAnsi" w:hAnsiTheme="minorHAnsi"/>
              </w:rPr>
            </w:pPr>
            <w:r w:rsidRPr="00107B7F">
              <w:rPr>
                <w:rFonts w:asciiTheme="minorHAnsi" w:hAnsiTheme="minorHAnsi"/>
              </w:rPr>
              <w:t>Learn and sing state and U.S. patriotic songs.</w:t>
            </w:r>
          </w:p>
          <w:p w14:paraId="07FC5DEA" w14:textId="77777777" w:rsidR="00EC5583" w:rsidRPr="00107B7F" w:rsidRDefault="00EC5583" w:rsidP="00DC0B76">
            <w:pPr>
              <w:pStyle w:val="TableParagraph"/>
              <w:tabs>
                <w:tab w:val="left" w:pos="452"/>
              </w:tabs>
              <w:spacing w:before="6" w:line="230" w:lineRule="auto"/>
              <w:ind w:left="451" w:right="121"/>
              <w:rPr>
                <w:rFonts w:asciiTheme="minorHAnsi" w:hAnsiTheme="minorHAnsi"/>
              </w:rPr>
            </w:pPr>
            <w:r w:rsidRPr="00107B7F">
              <w:rPr>
                <w:rFonts w:asciiTheme="minorHAnsi" w:hAnsiTheme="minorHAnsi"/>
              </w:rPr>
              <w:t>Identify the people and events honored</w:t>
            </w:r>
            <w:r w:rsidRPr="00107B7F">
              <w:rPr>
                <w:rFonts w:asciiTheme="minorHAnsi" w:hAnsiTheme="minorHAnsi"/>
                <w:spacing w:val="-24"/>
              </w:rPr>
              <w:t xml:space="preserve"> </w:t>
            </w:r>
            <w:r w:rsidRPr="00107B7F">
              <w:rPr>
                <w:rFonts w:asciiTheme="minorHAnsi" w:hAnsiTheme="minorHAnsi"/>
              </w:rPr>
              <w:t>in Utah and U.S. commemorative</w:t>
            </w:r>
            <w:r w:rsidRPr="00107B7F">
              <w:rPr>
                <w:rFonts w:asciiTheme="minorHAnsi" w:hAnsiTheme="minorHAnsi"/>
                <w:spacing w:val="-33"/>
              </w:rPr>
              <w:t xml:space="preserve"> </w:t>
            </w:r>
            <w:r w:rsidRPr="00107B7F">
              <w:rPr>
                <w:rFonts w:asciiTheme="minorHAnsi" w:hAnsiTheme="minorHAnsi"/>
              </w:rPr>
              <w:t>holidays.</w:t>
            </w:r>
          </w:p>
          <w:p w14:paraId="77AB9EF0" w14:textId="77777777" w:rsidR="00EC5583" w:rsidRPr="00107B7F" w:rsidRDefault="00EC5583" w:rsidP="00DC0B76">
            <w:pPr>
              <w:pStyle w:val="TableParagraph"/>
              <w:tabs>
                <w:tab w:val="left" w:pos="452"/>
              </w:tabs>
              <w:spacing w:before="7" w:line="230" w:lineRule="auto"/>
              <w:ind w:left="451" w:right="444"/>
              <w:rPr>
                <w:rFonts w:asciiTheme="minorHAnsi" w:hAnsiTheme="minorHAnsi"/>
              </w:rPr>
            </w:pPr>
            <w:r w:rsidRPr="00107B7F">
              <w:rPr>
                <w:rFonts w:asciiTheme="minorHAnsi" w:hAnsiTheme="minorHAnsi"/>
              </w:rPr>
              <w:t>Know the words and meaning of the Pledge of</w:t>
            </w:r>
            <w:r w:rsidRPr="00107B7F">
              <w:rPr>
                <w:rFonts w:asciiTheme="minorHAnsi" w:hAnsiTheme="minorHAnsi"/>
                <w:spacing w:val="-13"/>
              </w:rPr>
              <w:t xml:space="preserve"> </w:t>
            </w:r>
            <w:r w:rsidRPr="00107B7F">
              <w:rPr>
                <w:rFonts w:asciiTheme="minorHAnsi" w:hAnsiTheme="minorHAnsi"/>
              </w:rPr>
              <w:t>Allegiance.</w:t>
            </w:r>
          </w:p>
          <w:p w14:paraId="6CA2B20B" w14:textId="0DFD6197" w:rsidR="00EC5583" w:rsidRPr="00107B7F" w:rsidRDefault="00EC5583" w:rsidP="00EC5583">
            <w:pPr>
              <w:pStyle w:val="TableParagraph"/>
              <w:spacing w:line="178" w:lineRule="exact"/>
              <w:ind w:left="108"/>
              <w:rPr>
                <w:rFonts w:asciiTheme="minorHAnsi" w:hAnsiTheme="minorHAnsi"/>
                <w:b/>
              </w:rPr>
            </w:pPr>
            <w:r w:rsidRPr="00107B7F">
              <w:rPr>
                <w:rFonts w:asciiTheme="minorHAnsi" w:hAnsiTheme="minorHAnsi"/>
              </w:rPr>
              <w:t>Identify the rules and etiquette of citizenship (e.g., stand for the flag, hand over</w:t>
            </w:r>
            <w:r w:rsidRPr="00107B7F">
              <w:rPr>
                <w:rFonts w:asciiTheme="minorHAnsi" w:hAnsiTheme="minorHAnsi"/>
                <w:spacing w:val="-9"/>
              </w:rPr>
              <w:t xml:space="preserve"> </w:t>
            </w:r>
            <w:r w:rsidRPr="00107B7F">
              <w:rPr>
                <w:rFonts w:asciiTheme="minorHAnsi" w:hAnsiTheme="minorHAnsi"/>
              </w:rPr>
              <w:t>heart).</w:t>
            </w:r>
          </w:p>
        </w:tc>
      </w:tr>
    </w:tbl>
    <w:p w14:paraId="5731D9E5" w14:textId="77777777" w:rsidR="00CA4D0C" w:rsidRPr="00107B7F" w:rsidRDefault="00CA4D0C" w:rsidP="00CA4D0C">
      <w:pPr>
        <w:spacing w:line="235" w:lineRule="auto"/>
        <w:sectPr w:rsidR="00CA4D0C" w:rsidRPr="00107B7F" w:rsidSect="00CA4D0C">
          <w:footerReference w:type="default" r:id="rId5"/>
          <w:pgSz w:w="12240" w:h="15840"/>
          <w:pgMar w:top="1440" w:right="1440" w:bottom="1440" w:left="1440" w:header="0" w:footer="746" w:gutter="0"/>
          <w:pgNumType w:start="15"/>
          <w:cols w:space="720"/>
          <w:docGrid w:linePitch="299"/>
        </w:sectPr>
      </w:pPr>
    </w:p>
    <w:p w14:paraId="1B01CCD0" w14:textId="57B71906" w:rsidR="00CA4D0C" w:rsidRPr="00BD7D23" w:rsidRDefault="00CA4D0C" w:rsidP="00CA4D0C">
      <w:pPr>
        <w:spacing w:before="94"/>
        <w:ind w:left="-450"/>
        <w:rPr>
          <w:b/>
          <w:sz w:val="28"/>
          <w:szCs w:val="28"/>
        </w:rPr>
      </w:pPr>
      <w:r w:rsidRPr="00BD7D23">
        <w:rPr>
          <w:b/>
          <w:sz w:val="28"/>
          <w:szCs w:val="28"/>
        </w:rPr>
        <w:lastRenderedPageBreak/>
        <w:t xml:space="preserve">First Grade </w:t>
      </w:r>
      <w:r w:rsidR="00BD7D23">
        <w:rPr>
          <w:b/>
          <w:sz w:val="28"/>
          <w:szCs w:val="28"/>
        </w:rPr>
        <w:t xml:space="preserve">Social Studies  </w:t>
      </w:r>
    </w:p>
    <w:p w14:paraId="5BC7A682" w14:textId="77777777" w:rsidR="00BD7D23" w:rsidRPr="00BD7D23" w:rsidRDefault="00BD7D23" w:rsidP="00BD7D23">
      <w:pPr>
        <w:tabs>
          <w:tab w:val="left" w:pos="1340"/>
        </w:tabs>
        <w:ind w:left="-450"/>
        <w:rPr>
          <w:sz w:val="28"/>
          <w:szCs w:val="28"/>
        </w:rPr>
      </w:pPr>
      <w:r w:rsidRPr="00CF1C43">
        <w:rPr>
          <w:sz w:val="28"/>
          <w:szCs w:val="28"/>
        </w:rPr>
        <w:t>Note: Essential Standards are</w:t>
      </w:r>
      <w:r>
        <w:rPr>
          <w:b/>
          <w:bCs/>
          <w:sz w:val="28"/>
          <w:szCs w:val="28"/>
        </w:rPr>
        <w:t xml:space="preserve"> BOLD.  </w:t>
      </w:r>
      <w:r w:rsidRPr="00BD7D23">
        <w:rPr>
          <w:rFonts w:ascii="Calibri" w:eastAsia="Times New Roman" w:hAnsi="Calibri" w:cs="Times New Roman"/>
          <w:color w:val="000000"/>
          <w:sz w:val="28"/>
          <w:szCs w:val="28"/>
        </w:rPr>
        <w:t>Supporting standards are listed for your consideration, as instructional time permits.</w:t>
      </w:r>
    </w:p>
    <w:p w14:paraId="574DB939" w14:textId="77777777" w:rsidR="00BD7D23" w:rsidRPr="00107B7F" w:rsidRDefault="00BD7D23" w:rsidP="00CA4D0C">
      <w:pPr>
        <w:spacing w:before="94"/>
        <w:ind w:left="-450"/>
        <w:rPr>
          <w:b/>
        </w:rPr>
      </w:pPr>
    </w:p>
    <w:tbl>
      <w:tblPr>
        <w:tblpPr w:leftFromText="180" w:rightFromText="180" w:vertAnchor="text" w:horzAnchor="margin" w:tblpX="-445" w:tblpY="26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0"/>
        <w:gridCol w:w="30"/>
      </w:tblGrid>
      <w:tr w:rsidR="00CA4D0C" w:rsidRPr="00107B7F" w14:paraId="538054CE" w14:textId="77777777" w:rsidTr="00CA4D0C">
        <w:trPr>
          <w:trHeight w:val="733"/>
        </w:trPr>
        <w:tc>
          <w:tcPr>
            <w:tcW w:w="10418" w:type="dxa"/>
            <w:shd w:val="clear" w:color="auto" w:fill="B8CCE3"/>
            <w:vAlign w:val="center"/>
          </w:tcPr>
          <w:p w14:paraId="2F1AF5DF" w14:textId="7894470B"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St</w:t>
            </w:r>
            <w:r w:rsidR="00005441">
              <w:rPr>
                <w:rFonts w:asciiTheme="minorHAnsi" w:hAnsiTheme="minorHAnsi"/>
                <w:b/>
              </w:rPr>
              <w:t xml:space="preserve">rand </w:t>
            </w:r>
            <w:r w:rsidRPr="00107B7F">
              <w:rPr>
                <w:rFonts w:asciiTheme="minorHAnsi" w:hAnsiTheme="minorHAnsi"/>
                <w:b/>
              </w:rPr>
              <w:t>1 (Culture):</w:t>
            </w:r>
          </w:p>
          <w:p w14:paraId="3857293B" w14:textId="77777777" w:rsidR="00CA4D0C" w:rsidRPr="00107B7F" w:rsidRDefault="00CA4D0C" w:rsidP="00CA4D0C">
            <w:pPr>
              <w:pStyle w:val="TableParagraph"/>
              <w:spacing w:before="5" w:line="182" w:lineRule="exact"/>
              <w:ind w:left="107" w:right="421"/>
              <w:rPr>
                <w:rFonts w:asciiTheme="minorHAnsi" w:hAnsiTheme="minorHAnsi"/>
                <w:b/>
              </w:rPr>
            </w:pPr>
            <w:r w:rsidRPr="00107B7F">
              <w:rPr>
                <w:rFonts w:asciiTheme="minorHAnsi" w:hAnsiTheme="minorHAnsi"/>
                <w:b/>
              </w:rPr>
              <w:t>Students will recognize and describe how schools and neighborhoods are both similar and different.</w:t>
            </w:r>
          </w:p>
        </w:tc>
        <w:tc>
          <w:tcPr>
            <w:tcW w:w="22" w:type="dxa"/>
            <w:shd w:val="clear" w:color="auto" w:fill="B8CCE3"/>
            <w:vAlign w:val="center"/>
          </w:tcPr>
          <w:p w14:paraId="02D57F46" w14:textId="77777777" w:rsidR="00CA4D0C" w:rsidRPr="00107B7F" w:rsidRDefault="00CA4D0C" w:rsidP="00CA4D0C">
            <w:pPr>
              <w:pStyle w:val="TableParagraph"/>
              <w:ind w:left="108" w:right="232"/>
              <w:rPr>
                <w:rFonts w:asciiTheme="minorHAnsi" w:hAnsiTheme="minorHAnsi"/>
                <w:b/>
              </w:rPr>
            </w:pPr>
          </w:p>
        </w:tc>
      </w:tr>
      <w:tr w:rsidR="00CA4D0C" w:rsidRPr="00107B7F" w14:paraId="445DA5E5" w14:textId="77777777" w:rsidTr="00CA4D0C">
        <w:trPr>
          <w:trHeight w:val="2317"/>
        </w:trPr>
        <w:tc>
          <w:tcPr>
            <w:tcW w:w="10418" w:type="dxa"/>
            <w:vAlign w:val="center"/>
          </w:tcPr>
          <w:p w14:paraId="7D423B66" w14:textId="7359D34C" w:rsidR="00CA4D0C" w:rsidRPr="00F07B56" w:rsidRDefault="00005441" w:rsidP="00CA4D0C">
            <w:pPr>
              <w:pStyle w:val="TableParagraph"/>
              <w:spacing w:line="178" w:lineRule="exact"/>
              <w:ind w:left="107"/>
              <w:rPr>
                <w:rFonts w:asciiTheme="minorHAnsi" w:hAnsiTheme="minorHAnsi"/>
                <w:b/>
              </w:rPr>
            </w:pPr>
            <w:r w:rsidRPr="00F07B56">
              <w:rPr>
                <w:rFonts w:asciiTheme="minorHAnsi" w:hAnsiTheme="minorHAnsi"/>
                <w:b/>
              </w:rPr>
              <w:t>Standard 1</w:t>
            </w:r>
            <w:r w:rsidR="00265342">
              <w:rPr>
                <w:rFonts w:asciiTheme="minorHAnsi" w:hAnsiTheme="minorHAnsi"/>
                <w:b/>
              </w:rPr>
              <w:t>.1</w:t>
            </w:r>
          </w:p>
          <w:p w14:paraId="70EDC3B8" w14:textId="77777777" w:rsidR="00CA4D0C" w:rsidRPr="00F07B56" w:rsidRDefault="00CA4D0C" w:rsidP="00CA4D0C">
            <w:pPr>
              <w:pStyle w:val="TableParagraph"/>
              <w:spacing w:before="3"/>
              <w:ind w:left="107" w:right="315"/>
              <w:rPr>
                <w:rFonts w:asciiTheme="minorHAnsi" w:hAnsiTheme="minorHAnsi"/>
                <w:b/>
              </w:rPr>
            </w:pPr>
            <w:r w:rsidRPr="00F07B56">
              <w:rPr>
                <w:rFonts w:asciiTheme="minorHAnsi" w:hAnsiTheme="minorHAnsi"/>
                <w:b/>
              </w:rPr>
              <w:t>Recognize and describe examples of differences within school and neighborhood.</w:t>
            </w:r>
          </w:p>
          <w:p w14:paraId="6C7A59DC" w14:textId="77777777" w:rsidR="00CA4D0C" w:rsidRPr="00F07B56" w:rsidRDefault="00CA4D0C" w:rsidP="00DC0B76">
            <w:pPr>
              <w:pStyle w:val="TableParagraph"/>
              <w:tabs>
                <w:tab w:val="left" w:pos="469"/>
              </w:tabs>
              <w:spacing w:before="11" w:line="225" w:lineRule="auto"/>
              <w:ind w:left="468" w:right="208"/>
              <w:rPr>
                <w:rFonts w:asciiTheme="minorHAnsi" w:hAnsiTheme="minorHAnsi"/>
              </w:rPr>
            </w:pPr>
            <w:r w:rsidRPr="00F07B56">
              <w:rPr>
                <w:rFonts w:asciiTheme="minorHAnsi" w:hAnsiTheme="minorHAnsi"/>
              </w:rPr>
              <w:t>Recognize differences within their school and</w:t>
            </w:r>
            <w:r w:rsidRPr="00F07B56">
              <w:rPr>
                <w:rFonts w:asciiTheme="minorHAnsi" w:hAnsiTheme="minorHAnsi"/>
                <w:spacing w:val="-13"/>
              </w:rPr>
              <w:t xml:space="preserve"> </w:t>
            </w:r>
            <w:r w:rsidRPr="00F07B56">
              <w:rPr>
                <w:rFonts w:asciiTheme="minorHAnsi" w:hAnsiTheme="minorHAnsi"/>
              </w:rPr>
              <w:t>neighborhood.</w:t>
            </w:r>
          </w:p>
          <w:p w14:paraId="2CD63C0B" w14:textId="77777777" w:rsidR="00CA4D0C" w:rsidRPr="00F07B56" w:rsidRDefault="00CA4D0C" w:rsidP="00DC0B76">
            <w:pPr>
              <w:pStyle w:val="TableParagraph"/>
              <w:tabs>
                <w:tab w:val="left" w:pos="469"/>
              </w:tabs>
              <w:spacing w:before="9" w:line="232" w:lineRule="auto"/>
              <w:ind w:left="468" w:right="116"/>
              <w:rPr>
                <w:rFonts w:asciiTheme="minorHAnsi" w:hAnsiTheme="minorHAnsi"/>
              </w:rPr>
            </w:pPr>
            <w:r w:rsidRPr="00F07B56">
              <w:rPr>
                <w:rFonts w:asciiTheme="minorHAnsi" w:hAnsiTheme="minorHAnsi"/>
              </w:rPr>
              <w:t>Share stories, folk tales, art, music, and dance inherent in</w:t>
            </w:r>
            <w:r w:rsidRPr="00F07B56">
              <w:rPr>
                <w:rFonts w:asciiTheme="minorHAnsi" w:hAnsiTheme="minorHAnsi"/>
                <w:spacing w:val="-19"/>
              </w:rPr>
              <w:t xml:space="preserve"> </w:t>
            </w:r>
            <w:r w:rsidRPr="00F07B56">
              <w:rPr>
                <w:rFonts w:asciiTheme="minorHAnsi" w:hAnsiTheme="minorHAnsi"/>
              </w:rPr>
              <w:t>neighborhood and community</w:t>
            </w:r>
            <w:r w:rsidRPr="00F07B56">
              <w:rPr>
                <w:rFonts w:asciiTheme="minorHAnsi" w:hAnsiTheme="minorHAnsi"/>
                <w:spacing w:val="-16"/>
              </w:rPr>
              <w:t xml:space="preserve"> </w:t>
            </w:r>
            <w:r w:rsidRPr="00F07B56">
              <w:rPr>
                <w:rFonts w:asciiTheme="minorHAnsi" w:hAnsiTheme="minorHAnsi"/>
              </w:rPr>
              <w:t>traditions.</w:t>
            </w:r>
          </w:p>
          <w:p w14:paraId="31CA33DC" w14:textId="77777777" w:rsidR="00CA4D0C" w:rsidRPr="00F07B56" w:rsidRDefault="00CA4D0C" w:rsidP="00DC0B76">
            <w:pPr>
              <w:pStyle w:val="TableParagraph"/>
              <w:tabs>
                <w:tab w:val="left" w:pos="469"/>
              </w:tabs>
              <w:spacing w:before="5" w:line="235" w:lineRule="auto"/>
              <w:ind w:left="468" w:right="156"/>
              <w:rPr>
                <w:rFonts w:asciiTheme="minorHAnsi" w:hAnsiTheme="minorHAnsi"/>
              </w:rPr>
            </w:pPr>
            <w:r w:rsidRPr="00F07B56">
              <w:rPr>
                <w:rFonts w:asciiTheme="minorHAnsi" w:hAnsiTheme="minorHAnsi"/>
              </w:rPr>
              <w:t>Recognize and demonstrate</w:t>
            </w:r>
            <w:r w:rsidRPr="00F07B56">
              <w:rPr>
                <w:rFonts w:asciiTheme="minorHAnsi" w:hAnsiTheme="minorHAnsi"/>
                <w:spacing w:val="-15"/>
              </w:rPr>
              <w:t xml:space="preserve"> </w:t>
            </w:r>
            <w:r w:rsidRPr="00F07B56">
              <w:rPr>
                <w:rFonts w:asciiTheme="minorHAnsi" w:hAnsiTheme="minorHAnsi"/>
              </w:rPr>
              <w:t>respect for the differences within one’s community (e.g. play,</w:t>
            </w:r>
            <w:r w:rsidRPr="00F07B56">
              <w:rPr>
                <w:rFonts w:asciiTheme="minorHAnsi" w:hAnsiTheme="minorHAnsi"/>
                <w:spacing w:val="-16"/>
              </w:rPr>
              <w:t xml:space="preserve"> </w:t>
            </w:r>
            <w:r w:rsidRPr="00F07B56">
              <w:rPr>
                <w:rFonts w:asciiTheme="minorHAnsi" w:hAnsiTheme="minorHAnsi"/>
              </w:rPr>
              <w:t>associations, activities,</w:t>
            </w:r>
            <w:r w:rsidRPr="00F07B56">
              <w:rPr>
                <w:rFonts w:asciiTheme="minorHAnsi" w:hAnsiTheme="minorHAnsi"/>
                <w:spacing w:val="-12"/>
              </w:rPr>
              <w:t xml:space="preserve"> </w:t>
            </w:r>
            <w:r w:rsidRPr="00F07B56">
              <w:rPr>
                <w:rFonts w:asciiTheme="minorHAnsi" w:hAnsiTheme="minorHAnsi"/>
              </w:rPr>
              <w:t>friendships).</w:t>
            </w:r>
          </w:p>
          <w:p w14:paraId="35344BCD" w14:textId="77777777" w:rsidR="00CA4D0C" w:rsidRPr="00F07B56" w:rsidRDefault="00CA4D0C" w:rsidP="00DC0B76">
            <w:pPr>
              <w:pStyle w:val="TableParagraph"/>
              <w:tabs>
                <w:tab w:val="left" w:pos="469"/>
              </w:tabs>
              <w:spacing w:before="5" w:line="235" w:lineRule="auto"/>
              <w:ind w:left="468" w:right="156"/>
              <w:rPr>
                <w:rFonts w:asciiTheme="minorHAnsi" w:hAnsiTheme="minorHAnsi"/>
              </w:rPr>
            </w:pPr>
            <w:r w:rsidRPr="00F07B56">
              <w:rPr>
                <w:rFonts w:asciiTheme="minorHAnsi" w:hAnsiTheme="minorHAnsi"/>
              </w:rPr>
              <w:t>Recognize and describe the importance of schools and neighborhoods.</w:t>
            </w:r>
          </w:p>
        </w:tc>
        <w:tc>
          <w:tcPr>
            <w:tcW w:w="22" w:type="dxa"/>
            <w:vAlign w:val="center"/>
          </w:tcPr>
          <w:p w14:paraId="324CB8E3" w14:textId="77777777" w:rsidR="00CA4D0C" w:rsidRPr="00107B7F" w:rsidRDefault="00CA4D0C" w:rsidP="00CA4D0C">
            <w:pPr>
              <w:pStyle w:val="TableParagraph"/>
              <w:tabs>
                <w:tab w:val="left" w:pos="453"/>
              </w:tabs>
              <w:spacing w:before="7" w:line="235" w:lineRule="auto"/>
              <w:ind w:left="0" w:right="112"/>
              <w:rPr>
                <w:rFonts w:asciiTheme="minorHAnsi" w:hAnsiTheme="minorHAnsi"/>
              </w:rPr>
            </w:pPr>
          </w:p>
        </w:tc>
      </w:tr>
      <w:tr w:rsidR="00CA4D0C" w:rsidRPr="00107B7F" w14:paraId="3A574891" w14:textId="77777777" w:rsidTr="00CA4D0C">
        <w:trPr>
          <w:trHeight w:val="706"/>
        </w:trPr>
        <w:tc>
          <w:tcPr>
            <w:tcW w:w="10418" w:type="dxa"/>
            <w:shd w:val="clear" w:color="auto" w:fill="B4C6E7" w:themeFill="accent1" w:themeFillTint="66"/>
            <w:vAlign w:val="center"/>
          </w:tcPr>
          <w:p w14:paraId="57B21C54" w14:textId="560262D0" w:rsidR="00CA4D0C" w:rsidRPr="00F07B56" w:rsidRDefault="00005441" w:rsidP="00CA4D0C">
            <w:pPr>
              <w:pStyle w:val="TableParagraph"/>
              <w:spacing w:line="178" w:lineRule="exact"/>
              <w:ind w:left="108"/>
              <w:jc w:val="both"/>
              <w:rPr>
                <w:rFonts w:asciiTheme="minorHAnsi" w:hAnsiTheme="minorHAnsi"/>
                <w:b/>
              </w:rPr>
            </w:pPr>
            <w:r w:rsidRPr="00F07B56">
              <w:rPr>
                <w:rFonts w:asciiTheme="minorHAnsi" w:hAnsiTheme="minorHAnsi"/>
                <w:b/>
              </w:rPr>
              <w:t>Strand 2</w:t>
            </w:r>
            <w:r w:rsidR="00CA4D0C" w:rsidRPr="00F07B56">
              <w:rPr>
                <w:rFonts w:asciiTheme="minorHAnsi" w:hAnsiTheme="minorHAnsi"/>
                <w:b/>
              </w:rPr>
              <w:t xml:space="preserve"> (Citizenship):</w:t>
            </w:r>
          </w:p>
          <w:p w14:paraId="66F5B00F" w14:textId="77777777" w:rsidR="00CA4D0C" w:rsidRPr="00F07B56" w:rsidRDefault="00CA4D0C" w:rsidP="00CA4D0C">
            <w:pPr>
              <w:pStyle w:val="TableParagraph"/>
              <w:spacing w:line="178" w:lineRule="exact"/>
              <w:ind w:left="108"/>
              <w:rPr>
                <w:rFonts w:asciiTheme="minorHAnsi" w:hAnsiTheme="minorHAnsi"/>
                <w:b/>
              </w:rPr>
            </w:pPr>
            <w:r w:rsidRPr="00F07B56">
              <w:rPr>
                <w:rFonts w:asciiTheme="minorHAnsi" w:hAnsiTheme="minorHAnsi"/>
                <w:b/>
              </w:rPr>
              <w:t>Students will recognize their roles and responsibilities in the school and in the neighborhood.</w:t>
            </w:r>
          </w:p>
        </w:tc>
        <w:tc>
          <w:tcPr>
            <w:tcW w:w="22" w:type="dxa"/>
            <w:shd w:val="clear" w:color="auto" w:fill="B4C6E7" w:themeFill="accent1" w:themeFillTint="66"/>
            <w:vAlign w:val="center"/>
          </w:tcPr>
          <w:p w14:paraId="7A701EB7"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01EF4C18" w14:textId="77777777" w:rsidTr="00CA4D0C">
        <w:trPr>
          <w:trHeight w:val="3128"/>
        </w:trPr>
        <w:tc>
          <w:tcPr>
            <w:tcW w:w="10418" w:type="dxa"/>
            <w:vAlign w:val="center"/>
          </w:tcPr>
          <w:p w14:paraId="4187C6B5" w14:textId="61D695FF" w:rsidR="00CA4D0C" w:rsidRPr="00F07B56" w:rsidRDefault="00005441" w:rsidP="00CA4D0C">
            <w:pPr>
              <w:pStyle w:val="TableParagraph"/>
              <w:spacing w:line="178" w:lineRule="exact"/>
              <w:ind w:left="108"/>
              <w:rPr>
                <w:rFonts w:asciiTheme="minorHAnsi" w:hAnsiTheme="minorHAnsi"/>
                <w:b/>
              </w:rPr>
            </w:pPr>
            <w:r w:rsidRPr="00F07B56">
              <w:rPr>
                <w:rFonts w:asciiTheme="minorHAnsi" w:hAnsiTheme="minorHAnsi"/>
                <w:b/>
              </w:rPr>
              <w:t>Standard</w:t>
            </w:r>
            <w:r w:rsidR="00CA4D0C" w:rsidRPr="00F07B56">
              <w:rPr>
                <w:rFonts w:asciiTheme="minorHAnsi" w:hAnsiTheme="minorHAnsi"/>
                <w:b/>
              </w:rPr>
              <w:t xml:space="preserve"> </w:t>
            </w:r>
            <w:r w:rsidR="00265342">
              <w:rPr>
                <w:rFonts w:asciiTheme="minorHAnsi" w:hAnsiTheme="minorHAnsi"/>
                <w:b/>
              </w:rPr>
              <w:t>2.</w:t>
            </w:r>
            <w:r w:rsidR="00CA4D0C" w:rsidRPr="00F07B56">
              <w:rPr>
                <w:rFonts w:asciiTheme="minorHAnsi" w:hAnsiTheme="minorHAnsi"/>
                <w:b/>
              </w:rPr>
              <w:t>1</w:t>
            </w:r>
          </w:p>
          <w:p w14:paraId="10DED40A" w14:textId="77777777" w:rsidR="00CA4D0C" w:rsidRPr="00F07B56" w:rsidRDefault="00CA4D0C" w:rsidP="00CA4D0C">
            <w:pPr>
              <w:pStyle w:val="TableParagraph"/>
              <w:spacing w:before="3"/>
              <w:ind w:left="108" w:right="215"/>
              <w:rPr>
                <w:rFonts w:asciiTheme="minorHAnsi" w:hAnsiTheme="minorHAnsi"/>
                <w:b/>
              </w:rPr>
            </w:pPr>
            <w:r w:rsidRPr="00F07B56">
              <w:rPr>
                <w:rFonts w:asciiTheme="minorHAnsi" w:hAnsiTheme="minorHAnsi"/>
                <w:b/>
              </w:rPr>
              <w:t>Describe and demonstrate appropriate social skills necessary for working in a group.</w:t>
            </w:r>
          </w:p>
          <w:p w14:paraId="4F7945A5" w14:textId="77777777" w:rsidR="00CA4D0C" w:rsidRPr="00F07B56" w:rsidRDefault="00CA4D0C" w:rsidP="00DC0B76">
            <w:pPr>
              <w:pStyle w:val="TableParagraph"/>
              <w:tabs>
                <w:tab w:val="left" w:pos="452"/>
              </w:tabs>
              <w:spacing w:before="5" w:line="232" w:lineRule="auto"/>
              <w:ind w:left="451" w:right="118"/>
              <w:rPr>
                <w:rFonts w:asciiTheme="minorHAnsi" w:hAnsiTheme="minorHAnsi"/>
              </w:rPr>
            </w:pPr>
            <w:r w:rsidRPr="00F07B56">
              <w:rPr>
                <w:rFonts w:asciiTheme="minorHAnsi" w:hAnsiTheme="minorHAnsi"/>
              </w:rPr>
              <w:t>Describe behaviors that contribute to cooperation within groups at school and in</w:t>
            </w:r>
            <w:r w:rsidRPr="00F07B56">
              <w:rPr>
                <w:rFonts w:asciiTheme="minorHAnsi" w:hAnsiTheme="minorHAnsi"/>
                <w:spacing w:val="-22"/>
              </w:rPr>
              <w:t xml:space="preserve"> </w:t>
            </w:r>
            <w:r w:rsidRPr="00F07B56">
              <w:rPr>
                <w:rFonts w:asciiTheme="minorHAnsi" w:hAnsiTheme="minorHAnsi"/>
              </w:rPr>
              <w:t>a neighborhood.</w:t>
            </w:r>
          </w:p>
          <w:p w14:paraId="7A71A5C0" w14:textId="77777777" w:rsidR="00CA4D0C" w:rsidRPr="00F07B56" w:rsidRDefault="00CA4D0C" w:rsidP="00DC0B76">
            <w:pPr>
              <w:pStyle w:val="TableParagraph"/>
              <w:tabs>
                <w:tab w:val="left" w:pos="452"/>
              </w:tabs>
              <w:spacing w:before="14" w:line="225" w:lineRule="auto"/>
              <w:ind w:left="451" w:right="420"/>
              <w:rPr>
                <w:rFonts w:asciiTheme="minorHAnsi" w:hAnsiTheme="minorHAnsi"/>
              </w:rPr>
            </w:pPr>
            <w:r w:rsidRPr="00F07B56">
              <w:rPr>
                <w:rFonts w:asciiTheme="minorHAnsi" w:hAnsiTheme="minorHAnsi"/>
              </w:rPr>
              <w:t>Discuss the roles and responsibilities</w:t>
            </w:r>
            <w:r w:rsidRPr="00F07B56">
              <w:rPr>
                <w:rFonts w:asciiTheme="minorHAnsi" w:hAnsiTheme="minorHAnsi"/>
                <w:spacing w:val="-19"/>
              </w:rPr>
              <w:t xml:space="preserve"> </w:t>
            </w:r>
            <w:r w:rsidRPr="00F07B56">
              <w:rPr>
                <w:rFonts w:asciiTheme="minorHAnsi" w:hAnsiTheme="minorHAnsi"/>
              </w:rPr>
              <w:t>of being a member of a</w:t>
            </w:r>
            <w:r w:rsidRPr="00F07B56">
              <w:rPr>
                <w:rFonts w:asciiTheme="minorHAnsi" w:hAnsiTheme="minorHAnsi"/>
                <w:spacing w:val="-11"/>
              </w:rPr>
              <w:t xml:space="preserve"> </w:t>
            </w:r>
            <w:r w:rsidRPr="00F07B56">
              <w:rPr>
                <w:rFonts w:asciiTheme="minorHAnsi" w:hAnsiTheme="minorHAnsi"/>
              </w:rPr>
              <w:t>group.</w:t>
            </w:r>
          </w:p>
          <w:p w14:paraId="74F0BCA5" w14:textId="77777777" w:rsidR="00CA4D0C" w:rsidRPr="00F07B56" w:rsidRDefault="00CA4D0C" w:rsidP="00DC0B76">
            <w:pPr>
              <w:pStyle w:val="TableParagraph"/>
              <w:tabs>
                <w:tab w:val="left" w:pos="452"/>
              </w:tabs>
              <w:spacing w:before="14" w:line="225" w:lineRule="auto"/>
              <w:ind w:left="451" w:right="418"/>
              <w:rPr>
                <w:rFonts w:asciiTheme="minorHAnsi" w:hAnsiTheme="minorHAnsi"/>
              </w:rPr>
            </w:pPr>
            <w:r w:rsidRPr="00F07B56">
              <w:rPr>
                <w:rFonts w:asciiTheme="minorHAnsi" w:hAnsiTheme="minorHAnsi"/>
              </w:rPr>
              <w:t>Participate in a group activity modeling appropriate group</w:t>
            </w:r>
            <w:r w:rsidRPr="00F07B56">
              <w:rPr>
                <w:rFonts w:asciiTheme="minorHAnsi" w:hAnsiTheme="minorHAnsi"/>
                <w:spacing w:val="-15"/>
              </w:rPr>
              <w:t xml:space="preserve"> </w:t>
            </w:r>
            <w:r w:rsidRPr="00F07B56">
              <w:rPr>
                <w:rFonts w:asciiTheme="minorHAnsi" w:hAnsiTheme="minorHAnsi"/>
              </w:rPr>
              <w:t>behavior.</w:t>
            </w:r>
          </w:p>
          <w:p w14:paraId="5281F68F" w14:textId="77777777" w:rsidR="00CA4D0C" w:rsidRPr="00F07B56" w:rsidRDefault="00CA4D0C" w:rsidP="00DC0B76">
            <w:pPr>
              <w:pStyle w:val="TableParagraph"/>
              <w:tabs>
                <w:tab w:val="left" w:pos="452"/>
              </w:tabs>
              <w:spacing w:before="14" w:line="225" w:lineRule="auto"/>
              <w:ind w:left="451" w:right="181"/>
              <w:rPr>
                <w:rFonts w:asciiTheme="minorHAnsi" w:hAnsiTheme="minorHAnsi"/>
              </w:rPr>
            </w:pPr>
            <w:r w:rsidRPr="00F07B56">
              <w:rPr>
                <w:rFonts w:asciiTheme="minorHAnsi" w:hAnsiTheme="minorHAnsi"/>
              </w:rPr>
              <w:t>Identify and express feelings in</w:t>
            </w:r>
            <w:r w:rsidRPr="00F07B56">
              <w:rPr>
                <w:rFonts w:asciiTheme="minorHAnsi" w:hAnsiTheme="minorHAnsi"/>
                <w:spacing w:val="-21"/>
              </w:rPr>
              <w:t xml:space="preserve"> </w:t>
            </w:r>
            <w:r w:rsidRPr="00F07B56">
              <w:rPr>
                <w:rFonts w:asciiTheme="minorHAnsi" w:hAnsiTheme="minorHAnsi"/>
              </w:rPr>
              <w:t>appropriate ways.</w:t>
            </w:r>
          </w:p>
          <w:p w14:paraId="5EDCA616" w14:textId="77777777" w:rsidR="00CA4D0C" w:rsidRPr="00F07B56" w:rsidRDefault="00CA4D0C" w:rsidP="00DC0B76">
            <w:pPr>
              <w:pStyle w:val="TableParagraph"/>
              <w:tabs>
                <w:tab w:val="left" w:pos="452"/>
              </w:tabs>
              <w:spacing w:before="14" w:line="225" w:lineRule="auto"/>
              <w:ind w:left="451" w:right="389"/>
              <w:rPr>
                <w:rFonts w:asciiTheme="minorHAnsi" w:hAnsiTheme="minorHAnsi"/>
              </w:rPr>
            </w:pPr>
            <w:r w:rsidRPr="00F07B56">
              <w:rPr>
                <w:rFonts w:asciiTheme="minorHAnsi" w:hAnsiTheme="minorHAnsi"/>
              </w:rPr>
              <w:t>Articulate how individual choices affect self, peers, and</w:t>
            </w:r>
            <w:r w:rsidRPr="00F07B56">
              <w:rPr>
                <w:rFonts w:asciiTheme="minorHAnsi" w:hAnsiTheme="minorHAnsi"/>
                <w:spacing w:val="-6"/>
              </w:rPr>
              <w:t xml:space="preserve"> </w:t>
            </w:r>
            <w:r w:rsidRPr="00F07B56">
              <w:rPr>
                <w:rFonts w:asciiTheme="minorHAnsi" w:hAnsiTheme="minorHAnsi"/>
              </w:rPr>
              <w:t>others.</w:t>
            </w:r>
          </w:p>
          <w:p w14:paraId="51DC8789" w14:textId="77777777" w:rsidR="00CA4D0C" w:rsidRPr="00F07B56" w:rsidRDefault="00CA4D0C" w:rsidP="00DC0B76">
            <w:pPr>
              <w:pStyle w:val="TableParagraph"/>
              <w:tabs>
                <w:tab w:val="left" w:pos="452"/>
              </w:tabs>
              <w:spacing w:before="9" w:line="232" w:lineRule="auto"/>
              <w:ind w:left="451" w:right="154"/>
              <w:rPr>
                <w:rFonts w:asciiTheme="minorHAnsi" w:hAnsiTheme="minorHAnsi"/>
              </w:rPr>
            </w:pPr>
            <w:r w:rsidRPr="00F07B56">
              <w:rPr>
                <w:rFonts w:asciiTheme="minorHAnsi" w:hAnsiTheme="minorHAnsi"/>
              </w:rPr>
              <w:t>Communicate positive feelings and ideas</w:t>
            </w:r>
            <w:r w:rsidRPr="00F07B56">
              <w:rPr>
                <w:rFonts w:asciiTheme="minorHAnsi" w:hAnsiTheme="minorHAnsi"/>
                <w:spacing w:val="-21"/>
              </w:rPr>
              <w:t xml:space="preserve"> </w:t>
            </w:r>
            <w:r w:rsidRPr="00F07B56">
              <w:rPr>
                <w:rFonts w:asciiTheme="minorHAnsi" w:hAnsiTheme="minorHAnsi"/>
              </w:rPr>
              <w:t xml:space="preserve">of self (e.g., positive </w:t>
            </w:r>
            <w:proofErr w:type="spellStart"/>
            <w:r w:rsidRPr="00F07B56">
              <w:rPr>
                <w:rFonts w:asciiTheme="minorHAnsi" w:hAnsiTheme="minorHAnsi"/>
              </w:rPr>
              <w:t>self image</w:t>
            </w:r>
            <w:proofErr w:type="spellEnd"/>
            <w:r w:rsidRPr="00F07B56">
              <w:rPr>
                <w:rFonts w:asciiTheme="minorHAnsi" w:hAnsiTheme="minorHAnsi"/>
              </w:rPr>
              <w:t>, good friend, helper,</w:t>
            </w:r>
            <w:r w:rsidRPr="00F07B56">
              <w:rPr>
                <w:rFonts w:asciiTheme="minorHAnsi" w:hAnsiTheme="minorHAnsi"/>
                <w:spacing w:val="-4"/>
              </w:rPr>
              <w:t xml:space="preserve"> </w:t>
            </w:r>
            <w:r w:rsidRPr="00F07B56">
              <w:rPr>
                <w:rFonts w:asciiTheme="minorHAnsi" w:hAnsiTheme="minorHAnsi"/>
              </w:rPr>
              <w:t>honest).</w:t>
            </w:r>
          </w:p>
          <w:p w14:paraId="1448820B" w14:textId="77777777" w:rsidR="00CA4D0C" w:rsidRPr="00F07B56" w:rsidRDefault="00CA4D0C" w:rsidP="00CA4D0C">
            <w:pPr>
              <w:pStyle w:val="TableParagraph"/>
              <w:tabs>
                <w:tab w:val="left" w:pos="452"/>
              </w:tabs>
              <w:spacing w:before="6" w:line="230" w:lineRule="auto"/>
              <w:ind w:left="451" w:right="465"/>
              <w:rPr>
                <w:rFonts w:asciiTheme="minorHAnsi" w:hAnsiTheme="minorHAnsi"/>
              </w:rPr>
            </w:pPr>
            <w:r w:rsidRPr="00F07B56">
              <w:rPr>
                <w:rFonts w:asciiTheme="minorHAnsi" w:hAnsiTheme="minorHAnsi"/>
              </w:rPr>
              <w:t>Predict possible consequences for a</w:t>
            </w:r>
            <w:r w:rsidRPr="00F07B56">
              <w:rPr>
                <w:rFonts w:asciiTheme="minorHAnsi" w:hAnsiTheme="minorHAnsi"/>
                <w:spacing w:val="-18"/>
              </w:rPr>
              <w:t xml:space="preserve"> </w:t>
            </w:r>
            <w:r w:rsidRPr="00F07B56">
              <w:rPr>
                <w:rFonts w:asciiTheme="minorHAnsi" w:hAnsiTheme="minorHAnsi"/>
              </w:rPr>
              <w:t>variety of</w:t>
            </w:r>
            <w:r w:rsidRPr="00F07B56">
              <w:rPr>
                <w:rFonts w:asciiTheme="minorHAnsi" w:hAnsiTheme="minorHAnsi"/>
                <w:spacing w:val="-4"/>
              </w:rPr>
              <w:t xml:space="preserve"> </w:t>
            </w:r>
            <w:r w:rsidRPr="00F07B56">
              <w:rPr>
                <w:rFonts w:asciiTheme="minorHAnsi" w:hAnsiTheme="minorHAnsi"/>
              </w:rPr>
              <w:t>actions.</w:t>
            </w:r>
          </w:p>
        </w:tc>
        <w:tc>
          <w:tcPr>
            <w:tcW w:w="22" w:type="dxa"/>
            <w:vAlign w:val="center"/>
          </w:tcPr>
          <w:p w14:paraId="3CB1895B"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415966A5" w14:textId="77777777" w:rsidTr="00CA4D0C">
        <w:trPr>
          <w:trHeight w:val="1067"/>
        </w:trPr>
        <w:tc>
          <w:tcPr>
            <w:tcW w:w="10418" w:type="dxa"/>
            <w:shd w:val="clear" w:color="auto" w:fill="B4C6E7" w:themeFill="accent1" w:themeFillTint="66"/>
            <w:vAlign w:val="center"/>
          </w:tcPr>
          <w:p w14:paraId="5446D4A3" w14:textId="58CF66D7" w:rsidR="00CA4D0C" w:rsidRPr="00F07B56" w:rsidRDefault="00005441" w:rsidP="00CA4D0C">
            <w:pPr>
              <w:pStyle w:val="TableParagraph"/>
              <w:spacing w:line="178" w:lineRule="exact"/>
              <w:ind w:left="108"/>
              <w:rPr>
                <w:rFonts w:asciiTheme="minorHAnsi" w:hAnsiTheme="minorHAnsi"/>
                <w:b/>
              </w:rPr>
            </w:pPr>
            <w:r w:rsidRPr="00F07B56">
              <w:rPr>
                <w:rFonts w:asciiTheme="minorHAnsi" w:hAnsiTheme="minorHAnsi"/>
                <w:b/>
              </w:rPr>
              <w:t>Strand</w:t>
            </w:r>
            <w:r w:rsidR="00CA4D0C" w:rsidRPr="00F07B56">
              <w:rPr>
                <w:rFonts w:asciiTheme="minorHAnsi" w:hAnsiTheme="minorHAnsi"/>
                <w:b/>
              </w:rPr>
              <w:t xml:space="preserve"> 3 (Geography):</w:t>
            </w:r>
          </w:p>
          <w:p w14:paraId="3C585998" w14:textId="77777777" w:rsidR="00CA4D0C" w:rsidRPr="00F07B56" w:rsidRDefault="00CA4D0C" w:rsidP="00CA4D0C">
            <w:pPr>
              <w:pStyle w:val="TableParagraph"/>
              <w:spacing w:before="7" w:line="237" w:lineRule="auto"/>
              <w:ind w:left="108" w:right="273"/>
              <w:rPr>
                <w:rFonts w:asciiTheme="minorHAnsi" w:hAnsiTheme="minorHAnsi"/>
                <w:b/>
              </w:rPr>
            </w:pPr>
            <w:r w:rsidRPr="00F07B56">
              <w:rPr>
                <w:rFonts w:asciiTheme="minorHAnsi" w:hAnsiTheme="minorHAnsi"/>
                <w:b/>
              </w:rPr>
              <w:t>Students will use geographic tools to demonstrate how symbols and models are used to represent features of the school, the neighborhood, and the</w:t>
            </w:r>
          </w:p>
          <w:p w14:paraId="2471E7AC" w14:textId="77777777" w:rsidR="00CA4D0C" w:rsidRPr="00F07B56" w:rsidRDefault="00CA4D0C" w:rsidP="00CA4D0C">
            <w:pPr>
              <w:pStyle w:val="TableParagraph"/>
              <w:spacing w:line="178" w:lineRule="exact"/>
              <w:ind w:left="108"/>
              <w:jc w:val="both"/>
              <w:rPr>
                <w:rFonts w:asciiTheme="minorHAnsi" w:hAnsiTheme="minorHAnsi"/>
                <w:b/>
              </w:rPr>
            </w:pPr>
            <w:r w:rsidRPr="00F07B56">
              <w:rPr>
                <w:rFonts w:asciiTheme="minorHAnsi" w:hAnsiTheme="minorHAnsi"/>
                <w:b/>
              </w:rPr>
              <w:t>real world.</w:t>
            </w:r>
          </w:p>
        </w:tc>
        <w:tc>
          <w:tcPr>
            <w:tcW w:w="22" w:type="dxa"/>
            <w:shd w:val="clear" w:color="auto" w:fill="B4C6E7" w:themeFill="accent1" w:themeFillTint="66"/>
            <w:vAlign w:val="center"/>
          </w:tcPr>
          <w:p w14:paraId="40D187F4"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7498618B" w14:textId="77777777" w:rsidTr="00CA4D0C">
        <w:trPr>
          <w:trHeight w:val="1796"/>
        </w:trPr>
        <w:tc>
          <w:tcPr>
            <w:tcW w:w="10418" w:type="dxa"/>
            <w:vAlign w:val="center"/>
          </w:tcPr>
          <w:p w14:paraId="1DC39AF7" w14:textId="7C08EA26" w:rsidR="00CA4D0C" w:rsidRPr="00F07B56" w:rsidRDefault="00005441" w:rsidP="00F07B56">
            <w:pPr>
              <w:pStyle w:val="TableParagraph"/>
              <w:spacing w:line="178" w:lineRule="exact"/>
              <w:ind w:left="108"/>
              <w:rPr>
                <w:rFonts w:asciiTheme="minorHAnsi" w:hAnsiTheme="minorHAnsi"/>
                <w:b/>
              </w:rPr>
            </w:pPr>
            <w:r w:rsidRPr="00F07B56">
              <w:rPr>
                <w:rFonts w:asciiTheme="minorHAnsi" w:hAnsiTheme="minorHAnsi"/>
                <w:b/>
              </w:rPr>
              <w:t xml:space="preserve">Standard </w:t>
            </w:r>
            <w:r w:rsidR="00265342">
              <w:rPr>
                <w:rFonts w:asciiTheme="minorHAnsi" w:hAnsiTheme="minorHAnsi"/>
                <w:b/>
              </w:rPr>
              <w:t>3.</w:t>
            </w:r>
            <w:r w:rsidRPr="00F07B56">
              <w:rPr>
                <w:rFonts w:asciiTheme="minorHAnsi" w:hAnsiTheme="minorHAnsi"/>
                <w:b/>
              </w:rPr>
              <w:t>1</w:t>
            </w:r>
          </w:p>
          <w:p w14:paraId="741CB318" w14:textId="77777777" w:rsidR="00CA4D0C" w:rsidRPr="00F07B56" w:rsidRDefault="00CA4D0C" w:rsidP="00F07B56">
            <w:pPr>
              <w:pStyle w:val="TableParagraph"/>
              <w:spacing w:line="183" w:lineRule="exact"/>
              <w:ind w:left="108"/>
              <w:rPr>
                <w:rFonts w:asciiTheme="minorHAnsi" w:hAnsiTheme="minorHAnsi"/>
                <w:b/>
              </w:rPr>
            </w:pPr>
            <w:r w:rsidRPr="00F07B56">
              <w:rPr>
                <w:rFonts w:asciiTheme="minorHAnsi" w:hAnsiTheme="minorHAnsi"/>
                <w:b/>
              </w:rPr>
              <w:t>Identify and use geographic terms and tools.</w:t>
            </w:r>
          </w:p>
          <w:p w14:paraId="0C0F96DC" w14:textId="77777777" w:rsidR="00CA4D0C" w:rsidRPr="00F07B56" w:rsidRDefault="00CA4D0C" w:rsidP="00F07B56">
            <w:pPr>
              <w:pStyle w:val="TableParagraph"/>
              <w:tabs>
                <w:tab w:val="left" w:pos="452"/>
              </w:tabs>
              <w:spacing w:line="204" w:lineRule="exact"/>
              <w:ind w:left="451"/>
              <w:rPr>
                <w:rFonts w:asciiTheme="minorHAnsi" w:hAnsiTheme="minorHAnsi"/>
              </w:rPr>
            </w:pPr>
            <w:r w:rsidRPr="00F07B56">
              <w:rPr>
                <w:rFonts w:asciiTheme="minorHAnsi" w:hAnsiTheme="minorHAnsi"/>
              </w:rPr>
              <w:t>Use a compass to locate</w:t>
            </w:r>
            <w:r w:rsidRPr="00F07B56">
              <w:rPr>
                <w:rFonts w:asciiTheme="minorHAnsi" w:hAnsiTheme="minorHAnsi"/>
                <w:spacing w:val="-5"/>
              </w:rPr>
              <w:t xml:space="preserve"> </w:t>
            </w:r>
            <w:r w:rsidRPr="00F07B56">
              <w:rPr>
                <w:rFonts w:asciiTheme="minorHAnsi" w:hAnsiTheme="minorHAnsi"/>
              </w:rPr>
              <w:t>cardinal directions.</w:t>
            </w:r>
          </w:p>
          <w:p w14:paraId="4D1B2234" w14:textId="77777777" w:rsidR="00CA4D0C" w:rsidRPr="00F07B56" w:rsidRDefault="00CA4D0C" w:rsidP="00F07B56">
            <w:pPr>
              <w:pStyle w:val="TableParagraph"/>
              <w:tabs>
                <w:tab w:val="left" w:pos="452"/>
              </w:tabs>
              <w:spacing w:line="203" w:lineRule="exact"/>
              <w:ind w:left="451"/>
              <w:rPr>
                <w:rFonts w:asciiTheme="minorHAnsi" w:hAnsiTheme="minorHAnsi"/>
              </w:rPr>
            </w:pPr>
            <w:r w:rsidRPr="00F07B56">
              <w:rPr>
                <w:rFonts w:asciiTheme="minorHAnsi" w:hAnsiTheme="minorHAnsi"/>
              </w:rPr>
              <w:t>Identify</w:t>
            </w:r>
            <w:r w:rsidRPr="00F07B56">
              <w:rPr>
                <w:rFonts w:asciiTheme="minorHAnsi" w:hAnsiTheme="minorHAnsi"/>
                <w:spacing w:val="-6"/>
              </w:rPr>
              <w:t xml:space="preserve"> </w:t>
            </w:r>
            <w:r w:rsidRPr="00F07B56">
              <w:rPr>
                <w:rFonts w:asciiTheme="minorHAnsi" w:hAnsiTheme="minorHAnsi"/>
              </w:rPr>
              <w:t>the</w:t>
            </w:r>
            <w:r w:rsidRPr="00F07B56">
              <w:rPr>
                <w:rFonts w:asciiTheme="minorHAnsi" w:hAnsiTheme="minorHAnsi"/>
                <w:spacing w:val="-6"/>
              </w:rPr>
              <w:t xml:space="preserve"> </w:t>
            </w:r>
            <w:r w:rsidRPr="00F07B56">
              <w:rPr>
                <w:rFonts w:asciiTheme="minorHAnsi" w:hAnsiTheme="minorHAnsi"/>
              </w:rPr>
              <w:t>equator</w:t>
            </w:r>
            <w:r w:rsidRPr="00F07B56">
              <w:rPr>
                <w:rFonts w:asciiTheme="minorHAnsi" w:hAnsiTheme="minorHAnsi"/>
                <w:spacing w:val="-4"/>
              </w:rPr>
              <w:t xml:space="preserve"> </w:t>
            </w:r>
            <w:r w:rsidRPr="00F07B56">
              <w:rPr>
                <w:rFonts w:asciiTheme="minorHAnsi" w:hAnsiTheme="minorHAnsi"/>
              </w:rPr>
              <w:t>and</w:t>
            </w:r>
            <w:r w:rsidRPr="00F07B56">
              <w:rPr>
                <w:rFonts w:asciiTheme="minorHAnsi" w:hAnsiTheme="minorHAnsi"/>
                <w:spacing w:val="-4"/>
              </w:rPr>
              <w:t xml:space="preserve"> </w:t>
            </w:r>
            <w:r w:rsidRPr="00F07B56">
              <w:rPr>
                <w:rFonts w:asciiTheme="minorHAnsi" w:hAnsiTheme="minorHAnsi"/>
              </w:rPr>
              <w:t>north</w:t>
            </w:r>
            <w:r w:rsidRPr="00F07B56">
              <w:rPr>
                <w:rFonts w:asciiTheme="minorHAnsi" w:hAnsiTheme="minorHAnsi"/>
                <w:spacing w:val="-4"/>
              </w:rPr>
              <w:t xml:space="preserve"> </w:t>
            </w:r>
            <w:r w:rsidRPr="00F07B56">
              <w:rPr>
                <w:rFonts w:asciiTheme="minorHAnsi" w:hAnsiTheme="minorHAnsi"/>
              </w:rPr>
              <w:t>and</w:t>
            </w:r>
            <w:r w:rsidRPr="00F07B56">
              <w:rPr>
                <w:rFonts w:asciiTheme="minorHAnsi" w:hAnsiTheme="minorHAnsi"/>
                <w:spacing w:val="-2"/>
              </w:rPr>
              <w:t xml:space="preserve"> </w:t>
            </w:r>
            <w:r w:rsidRPr="00F07B56">
              <w:rPr>
                <w:rFonts w:asciiTheme="minorHAnsi" w:hAnsiTheme="minorHAnsi"/>
              </w:rPr>
              <w:t>south</w:t>
            </w:r>
            <w:r w:rsidRPr="00F07B56">
              <w:rPr>
                <w:rFonts w:asciiTheme="minorHAnsi" w:hAnsiTheme="minorHAnsi"/>
                <w:spacing w:val="-21"/>
              </w:rPr>
              <w:t xml:space="preserve"> </w:t>
            </w:r>
            <w:r w:rsidRPr="00F07B56">
              <w:rPr>
                <w:rFonts w:asciiTheme="minorHAnsi" w:hAnsiTheme="minorHAnsi"/>
              </w:rPr>
              <w:t>poles.</w:t>
            </w:r>
          </w:p>
          <w:p w14:paraId="24FC0C25" w14:textId="77777777" w:rsidR="00CA4D0C" w:rsidRPr="00F07B56" w:rsidRDefault="00CA4D0C" w:rsidP="00F07B56">
            <w:pPr>
              <w:pStyle w:val="TableParagraph"/>
              <w:tabs>
                <w:tab w:val="left" w:pos="452"/>
              </w:tabs>
              <w:spacing w:line="205" w:lineRule="exact"/>
              <w:ind w:left="451"/>
              <w:rPr>
                <w:rFonts w:asciiTheme="minorHAnsi" w:hAnsiTheme="minorHAnsi"/>
              </w:rPr>
            </w:pPr>
            <w:r w:rsidRPr="00F07B56">
              <w:rPr>
                <w:rFonts w:asciiTheme="minorHAnsi" w:hAnsiTheme="minorHAnsi"/>
              </w:rPr>
              <w:t>Identify</w:t>
            </w:r>
            <w:r w:rsidRPr="00F07B56">
              <w:rPr>
                <w:rFonts w:asciiTheme="minorHAnsi" w:hAnsiTheme="minorHAnsi"/>
                <w:spacing w:val="-5"/>
              </w:rPr>
              <w:t xml:space="preserve"> </w:t>
            </w:r>
            <w:r w:rsidRPr="00F07B56">
              <w:rPr>
                <w:rFonts w:asciiTheme="minorHAnsi" w:hAnsiTheme="minorHAnsi"/>
              </w:rPr>
              <w:t>Utah</w:t>
            </w:r>
            <w:r w:rsidRPr="00F07B56">
              <w:rPr>
                <w:rFonts w:asciiTheme="minorHAnsi" w:hAnsiTheme="minorHAnsi"/>
                <w:spacing w:val="-1"/>
              </w:rPr>
              <w:t xml:space="preserve"> </w:t>
            </w:r>
            <w:r w:rsidRPr="00F07B56">
              <w:rPr>
                <w:rFonts w:asciiTheme="minorHAnsi" w:hAnsiTheme="minorHAnsi"/>
              </w:rPr>
              <w:t>on</w:t>
            </w:r>
            <w:r w:rsidRPr="00F07B56">
              <w:rPr>
                <w:rFonts w:asciiTheme="minorHAnsi" w:hAnsiTheme="minorHAnsi"/>
                <w:spacing w:val="-3"/>
              </w:rPr>
              <w:t xml:space="preserve"> </w:t>
            </w:r>
            <w:r w:rsidRPr="00F07B56">
              <w:rPr>
                <w:rFonts w:asciiTheme="minorHAnsi" w:hAnsiTheme="minorHAnsi"/>
              </w:rPr>
              <w:t>a</w:t>
            </w:r>
            <w:r w:rsidRPr="00F07B56">
              <w:rPr>
                <w:rFonts w:asciiTheme="minorHAnsi" w:hAnsiTheme="minorHAnsi"/>
                <w:spacing w:val="-1"/>
              </w:rPr>
              <w:t xml:space="preserve"> </w:t>
            </w:r>
            <w:r w:rsidRPr="00F07B56">
              <w:rPr>
                <w:rFonts w:asciiTheme="minorHAnsi" w:hAnsiTheme="minorHAnsi"/>
              </w:rPr>
              <w:t>variety</w:t>
            </w:r>
            <w:r w:rsidRPr="00F07B56">
              <w:rPr>
                <w:rFonts w:asciiTheme="minorHAnsi" w:hAnsiTheme="minorHAnsi"/>
                <w:spacing w:val="-5"/>
              </w:rPr>
              <w:t xml:space="preserve"> </w:t>
            </w:r>
            <w:r w:rsidRPr="00F07B56">
              <w:rPr>
                <w:rFonts w:asciiTheme="minorHAnsi" w:hAnsiTheme="minorHAnsi"/>
              </w:rPr>
              <w:t>of</w:t>
            </w:r>
            <w:r w:rsidRPr="00F07B56">
              <w:rPr>
                <w:rFonts w:asciiTheme="minorHAnsi" w:hAnsiTheme="minorHAnsi"/>
                <w:spacing w:val="-3"/>
              </w:rPr>
              <w:t xml:space="preserve"> </w:t>
            </w:r>
            <w:r w:rsidRPr="00F07B56">
              <w:rPr>
                <w:rFonts w:asciiTheme="minorHAnsi" w:hAnsiTheme="minorHAnsi"/>
              </w:rPr>
              <w:t>maps</w:t>
            </w:r>
            <w:r w:rsidRPr="00F07B56">
              <w:rPr>
                <w:rFonts w:asciiTheme="minorHAnsi" w:hAnsiTheme="minorHAnsi"/>
                <w:spacing w:val="-2"/>
              </w:rPr>
              <w:t xml:space="preserve"> </w:t>
            </w:r>
            <w:r w:rsidRPr="00F07B56">
              <w:rPr>
                <w:rFonts w:asciiTheme="minorHAnsi" w:hAnsiTheme="minorHAnsi"/>
              </w:rPr>
              <w:t>and</w:t>
            </w:r>
            <w:r w:rsidRPr="00F07B56">
              <w:rPr>
                <w:rFonts w:asciiTheme="minorHAnsi" w:hAnsiTheme="minorHAnsi"/>
                <w:spacing w:val="-1"/>
              </w:rPr>
              <w:t xml:space="preserve"> </w:t>
            </w:r>
            <w:r w:rsidRPr="00F07B56">
              <w:rPr>
                <w:rFonts w:asciiTheme="minorHAnsi" w:hAnsiTheme="minorHAnsi"/>
              </w:rPr>
              <w:t>on</w:t>
            </w:r>
            <w:r w:rsidRPr="00F07B56">
              <w:rPr>
                <w:rFonts w:asciiTheme="minorHAnsi" w:hAnsiTheme="minorHAnsi"/>
                <w:spacing w:val="-3"/>
              </w:rPr>
              <w:t xml:space="preserve"> </w:t>
            </w:r>
            <w:r w:rsidRPr="00F07B56">
              <w:rPr>
                <w:rFonts w:asciiTheme="minorHAnsi" w:hAnsiTheme="minorHAnsi"/>
              </w:rPr>
              <w:t>a</w:t>
            </w:r>
            <w:r w:rsidRPr="00F07B56">
              <w:rPr>
                <w:rFonts w:asciiTheme="minorHAnsi" w:hAnsiTheme="minorHAnsi"/>
                <w:spacing w:val="-19"/>
              </w:rPr>
              <w:t xml:space="preserve"> </w:t>
            </w:r>
            <w:r w:rsidRPr="00F07B56">
              <w:rPr>
                <w:rFonts w:asciiTheme="minorHAnsi" w:hAnsiTheme="minorHAnsi"/>
              </w:rPr>
              <w:t>globe.</w:t>
            </w:r>
          </w:p>
          <w:p w14:paraId="746AA674" w14:textId="77777777" w:rsidR="00CA4D0C" w:rsidRPr="00F07B56" w:rsidRDefault="00CA4D0C" w:rsidP="00F07B56">
            <w:pPr>
              <w:pStyle w:val="TableParagraph"/>
              <w:tabs>
                <w:tab w:val="left" w:pos="452"/>
              </w:tabs>
              <w:spacing w:before="10" w:line="230" w:lineRule="auto"/>
              <w:ind w:left="451" w:right="120"/>
              <w:rPr>
                <w:rFonts w:asciiTheme="minorHAnsi" w:hAnsiTheme="minorHAnsi"/>
              </w:rPr>
            </w:pPr>
            <w:r w:rsidRPr="00F07B56">
              <w:rPr>
                <w:rFonts w:asciiTheme="minorHAnsi" w:hAnsiTheme="minorHAnsi"/>
              </w:rPr>
              <w:t>Identify the United States on a variety of maps and on a</w:t>
            </w:r>
            <w:r w:rsidRPr="00F07B56">
              <w:rPr>
                <w:rFonts w:asciiTheme="minorHAnsi" w:hAnsiTheme="minorHAnsi"/>
                <w:spacing w:val="-6"/>
              </w:rPr>
              <w:t xml:space="preserve"> </w:t>
            </w:r>
            <w:r w:rsidRPr="00F07B56">
              <w:rPr>
                <w:rFonts w:asciiTheme="minorHAnsi" w:hAnsiTheme="minorHAnsi"/>
              </w:rPr>
              <w:t>globe.</w:t>
            </w:r>
          </w:p>
        </w:tc>
        <w:tc>
          <w:tcPr>
            <w:tcW w:w="22" w:type="dxa"/>
            <w:vAlign w:val="center"/>
          </w:tcPr>
          <w:p w14:paraId="3A80A721"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4F3A84C3" w14:textId="77777777" w:rsidTr="00CA4D0C">
        <w:trPr>
          <w:trHeight w:val="620"/>
        </w:trPr>
        <w:tc>
          <w:tcPr>
            <w:tcW w:w="10418" w:type="dxa"/>
            <w:shd w:val="clear" w:color="auto" w:fill="B4C6E7" w:themeFill="accent1" w:themeFillTint="66"/>
            <w:vAlign w:val="center"/>
          </w:tcPr>
          <w:p w14:paraId="14E3196B" w14:textId="014FB0E7"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t>Strand</w:t>
            </w:r>
            <w:r w:rsidR="00CA4D0C" w:rsidRPr="00107B7F">
              <w:rPr>
                <w:rFonts w:asciiTheme="minorHAnsi" w:hAnsiTheme="minorHAnsi"/>
                <w:b/>
              </w:rPr>
              <w:t xml:space="preserve"> 4 (Financial Literacy):</w:t>
            </w:r>
          </w:p>
          <w:p w14:paraId="6752E487" w14:textId="77777777"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Students will describe the economic choices people make to meet their basic economic needs.</w:t>
            </w:r>
          </w:p>
        </w:tc>
        <w:tc>
          <w:tcPr>
            <w:tcW w:w="22" w:type="dxa"/>
            <w:shd w:val="clear" w:color="auto" w:fill="B4C6E7" w:themeFill="accent1" w:themeFillTint="66"/>
            <w:vAlign w:val="center"/>
          </w:tcPr>
          <w:p w14:paraId="7215F3E5"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449351E9" w14:textId="77777777" w:rsidTr="00CA4D0C">
        <w:trPr>
          <w:trHeight w:val="1790"/>
        </w:trPr>
        <w:tc>
          <w:tcPr>
            <w:tcW w:w="10418" w:type="dxa"/>
            <w:vAlign w:val="center"/>
          </w:tcPr>
          <w:p w14:paraId="13040E53" w14:textId="2AD66BFD" w:rsidR="00CA4D0C" w:rsidRPr="00107B7F" w:rsidRDefault="00265342" w:rsidP="00CA4D0C">
            <w:pPr>
              <w:pStyle w:val="TableParagraph"/>
              <w:spacing w:line="178" w:lineRule="exact"/>
              <w:ind w:left="108"/>
              <w:rPr>
                <w:rFonts w:asciiTheme="minorHAnsi" w:hAnsiTheme="minorHAnsi"/>
                <w:b/>
              </w:rPr>
            </w:pPr>
            <w:r>
              <w:rPr>
                <w:rFonts w:asciiTheme="minorHAnsi" w:hAnsiTheme="minorHAnsi"/>
                <w:b/>
              </w:rPr>
              <w:lastRenderedPageBreak/>
              <w:t>Standard</w:t>
            </w:r>
            <w:r w:rsidR="00CA4D0C" w:rsidRPr="00107B7F">
              <w:rPr>
                <w:rFonts w:asciiTheme="minorHAnsi" w:hAnsiTheme="minorHAnsi"/>
                <w:b/>
              </w:rPr>
              <w:t xml:space="preserve"> </w:t>
            </w:r>
            <w:r>
              <w:rPr>
                <w:rFonts w:asciiTheme="minorHAnsi" w:hAnsiTheme="minorHAnsi"/>
                <w:b/>
              </w:rPr>
              <w:t>4.</w:t>
            </w:r>
            <w:r w:rsidR="00CA4D0C" w:rsidRPr="00107B7F">
              <w:rPr>
                <w:rFonts w:asciiTheme="minorHAnsi" w:hAnsiTheme="minorHAnsi"/>
                <w:b/>
              </w:rPr>
              <w:t>1</w:t>
            </w:r>
          </w:p>
          <w:p w14:paraId="1DA645B2" w14:textId="77777777" w:rsidR="00CA4D0C" w:rsidRPr="00107B7F" w:rsidRDefault="00CA4D0C" w:rsidP="00CA4D0C">
            <w:pPr>
              <w:pStyle w:val="TableParagraph"/>
              <w:spacing w:before="3"/>
              <w:ind w:left="108" w:right="592"/>
              <w:rPr>
                <w:rFonts w:asciiTheme="minorHAnsi" w:hAnsiTheme="minorHAnsi"/>
                <w:b/>
              </w:rPr>
            </w:pPr>
            <w:r w:rsidRPr="00107B7F">
              <w:rPr>
                <w:rFonts w:asciiTheme="minorHAnsi" w:hAnsiTheme="minorHAnsi"/>
                <w:b/>
              </w:rPr>
              <w:t>Explain how goods and services meet people’s needs.</w:t>
            </w:r>
          </w:p>
          <w:p w14:paraId="0ECC7258" w14:textId="77777777" w:rsidR="00CA4D0C" w:rsidRPr="00107B7F" w:rsidRDefault="00CA4D0C" w:rsidP="00DC0B76">
            <w:pPr>
              <w:pStyle w:val="TableParagraph"/>
              <w:tabs>
                <w:tab w:val="left" w:pos="453"/>
              </w:tabs>
              <w:spacing w:before="10" w:line="225" w:lineRule="auto"/>
              <w:ind w:left="452" w:right="240"/>
              <w:rPr>
                <w:rFonts w:asciiTheme="minorHAnsi" w:hAnsiTheme="minorHAnsi"/>
              </w:rPr>
            </w:pPr>
            <w:r w:rsidRPr="00107B7F">
              <w:rPr>
                <w:rFonts w:asciiTheme="minorHAnsi" w:hAnsiTheme="minorHAnsi"/>
              </w:rPr>
              <w:t>Identify</w:t>
            </w:r>
            <w:r w:rsidRPr="00107B7F">
              <w:rPr>
                <w:rFonts w:asciiTheme="minorHAnsi" w:hAnsiTheme="minorHAnsi"/>
                <w:spacing w:val="-7"/>
              </w:rPr>
              <w:t xml:space="preserve"> </w:t>
            </w:r>
            <w:r w:rsidRPr="00107B7F">
              <w:rPr>
                <w:rFonts w:asciiTheme="minorHAnsi" w:hAnsiTheme="minorHAnsi"/>
              </w:rPr>
              <w:t>examples</w:t>
            </w:r>
            <w:r w:rsidRPr="00107B7F">
              <w:rPr>
                <w:rFonts w:asciiTheme="minorHAnsi" w:hAnsiTheme="minorHAnsi"/>
                <w:spacing w:val="-3"/>
              </w:rPr>
              <w:t xml:space="preserve"> </w:t>
            </w:r>
            <w:r w:rsidRPr="00107B7F">
              <w:rPr>
                <w:rFonts w:asciiTheme="minorHAnsi" w:hAnsiTheme="minorHAnsi"/>
              </w:rPr>
              <w:t>of</w:t>
            </w:r>
            <w:r w:rsidRPr="00107B7F">
              <w:rPr>
                <w:rFonts w:asciiTheme="minorHAnsi" w:hAnsiTheme="minorHAnsi"/>
                <w:spacing w:val="-4"/>
              </w:rPr>
              <w:t xml:space="preserve"> </w:t>
            </w:r>
            <w:r w:rsidRPr="00107B7F">
              <w:rPr>
                <w:rFonts w:asciiTheme="minorHAnsi" w:hAnsiTheme="minorHAnsi"/>
              </w:rPr>
              <w:t>goods</w:t>
            </w:r>
            <w:r w:rsidRPr="00107B7F">
              <w:rPr>
                <w:rFonts w:asciiTheme="minorHAnsi" w:hAnsiTheme="minorHAnsi"/>
                <w:spacing w:val="-4"/>
              </w:rPr>
              <w:t xml:space="preserve"> </w:t>
            </w:r>
            <w:r w:rsidRPr="00107B7F">
              <w:rPr>
                <w:rFonts w:asciiTheme="minorHAnsi" w:hAnsiTheme="minorHAnsi"/>
              </w:rPr>
              <w:t>and</w:t>
            </w:r>
            <w:r w:rsidRPr="00107B7F">
              <w:rPr>
                <w:rFonts w:asciiTheme="minorHAnsi" w:hAnsiTheme="minorHAnsi"/>
                <w:spacing w:val="-17"/>
              </w:rPr>
              <w:t xml:space="preserve"> </w:t>
            </w:r>
            <w:r w:rsidRPr="00107B7F">
              <w:rPr>
                <w:rFonts w:asciiTheme="minorHAnsi" w:hAnsiTheme="minorHAnsi"/>
              </w:rPr>
              <w:t>services in the home and in the</w:t>
            </w:r>
            <w:r w:rsidRPr="00107B7F">
              <w:rPr>
                <w:rFonts w:asciiTheme="minorHAnsi" w:hAnsiTheme="minorHAnsi"/>
                <w:spacing w:val="-20"/>
              </w:rPr>
              <w:t xml:space="preserve"> </w:t>
            </w:r>
            <w:r w:rsidRPr="00107B7F">
              <w:rPr>
                <w:rFonts w:asciiTheme="minorHAnsi" w:hAnsiTheme="minorHAnsi"/>
              </w:rPr>
              <w:t>school.</w:t>
            </w:r>
          </w:p>
          <w:p w14:paraId="544B41AE" w14:textId="77777777" w:rsidR="00CA4D0C" w:rsidRPr="00107B7F" w:rsidRDefault="00CA4D0C" w:rsidP="00DC0B76">
            <w:pPr>
              <w:pStyle w:val="TableParagraph"/>
              <w:tabs>
                <w:tab w:val="left" w:pos="453"/>
              </w:tabs>
              <w:spacing w:before="12" w:line="228" w:lineRule="auto"/>
              <w:ind w:left="452" w:right="118"/>
              <w:rPr>
                <w:rFonts w:asciiTheme="minorHAnsi" w:hAnsiTheme="minorHAnsi"/>
              </w:rPr>
            </w:pPr>
            <w:r w:rsidRPr="00107B7F">
              <w:rPr>
                <w:rFonts w:asciiTheme="minorHAnsi" w:hAnsiTheme="minorHAnsi"/>
              </w:rPr>
              <w:t>Explain ways that people exchange</w:t>
            </w:r>
            <w:r w:rsidRPr="00107B7F">
              <w:rPr>
                <w:rFonts w:asciiTheme="minorHAnsi" w:hAnsiTheme="minorHAnsi"/>
                <w:spacing w:val="-23"/>
              </w:rPr>
              <w:t xml:space="preserve"> </w:t>
            </w:r>
            <w:r w:rsidRPr="00107B7F">
              <w:rPr>
                <w:rFonts w:asciiTheme="minorHAnsi" w:hAnsiTheme="minorHAnsi"/>
              </w:rPr>
              <w:t>goods and</w:t>
            </w:r>
            <w:r w:rsidRPr="00107B7F">
              <w:rPr>
                <w:rFonts w:asciiTheme="minorHAnsi" w:hAnsiTheme="minorHAnsi"/>
                <w:spacing w:val="-6"/>
              </w:rPr>
              <w:t xml:space="preserve"> </w:t>
            </w:r>
            <w:r w:rsidRPr="00107B7F">
              <w:rPr>
                <w:rFonts w:asciiTheme="minorHAnsi" w:hAnsiTheme="minorHAnsi"/>
              </w:rPr>
              <w:t>services.</w:t>
            </w:r>
          </w:p>
          <w:p w14:paraId="66239463" w14:textId="77777777" w:rsidR="00CA4D0C" w:rsidRPr="00107B7F" w:rsidRDefault="00CA4D0C" w:rsidP="00DC0B76">
            <w:pPr>
              <w:pStyle w:val="TableParagraph"/>
              <w:tabs>
                <w:tab w:val="left" w:pos="453"/>
              </w:tabs>
              <w:spacing w:before="9" w:line="230" w:lineRule="auto"/>
              <w:ind w:left="452" w:right="525"/>
              <w:rPr>
                <w:rFonts w:asciiTheme="minorHAnsi" w:hAnsiTheme="minorHAnsi"/>
              </w:rPr>
            </w:pPr>
            <w:r w:rsidRPr="00107B7F">
              <w:rPr>
                <w:rFonts w:asciiTheme="minorHAnsi" w:hAnsiTheme="minorHAnsi"/>
              </w:rPr>
              <w:t>Explain how people earn money</w:t>
            </w:r>
            <w:r w:rsidRPr="00107B7F">
              <w:rPr>
                <w:rFonts w:asciiTheme="minorHAnsi" w:hAnsiTheme="minorHAnsi"/>
                <w:spacing w:val="-15"/>
              </w:rPr>
              <w:t xml:space="preserve"> </w:t>
            </w:r>
            <w:r w:rsidRPr="00107B7F">
              <w:rPr>
                <w:rFonts w:asciiTheme="minorHAnsi" w:hAnsiTheme="minorHAnsi"/>
              </w:rPr>
              <w:t>by working at a</w:t>
            </w:r>
            <w:r w:rsidRPr="00107B7F">
              <w:rPr>
                <w:rFonts w:asciiTheme="minorHAnsi" w:hAnsiTheme="minorHAnsi"/>
                <w:spacing w:val="-7"/>
              </w:rPr>
              <w:t xml:space="preserve"> </w:t>
            </w:r>
            <w:r w:rsidRPr="00107B7F">
              <w:rPr>
                <w:rFonts w:asciiTheme="minorHAnsi" w:hAnsiTheme="minorHAnsi"/>
              </w:rPr>
              <w:t>job.</w:t>
            </w:r>
          </w:p>
          <w:p w14:paraId="7E00948B" w14:textId="77777777" w:rsidR="00CA4D0C" w:rsidRPr="00107B7F" w:rsidRDefault="00CA4D0C" w:rsidP="00CA4D0C">
            <w:pPr>
              <w:pStyle w:val="TableParagraph"/>
              <w:tabs>
                <w:tab w:val="left" w:pos="453"/>
              </w:tabs>
              <w:spacing w:before="6" w:line="232" w:lineRule="auto"/>
              <w:ind w:left="452" w:right="126"/>
              <w:rPr>
                <w:rFonts w:asciiTheme="minorHAnsi" w:hAnsiTheme="minorHAnsi"/>
              </w:rPr>
            </w:pPr>
            <w:r w:rsidRPr="00107B7F">
              <w:rPr>
                <w:rFonts w:asciiTheme="minorHAnsi" w:hAnsiTheme="minorHAnsi"/>
              </w:rPr>
              <w:t>Explain the concept of exchanging money to purchase goods and</w:t>
            </w:r>
            <w:r w:rsidRPr="00107B7F">
              <w:rPr>
                <w:rFonts w:asciiTheme="minorHAnsi" w:hAnsiTheme="minorHAnsi"/>
                <w:spacing w:val="-18"/>
              </w:rPr>
              <w:t xml:space="preserve"> </w:t>
            </w:r>
            <w:r w:rsidRPr="00107B7F">
              <w:rPr>
                <w:rFonts w:asciiTheme="minorHAnsi" w:hAnsiTheme="minorHAnsi"/>
              </w:rPr>
              <w:t>services.</w:t>
            </w:r>
          </w:p>
        </w:tc>
        <w:tc>
          <w:tcPr>
            <w:tcW w:w="22" w:type="dxa"/>
            <w:vAlign w:val="center"/>
          </w:tcPr>
          <w:p w14:paraId="774F9EFD" w14:textId="77777777" w:rsidR="00CA4D0C" w:rsidRPr="00107B7F" w:rsidRDefault="00CA4D0C" w:rsidP="00CA4D0C">
            <w:pPr>
              <w:pStyle w:val="TableParagraph"/>
              <w:spacing w:line="178" w:lineRule="exact"/>
              <w:ind w:left="108"/>
              <w:jc w:val="both"/>
              <w:rPr>
                <w:rFonts w:asciiTheme="minorHAnsi" w:hAnsiTheme="minorHAnsi"/>
                <w:b/>
              </w:rPr>
            </w:pPr>
          </w:p>
        </w:tc>
      </w:tr>
    </w:tbl>
    <w:p w14:paraId="64F962EC" w14:textId="77777777" w:rsidR="00CA4D0C" w:rsidRPr="00107B7F" w:rsidRDefault="00CA4D0C" w:rsidP="00CA4D0C">
      <w:pPr>
        <w:spacing w:before="94"/>
        <w:ind w:left="-450"/>
        <w:rPr>
          <w:b/>
        </w:rPr>
      </w:pPr>
      <w:r w:rsidRPr="00107B7F">
        <w:rPr>
          <w:b/>
        </w:rPr>
        <w:t>First Grade (Self, School, and Neighborhood)</w:t>
      </w:r>
    </w:p>
    <w:tbl>
      <w:tblPr>
        <w:tblpPr w:leftFromText="180" w:rightFromText="180" w:vertAnchor="text" w:horzAnchor="margin" w:tblpX="-445" w:tblpY="26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0"/>
        <w:gridCol w:w="30"/>
      </w:tblGrid>
      <w:tr w:rsidR="00CA4D0C" w:rsidRPr="00107B7F" w14:paraId="27CBA918" w14:textId="77777777" w:rsidTr="00CA4D0C">
        <w:trPr>
          <w:trHeight w:val="733"/>
        </w:trPr>
        <w:tc>
          <w:tcPr>
            <w:tcW w:w="10418" w:type="dxa"/>
            <w:shd w:val="clear" w:color="auto" w:fill="B8CCE3"/>
            <w:vAlign w:val="center"/>
          </w:tcPr>
          <w:p w14:paraId="4E54E26F" w14:textId="7F852FB2"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Strand</w:t>
            </w:r>
            <w:r w:rsidR="00CA4D0C" w:rsidRPr="00107B7F">
              <w:rPr>
                <w:rFonts w:asciiTheme="minorHAnsi" w:hAnsiTheme="minorHAnsi"/>
                <w:b/>
              </w:rPr>
              <w:t xml:space="preserve"> </w:t>
            </w:r>
            <w:r>
              <w:rPr>
                <w:rFonts w:asciiTheme="minorHAnsi" w:hAnsiTheme="minorHAnsi"/>
                <w:b/>
              </w:rPr>
              <w:t>1</w:t>
            </w:r>
            <w:r w:rsidR="00CA4D0C" w:rsidRPr="00107B7F">
              <w:rPr>
                <w:rFonts w:asciiTheme="minorHAnsi" w:hAnsiTheme="minorHAnsi"/>
                <w:b/>
              </w:rPr>
              <w:t xml:space="preserve"> (Culture):</w:t>
            </w:r>
          </w:p>
          <w:p w14:paraId="297F88FA" w14:textId="77777777" w:rsidR="00CA4D0C" w:rsidRPr="00107B7F" w:rsidRDefault="00CA4D0C" w:rsidP="00CA4D0C">
            <w:pPr>
              <w:pStyle w:val="TableParagraph"/>
              <w:spacing w:before="5" w:line="182" w:lineRule="exact"/>
              <w:ind w:left="107" w:right="421"/>
              <w:rPr>
                <w:rFonts w:asciiTheme="minorHAnsi" w:hAnsiTheme="minorHAnsi"/>
                <w:b/>
              </w:rPr>
            </w:pPr>
            <w:r w:rsidRPr="00107B7F">
              <w:rPr>
                <w:rFonts w:asciiTheme="minorHAnsi" w:hAnsiTheme="minorHAnsi"/>
                <w:b/>
              </w:rPr>
              <w:t>Students will recognize and describe how schools and neighborhoods are both similar and different.</w:t>
            </w:r>
          </w:p>
        </w:tc>
        <w:tc>
          <w:tcPr>
            <w:tcW w:w="22" w:type="dxa"/>
            <w:shd w:val="clear" w:color="auto" w:fill="B8CCE3"/>
            <w:vAlign w:val="center"/>
          </w:tcPr>
          <w:p w14:paraId="1CB6B1B2" w14:textId="77777777" w:rsidR="00CA4D0C" w:rsidRPr="00107B7F" w:rsidRDefault="00CA4D0C" w:rsidP="00CA4D0C">
            <w:pPr>
              <w:pStyle w:val="TableParagraph"/>
              <w:ind w:left="108" w:right="232"/>
              <w:rPr>
                <w:rFonts w:asciiTheme="minorHAnsi" w:hAnsiTheme="minorHAnsi"/>
                <w:b/>
              </w:rPr>
            </w:pPr>
          </w:p>
        </w:tc>
      </w:tr>
      <w:tr w:rsidR="00CA4D0C" w:rsidRPr="00107B7F" w14:paraId="670B6D66" w14:textId="77777777" w:rsidTr="00CA4D0C">
        <w:trPr>
          <w:trHeight w:val="2317"/>
        </w:trPr>
        <w:tc>
          <w:tcPr>
            <w:tcW w:w="10418" w:type="dxa"/>
            <w:vAlign w:val="center"/>
          </w:tcPr>
          <w:p w14:paraId="4B22D6BC" w14:textId="23855771"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 xml:space="preserve">Standard </w:t>
            </w:r>
            <w:r w:rsidR="00265342">
              <w:rPr>
                <w:rFonts w:asciiTheme="minorHAnsi" w:hAnsiTheme="minorHAnsi"/>
                <w:b/>
              </w:rPr>
              <w:t>1.2</w:t>
            </w:r>
          </w:p>
          <w:p w14:paraId="1294BC0C" w14:textId="77777777" w:rsidR="00CA4D0C" w:rsidRPr="00107B7F" w:rsidRDefault="00CA4D0C" w:rsidP="00CA4D0C">
            <w:pPr>
              <w:pStyle w:val="TableParagraph"/>
              <w:spacing w:before="3"/>
              <w:ind w:left="107" w:right="175"/>
              <w:rPr>
                <w:rFonts w:asciiTheme="minorHAnsi" w:hAnsiTheme="minorHAnsi"/>
                <w:b/>
              </w:rPr>
            </w:pPr>
            <w:r w:rsidRPr="00107B7F">
              <w:rPr>
                <w:rFonts w:asciiTheme="minorHAnsi" w:hAnsiTheme="minorHAnsi"/>
                <w:b/>
              </w:rPr>
              <w:t>Recognize and identify the people and their roles in the school and neighborhood. Explain how these roles change over time.</w:t>
            </w:r>
          </w:p>
          <w:p w14:paraId="6EFED25A" w14:textId="77777777" w:rsidR="00CA4D0C" w:rsidRPr="00107B7F" w:rsidRDefault="00CA4D0C" w:rsidP="00DC0B76">
            <w:pPr>
              <w:pStyle w:val="TableParagraph"/>
              <w:tabs>
                <w:tab w:val="left" w:pos="469"/>
              </w:tabs>
              <w:ind w:left="468" w:right="115"/>
              <w:rPr>
                <w:rFonts w:asciiTheme="minorHAnsi" w:hAnsiTheme="minorHAnsi"/>
              </w:rPr>
            </w:pPr>
            <w:r w:rsidRPr="00107B7F">
              <w:rPr>
                <w:rFonts w:asciiTheme="minorHAnsi" w:hAnsiTheme="minorHAnsi"/>
              </w:rPr>
              <w:t>Identify the roles of people in the school (e.g., principal, teacher, librarian, secretary, custodian, bus driver, crossing guard, and cafeteria staff).</w:t>
            </w:r>
          </w:p>
          <w:p w14:paraId="40D8B72A" w14:textId="77777777" w:rsidR="00CA4D0C" w:rsidRPr="00107B7F" w:rsidRDefault="00CA4D0C" w:rsidP="00DC0B76">
            <w:pPr>
              <w:pStyle w:val="TableParagraph"/>
              <w:tabs>
                <w:tab w:val="left" w:pos="469"/>
              </w:tabs>
              <w:ind w:left="468" w:right="209"/>
              <w:rPr>
                <w:rFonts w:asciiTheme="minorHAnsi" w:hAnsiTheme="minorHAnsi"/>
              </w:rPr>
            </w:pPr>
            <w:r w:rsidRPr="00107B7F">
              <w:rPr>
                <w:rFonts w:asciiTheme="minorHAnsi" w:hAnsiTheme="minorHAnsi"/>
              </w:rPr>
              <w:t>Explain the roles of the people in the neighborhood (e.g., police officer, firefighter, mail carrier, grocer, mechanic, plumber, miner, farmer, doctor, and tribal</w:t>
            </w:r>
            <w:r w:rsidRPr="00107B7F">
              <w:rPr>
                <w:rFonts w:asciiTheme="minorHAnsi" w:hAnsiTheme="minorHAnsi"/>
                <w:spacing w:val="-24"/>
              </w:rPr>
              <w:t xml:space="preserve"> </w:t>
            </w:r>
            <w:r w:rsidRPr="00107B7F">
              <w:rPr>
                <w:rFonts w:asciiTheme="minorHAnsi" w:hAnsiTheme="minorHAnsi"/>
              </w:rPr>
              <w:t>leader).</w:t>
            </w:r>
          </w:p>
          <w:p w14:paraId="54F79275" w14:textId="77777777" w:rsidR="00CA4D0C" w:rsidRPr="00107B7F" w:rsidRDefault="00CA4D0C" w:rsidP="00CA4D0C">
            <w:pPr>
              <w:pStyle w:val="TableParagraph"/>
              <w:tabs>
                <w:tab w:val="left" w:pos="469"/>
              </w:tabs>
              <w:spacing w:before="5" w:line="235" w:lineRule="auto"/>
              <w:ind w:left="468" w:right="156"/>
              <w:rPr>
                <w:rFonts w:asciiTheme="minorHAnsi" w:hAnsiTheme="minorHAnsi"/>
              </w:rPr>
            </w:pPr>
            <w:r w:rsidRPr="00107B7F">
              <w:rPr>
                <w:rFonts w:asciiTheme="minorHAnsi" w:hAnsiTheme="minorHAnsi"/>
              </w:rPr>
              <w:t>List and discuss how neighborhoods change over time (e.g., new businesses, new neighbors, technology, and rural one-room</w:t>
            </w:r>
            <w:r w:rsidRPr="00107B7F">
              <w:rPr>
                <w:rFonts w:asciiTheme="minorHAnsi" w:hAnsiTheme="minorHAnsi"/>
                <w:spacing w:val="-13"/>
              </w:rPr>
              <w:t xml:space="preserve"> </w:t>
            </w:r>
            <w:r w:rsidRPr="00107B7F">
              <w:rPr>
                <w:rFonts w:asciiTheme="minorHAnsi" w:hAnsiTheme="minorHAnsi"/>
              </w:rPr>
              <w:t>schools).</w:t>
            </w:r>
          </w:p>
        </w:tc>
        <w:tc>
          <w:tcPr>
            <w:tcW w:w="22" w:type="dxa"/>
            <w:vAlign w:val="center"/>
          </w:tcPr>
          <w:p w14:paraId="38BA884B" w14:textId="77777777" w:rsidR="00CA4D0C" w:rsidRPr="00107B7F" w:rsidRDefault="00CA4D0C" w:rsidP="00CA4D0C">
            <w:pPr>
              <w:pStyle w:val="TableParagraph"/>
              <w:tabs>
                <w:tab w:val="left" w:pos="453"/>
              </w:tabs>
              <w:spacing w:before="7" w:line="235" w:lineRule="auto"/>
              <w:ind w:left="0" w:right="112"/>
              <w:rPr>
                <w:rFonts w:asciiTheme="minorHAnsi" w:hAnsiTheme="minorHAnsi"/>
              </w:rPr>
            </w:pPr>
          </w:p>
        </w:tc>
      </w:tr>
      <w:tr w:rsidR="00CA4D0C" w:rsidRPr="00107B7F" w14:paraId="42525E93" w14:textId="77777777" w:rsidTr="00CA4D0C">
        <w:trPr>
          <w:trHeight w:val="706"/>
        </w:trPr>
        <w:tc>
          <w:tcPr>
            <w:tcW w:w="10418" w:type="dxa"/>
            <w:shd w:val="clear" w:color="auto" w:fill="B4C6E7" w:themeFill="accent1" w:themeFillTint="66"/>
            <w:vAlign w:val="center"/>
          </w:tcPr>
          <w:p w14:paraId="3C70DF2F" w14:textId="41AE0E3E"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t>Strand</w:t>
            </w:r>
            <w:r w:rsidR="00CA4D0C" w:rsidRPr="00107B7F">
              <w:rPr>
                <w:rFonts w:asciiTheme="minorHAnsi" w:hAnsiTheme="minorHAnsi"/>
                <w:b/>
              </w:rPr>
              <w:t xml:space="preserve"> 2: (Citizenship):</w:t>
            </w:r>
          </w:p>
          <w:p w14:paraId="512EF4F3" w14:textId="77777777"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Students will recognize their roles and responsibilities in the school and in the neighborhood.</w:t>
            </w:r>
          </w:p>
        </w:tc>
        <w:tc>
          <w:tcPr>
            <w:tcW w:w="22" w:type="dxa"/>
            <w:shd w:val="clear" w:color="auto" w:fill="B4C6E7" w:themeFill="accent1" w:themeFillTint="66"/>
            <w:vAlign w:val="center"/>
          </w:tcPr>
          <w:p w14:paraId="1177F72E"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7B6A7F61" w14:textId="77777777" w:rsidTr="00CA4D0C">
        <w:trPr>
          <w:trHeight w:val="4028"/>
        </w:trPr>
        <w:tc>
          <w:tcPr>
            <w:tcW w:w="10418" w:type="dxa"/>
            <w:vAlign w:val="center"/>
          </w:tcPr>
          <w:p w14:paraId="6D031673" w14:textId="1DAB7E5E" w:rsidR="00CA4D0C" w:rsidRPr="00107B7F" w:rsidRDefault="00005441" w:rsidP="00CA4D0C">
            <w:pPr>
              <w:pStyle w:val="TableParagraph"/>
              <w:spacing w:line="178" w:lineRule="exact"/>
              <w:ind w:left="108"/>
              <w:jc w:val="both"/>
              <w:rPr>
                <w:rFonts w:asciiTheme="minorHAnsi" w:hAnsiTheme="minorHAnsi"/>
                <w:b/>
              </w:rPr>
            </w:pPr>
            <w:r>
              <w:rPr>
                <w:rFonts w:asciiTheme="minorHAnsi" w:hAnsiTheme="minorHAnsi"/>
                <w:b/>
              </w:rPr>
              <w:t>Standard</w:t>
            </w:r>
            <w:r w:rsidR="00CA4D0C" w:rsidRPr="00107B7F">
              <w:rPr>
                <w:rFonts w:asciiTheme="minorHAnsi" w:hAnsiTheme="minorHAnsi"/>
                <w:b/>
              </w:rPr>
              <w:t xml:space="preserve"> 2</w:t>
            </w:r>
            <w:r w:rsidR="00265342">
              <w:rPr>
                <w:rFonts w:asciiTheme="minorHAnsi" w:hAnsiTheme="minorHAnsi"/>
                <w:b/>
              </w:rPr>
              <w:t>.2</w:t>
            </w:r>
          </w:p>
          <w:p w14:paraId="2A812CF2" w14:textId="77777777" w:rsidR="00CA4D0C" w:rsidRPr="00107B7F" w:rsidRDefault="00CA4D0C" w:rsidP="00CA4D0C">
            <w:pPr>
              <w:pStyle w:val="TableParagraph"/>
              <w:spacing w:before="3"/>
              <w:ind w:left="108" w:right="436"/>
              <w:jc w:val="both"/>
              <w:rPr>
                <w:rFonts w:asciiTheme="minorHAnsi" w:hAnsiTheme="minorHAnsi"/>
                <w:b/>
              </w:rPr>
            </w:pPr>
            <w:r w:rsidRPr="00107B7F">
              <w:rPr>
                <w:rFonts w:asciiTheme="minorHAnsi" w:hAnsiTheme="minorHAnsi"/>
                <w:b/>
              </w:rPr>
              <w:t>Identify and list responsibilities in the school and in the neighborhood.</w:t>
            </w:r>
          </w:p>
          <w:p w14:paraId="38A5FA6F" w14:textId="77777777" w:rsidR="00CA4D0C" w:rsidRPr="00107B7F" w:rsidRDefault="00CA4D0C" w:rsidP="00DC0B76">
            <w:pPr>
              <w:pStyle w:val="TableParagraph"/>
              <w:tabs>
                <w:tab w:val="left" w:pos="452"/>
              </w:tabs>
              <w:spacing w:before="5" w:line="232" w:lineRule="auto"/>
              <w:ind w:left="451" w:right="365"/>
              <w:jc w:val="both"/>
              <w:rPr>
                <w:rFonts w:asciiTheme="minorHAnsi" w:hAnsiTheme="minorHAnsi"/>
              </w:rPr>
            </w:pPr>
            <w:r w:rsidRPr="00107B7F">
              <w:rPr>
                <w:rFonts w:asciiTheme="minorHAnsi" w:hAnsiTheme="minorHAnsi"/>
              </w:rPr>
              <w:t>Describe and practice responsible behavior inherent in being a good citizen in the school (e.g., safety, right to learn) and</w:t>
            </w:r>
            <w:r w:rsidRPr="00107B7F">
              <w:rPr>
                <w:rFonts w:asciiTheme="minorHAnsi" w:hAnsiTheme="minorHAnsi"/>
                <w:spacing w:val="-9"/>
              </w:rPr>
              <w:t xml:space="preserve"> </w:t>
            </w:r>
            <w:r w:rsidRPr="00107B7F">
              <w:rPr>
                <w:rFonts w:asciiTheme="minorHAnsi" w:hAnsiTheme="minorHAnsi"/>
              </w:rPr>
              <w:t>neighborhood.</w:t>
            </w:r>
          </w:p>
          <w:p w14:paraId="528548D8" w14:textId="77777777" w:rsidR="00CA4D0C" w:rsidRPr="00107B7F" w:rsidRDefault="00CA4D0C" w:rsidP="00DC0B76">
            <w:pPr>
              <w:pStyle w:val="TableParagraph"/>
              <w:tabs>
                <w:tab w:val="left" w:pos="452"/>
              </w:tabs>
              <w:spacing w:before="7" w:line="235" w:lineRule="auto"/>
              <w:ind w:left="451" w:right="408"/>
              <w:rPr>
                <w:rFonts w:asciiTheme="minorHAnsi" w:hAnsiTheme="minorHAnsi"/>
              </w:rPr>
            </w:pPr>
            <w:r w:rsidRPr="00107B7F">
              <w:rPr>
                <w:rFonts w:asciiTheme="minorHAnsi" w:hAnsiTheme="minorHAnsi"/>
              </w:rPr>
              <w:t>Explain why schools have rules, and give examples of neighborhood rules (e.g., respecting private property, reporting vandalism, and obeying traffic signs and signals).</w:t>
            </w:r>
          </w:p>
          <w:p w14:paraId="5E485C1C" w14:textId="77777777" w:rsidR="00CA4D0C" w:rsidRPr="00107B7F" w:rsidRDefault="00CA4D0C" w:rsidP="00DC0B76">
            <w:pPr>
              <w:pStyle w:val="TableParagraph"/>
              <w:tabs>
                <w:tab w:val="left" w:pos="452"/>
              </w:tabs>
              <w:spacing w:before="7" w:line="232" w:lineRule="auto"/>
              <w:ind w:left="451" w:right="198"/>
              <w:rPr>
                <w:rFonts w:asciiTheme="minorHAnsi" w:hAnsiTheme="minorHAnsi"/>
              </w:rPr>
            </w:pPr>
            <w:r w:rsidRPr="00107B7F">
              <w:rPr>
                <w:rFonts w:asciiTheme="minorHAnsi" w:hAnsiTheme="minorHAnsi"/>
              </w:rPr>
              <w:t>Demonstrate respect for others in the neighborhood</w:t>
            </w:r>
            <w:r w:rsidRPr="00107B7F">
              <w:rPr>
                <w:rFonts w:asciiTheme="minorHAnsi" w:hAnsiTheme="minorHAnsi"/>
                <w:spacing w:val="-27"/>
              </w:rPr>
              <w:t xml:space="preserve"> </w:t>
            </w:r>
            <w:r w:rsidRPr="00107B7F">
              <w:rPr>
                <w:rFonts w:asciiTheme="minorHAnsi" w:hAnsiTheme="minorHAnsi"/>
              </w:rPr>
              <w:t>(e.g., the “Golden Rule”—elements include fair play, respect for rights and opinions of others, and respect</w:t>
            </w:r>
            <w:r w:rsidRPr="00107B7F">
              <w:rPr>
                <w:rFonts w:asciiTheme="minorHAnsi" w:hAnsiTheme="minorHAnsi"/>
                <w:spacing w:val="-11"/>
              </w:rPr>
              <w:t xml:space="preserve"> </w:t>
            </w:r>
            <w:r w:rsidRPr="00107B7F">
              <w:rPr>
                <w:rFonts w:asciiTheme="minorHAnsi" w:hAnsiTheme="minorHAnsi"/>
              </w:rPr>
              <w:t>for rules).</w:t>
            </w:r>
          </w:p>
          <w:p w14:paraId="19028F9E" w14:textId="77777777" w:rsidR="00CA4D0C" w:rsidRPr="00107B7F" w:rsidRDefault="00CA4D0C" w:rsidP="00DC0B76">
            <w:pPr>
              <w:pStyle w:val="TableParagraph"/>
              <w:tabs>
                <w:tab w:val="left" w:pos="452"/>
              </w:tabs>
              <w:spacing w:before="7" w:line="235" w:lineRule="auto"/>
              <w:ind w:left="451" w:right="98"/>
              <w:rPr>
                <w:rFonts w:asciiTheme="minorHAnsi" w:hAnsiTheme="minorHAnsi"/>
              </w:rPr>
            </w:pPr>
            <w:r w:rsidRPr="00107B7F">
              <w:rPr>
                <w:rFonts w:asciiTheme="minorHAnsi" w:hAnsiTheme="minorHAnsi"/>
              </w:rPr>
              <w:t>Participate in responsible activities that contribute to the school and neighborhood (e.g., follow teacher directions, put</w:t>
            </w:r>
            <w:r w:rsidRPr="00107B7F">
              <w:rPr>
                <w:rFonts w:asciiTheme="minorHAnsi" w:hAnsiTheme="minorHAnsi"/>
                <w:spacing w:val="-5"/>
              </w:rPr>
              <w:t xml:space="preserve"> </w:t>
            </w:r>
            <w:r w:rsidRPr="00107B7F">
              <w:rPr>
                <w:rFonts w:asciiTheme="minorHAnsi" w:hAnsiTheme="minorHAnsi"/>
              </w:rPr>
              <w:t>belongings</w:t>
            </w:r>
            <w:r w:rsidRPr="00107B7F">
              <w:rPr>
                <w:rFonts w:asciiTheme="minorHAnsi" w:hAnsiTheme="minorHAnsi"/>
                <w:spacing w:val="-3"/>
              </w:rPr>
              <w:t xml:space="preserve"> </w:t>
            </w:r>
            <w:r w:rsidRPr="00107B7F">
              <w:rPr>
                <w:rFonts w:asciiTheme="minorHAnsi" w:hAnsiTheme="minorHAnsi"/>
              </w:rPr>
              <w:t>away,</w:t>
            </w:r>
            <w:r w:rsidRPr="00107B7F">
              <w:rPr>
                <w:rFonts w:asciiTheme="minorHAnsi" w:hAnsiTheme="minorHAnsi"/>
                <w:spacing w:val="-2"/>
              </w:rPr>
              <w:t xml:space="preserve"> </w:t>
            </w:r>
            <w:r w:rsidRPr="00107B7F">
              <w:rPr>
                <w:rFonts w:asciiTheme="minorHAnsi" w:hAnsiTheme="minorHAnsi"/>
              </w:rPr>
              <w:t>participate</w:t>
            </w:r>
            <w:r w:rsidRPr="00107B7F">
              <w:rPr>
                <w:rFonts w:asciiTheme="minorHAnsi" w:hAnsiTheme="minorHAnsi"/>
                <w:spacing w:val="-5"/>
              </w:rPr>
              <w:t xml:space="preserve"> </w:t>
            </w:r>
            <w:r w:rsidRPr="00107B7F">
              <w:rPr>
                <w:rFonts w:asciiTheme="minorHAnsi" w:hAnsiTheme="minorHAnsi"/>
              </w:rPr>
              <w:t>in</w:t>
            </w:r>
            <w:r w:rsidRPr="00107B7F">
              <w:rPr>
                <w:rFonts w:asciiTheme="minorHAnsi" w:hAnsiTheme="minorHAnsi"/>
                <w:spacing w:val="-4"/>
              </w:rPr>
              <w:t xml:space="preserve"> </w:t>
            </w:r>
            <w:r w:rsidRPr="00107B7F">
              <w:rPr>
                <w:rFonts w:asciiTheme="minorHAnsi" w:hAnsiTheme="minorHAnsi"/>
              </w:rPr>
              <w:t>discussions,</w:t>
            </w:r>
            <w:r w:rsidRPr="00107B7F">
              <w:rPr>
                <w:rFonts w:asciiTheme="minorHAnsi" w:hAnsiTheme="minorHAnsi"/>
                <w:spacing w:val="-5"/>
              </w:rPr>
              <w:t xml:space="preserve"> </w:t>
            </w:r>
            <w:r w:rsidRPr="00107B7F">
              <w:rPr>
                <w:rFonts w:asciiTheme="minorHAnsi" w:hAnsiTheme="minorHAnsi"/>
              </w:rPr>
              <w:t>take</w:t>
            </w:r>
            <w:r w:rsidRPr="00107B7F">
              <w:rPr>
                <w:rFonts w:asciiTheme="minorHAnsi" w:hAnsiTheme="minorHAnsi"/>
                <w:spacing w:val="-7"/>
              </w:rPr>
              <w:t xml:space="preserve"> </w:t>
            </w:r>
            <w:r w:rsidRPr="00107B7F">
              <w:rPr>
                <w:rFonts w:asciiTheme="minorHAnsi" w:hAnsiTheme="minorHAnsi"/>
              </w:rPr>
              <w:t>turns, listen to others, share ideas, clean up litter, report vandalism, give</w:t>
            </w:r>
            <w:r w:rsidRPr="00107B7F">
              <w:rPr>
                <w:rFonts w:asciiTheme="minorHAnsi" w:hAnsiTheme="minorHAnsi"/>
                <w:spacing w:val="-20"/>
              </w:rPr>
              <w:t xml:space="preserve"> </w:t>
            </w:r>
            <w:r w:rsidRPr="00107B7F">
              <w:rPr>
                <w:rFonts w:asciiTheme="minorHAnsi" w:hAnsiTheme="minorHAnsi"/>
              </w:rPr>
              <w:t>service).</w:t>
            </w:r>
          </w:p>
          <w:p w14:paraId="124C5407" w14:textId="77777777" w:rsidR="00CA4D0C" w:rsidRPr="00107B7F" w:rsidRDefault="00CA4D0C" w:rsidP="00DC0B76">
            <w:pPr>
              <w:pStyle w:val="TableParagraph"/>
              <w:tabs>
                <w:tab w:val="left" w:pos="452"/>
              </w:tabs>
              <w:spacing w:before="14" w:line="225" w:lineRule="auto"/>
              <w:ind w:left="451" w:right="199"/>
              <w:rPr>
                <w:rFonts w:asciiTheme="minorHAnsi" w:hAnsiTheme="minorHAnsi"/>
              </w:rPr>
            </w:pPr>
            <w:r w:rsidRPr="00107B7F">
              <w:rPr>
                <w:rFonts w:asciiTheme="minorHAnsi" w:hAnsiTheme="minorHAnsi"/>
              </w:rPr>
              <w:t>Practice and demonstrate safety in the classroom (e.g., classroom safety procedures, fair play,</w:t>
            </w:r>
            <w:r w:rsidRPr="00107B7F">
              <w:rPr>
                <w:rFonts w:asciiTheme="minorHAnsi" w:hAnsiTheme="minorHAnsi"/>
                <w:spacing w:val="-11"/>
              </w:rPr>
              <w:t xml:space="preserve"> </w:t>
            </w:r>
            <w:r w:rsidRPr="00107B7F">
              <w:rPr>
                <w:rFonts w:asciiTheme="minorHAnsi" w:hAnsiTheme="minorHAnsi"/>
              </w:rPr>
              <w:t>playground rules).</w:t>
            </w:r>
          </w:p>
          <w:p w14:paraId="154049CB" w14:textId="77777777" w:rsidR="00CA4D0C" w:rsidRPr="00107B7F" w:rsidRDefault="00CA4D0C" w:rsidP="00CA4D0C">
            <w:pPr>
              <w:pStyle w:val="TableParagraph"/>
              <w:tabs>
                <w:tab w:val="left" w:pos="452"/>
              </w:tabs>
              <w:spacing w:before="6" w:line="230" w:lineRule="auto"/>
              <w:ind w:left="451" w:right="465"/>
              <w:rPr>
                <w:rFonts w:asciiTheme="minorHAnsi" w:hAnsiTheme="minorHAnsi"/>
              </w:rPr>
            </w:pPr>
            <w:r w:rsidRPr="00107B7F">
              <w:rPr>
                <w:rFonts w:asciiTheme="minorHAnsi" w:hAnsiTheme="minorHAnsi"/>
              </w:rPr>
              <w:t>Practice and demonstrate safety in the neighborhood</w:t>
            </w:r>
            <w:r w:rsidRPr="00107B7F">
              <w:rPr>
                <w:rFonts w:asciiTheme="minorHAnsi" w:hAnsiTheme="minorHAnsi"/>
                <w:spacing w:val="-29"/>
              </w:rPr>
              <w:t xml:space="preserve"> </w:t>
            </w:r>
            <w:r w:rsidRPr="00107B7F">
              <w:rPr>
                <w:rFonts w:asciiTheme="minorHAnsi" w:hAnsiTheme="minorHAnsi"/>
              </w:rPr>
              <w:t>(e.g., crossing streets, avoiding</w:t>
            </w:r>
            <w:r w:rsidRPr="00107B7F">
              <w:rPr>
                <w:rFonts w:asciiTheme="minorHAnsi" w:hAnsiTheme="minorHAnsi"/>
                <w:spacing w:val="-5"/>
              </w:rPr>
              <w:t xml:space="preserve"> </w:t>
            </w:r>
            <w:r w:rsidRPr="00107B7F">
              <w:rPr>
                <w:rFonts w:asciiTheme="minorHAnsi" w:hAnsiTheme="minorHAnsi"/>
              </w:rPr>
              <w:t>neighborhood dangers).</w:t>
            </w:r>
          </w:p>
        </w:tc>
        <w:tc>
          <w:tcPr>
            <w:tcW w:w="22" w:type="dxa"/>
            <w:vAlign w:val="center"/>
          </w:tcPr>
          <w:p w14:paraId="5E5B9B87"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53B6A019" w14:textId="77777777" w:rsidTr="00CA4D0C">
        <w:trPr>
          <w:trHeight w:val="887"/>
        </w:trPr>
        <w:tc>
          <w:tcPr>
            <w:tcW w:w="10418" w:type="dxa"/>
            <w:shd w:val="clear" w:color="auto" w:fill="B4C6E7" w:themeFill="accent1" w:themeFillTint="66"/>
            <w:vAlign w:val="center"/>
          </w:tcPr>
          <w:p w14:paraId="3FA59750" w14:textId="79958433"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w:t>
            </w:r>
            <w:r w:rsidR="00005441">
              <w:rPr>
                <w:rFonts w:asciiTheme="minorHAnsi" w:hAnsiTheme="minorHAnsi"/>
                <w:b/>
              </w:rPr>
              <w:t>rand</w:t>
            </w:r>
            <w:r w:rsidRPr="00107B7F">
              <w:rPr>
                <w:rFonts w:asciiTheme="minorHAnsi" w:hAnsiTheme="minorHAnsi"/>
                <w:b/>
              </w:rPr>
              <w:t xml:space="preserve"> 3 (Geography):</w:t>
            </w:r>
          </w:p>
          <w:p w14:paraId="4EAAA144" w14:textId="77777777" w:rsidR="00CA4D0C" w:rsidRPr="00107B7F" w:rsidRDefault="00CA4D0C" w:rsidP="00CA4D0C">
            <w:pPr>
              <w:pStyle w:val="TableParagraph"/>
              <w:spacing w:before="7" w:line="237" w:lineRule="auto"/>
              <w:ind w:left="108" w:right="81"/>
              <w:rPr>
                <w:rFonts w:asciiTheme="minorHAnsi" w:hAnsiTheme="minorHAnsi"/>
                <w:b/>
              </w:rPr>
            </w:pPr>
            <w:r w:rsidRPr="00107B7F">
              <w:rPr>
                <w:rFonts w:asciiTheme="minorHAnsi" w:hAnsiTheme="minorHAnsi"/>
                <w:b/>
              </w:rPr>
              <w:t>Students will use geographic tools to demonstrate how symbols and models are used to represent features of the</w:t>
            </w:r>
            <w:r w:rsidRPr="00107B7F">
              <w:rPr>
                <w:rFonts w:asciiTheme="minorHAnsi" w:hAnsiTheme="minorHAnsi"/>
                <w:b/>
                <w:spacing w:val="-4"/>
              </w:rPr>
              <w:t xml:space="preserve"> </w:t>
            </w:r>
            <w:r w:rsidRPr="00107B7F">
              <w:rPr>
                <w:rFonts w:asciiTheme="minorHAnsi" w:hAnsiTheme="minorHAnsi"/>
                <w:b/>
              </w:rPr>
              <w:t>school,</w:t>
            </w:r>
          </w:p>
          <w:p w14:paraId="02F9994E" w14:textId="77777777" w:rsidR="00CA4D0C" w:rsidRPr="00107B7F" w:rsidRDefault="00CA4D0C" w:rsidP="00CA4D0C">
            <w:pPr>
              <w:pStyle w:val="TableParagraph"/>
              <w:spacing w:line="178" w:lineRule="exact"/>
              <w:ind w:left="108"/>
              <w:jc w:val="both"/>
              <w:rPr>
                <w:rFonts w:asciiTheme="minorHAnsi" w:hAnsiTheme="minorHAnsi"/>
                <w:b/>
              </w:rPr>
            </w:pPr>
            <w:r w:rsidRPr="00107B7F">
              <w:rPr>
                <w:rFonts w:asciiTheme="minorHAnsi" w:hAnsiTheme="minorHAnsi"/>
                <w:b/>
              </w:rPr>
              <w:t>neighborhood, and the real</w:t>
            </w:r>
            <w:r w:rsidRPr="00107B7F">
              <w:rPr>
                <w:rFonts w:asciiTheme="minorHAnsi" w:hAnsiTheme="minorHAnsi"/>
                <w:b/>
                <w:spacing w:val="-17"/>
              </w:rPr>
              <w:t xml:space="preserve"> </w:t>
            </w:r>
            <w:r w:rsidRPr="00107B7F">
              <w:rPr>
                <w:rFonts w:asciiTheme="minorHAnsi" w:hAnsiTheme="minorHAnsi"/>
                <w:b/>
              </w:rPr>
              <w:t>world.</w:t>
            </w:r>
          </w:p>
        </w:tc>
        <w:tc>
          <w:tcPr>
            <w:tcW w:w="22" w:type="dxa"/>
            <w:shd w:val="clear" w:color="auto" w:fill="B4C6E7" w:themeFill="accent1" w:themeFillTint="66"/>
            <w:vAlign w:val="center"/>
          </w:tcPr>
          <w:p w14:paraId="3C7AF285"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0507C7A4" w14:textId="77777777" w:rsidTr="00F07B56">
        <w:trPr>
          <w:trHeight w:val="1880"/>
        </w:trPr>
        <w:tc>
          <w:tcPr>
            <w:tcW w:w="10418" w:type="dxa"/>
            <w:vAlign w:val="center"/>
          </w:tcPr>
          <w:p w14:paraId="2028D060" w14:textId="4062FCB0"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lastRenderedPageBreak/>
              <w:t xml:space="preserve">Standard </w:t>
            </w:r>
            <w:r w:rsidR="00265342">
              <w:rPr>
                <w:rFonts w:asciiTheme="minorHAnsi" w:hAnsiTheme="minorHAnsi"/>
                <w:b/>
              </w:rPr>
              <w:t>3.2</w:t>
            </w:r>
          </w:p>
          <w:p w14:paraId="58CEBEED" w14:textId="77777777" w:rsidR="00CA4D0C" w:rsidRPr="00107B7F" w:rsidRDefault="00CA4D0C" w:rsidP="00CA4D0C">
            <w:pPr>
              <w:pStyle w:val="TableParagraph"/>
              <w:spacing w:line="183" w:lineRule="exact"/>
              <w:ind w:left="108"/>
              <w:rPr>
                <w:rFonts w:asciiTheme="minorHAnsi" w:hAnsiTheme="minorHAnsi"/>
                <w:b/>
              </w:rPr>
            </w:pPr>
            <w:r w:rsidRPr="00107B7F">
              <w:rPr>
                <w:rFonts w:asciiTheme="minorHAnsi" w:hAnsiTheme="minorHAnsi"/>
                <w:b/>
              </w:rPr>
              <w:t>Recognize and use a map or a globe.</w:t>
            </w:r>
          </w:p>
          <w:p w14:paraId="0E7F71F4" w14:textId="77777777" w:rsidR="00CA4D0C" w:rsidRPr="00107B7F" w:rsidRDefault="00CA4D0C" w:rsidP="00DC0B76">
            <w:pPr>
              <w:pStyle w:val="TableParagraph"/>
              <w:tabs>
                <w:tab w:val="left" w:pos="453"/>
              </w:tabs>
              <w:spacing w:before="6" w:line="232" w:lineRule="auto"/>
              <w:ind w:left="452" w:right="251"/>
              <w:rPr>
                <w:rFonts w:asciiTheme="minorHAnsi" w:hAnsiTheme="minorHAnsi"/>
              </w:rPr>
            </w:pPr>
            <w:r w:rsidRPr="00107B7F">
              <w:rPr>
                <w:rFonts w:asciiTheme="minorHAnsi" w:hAnsiTheme="minorHAnsi"/>
              </w:rPr>
              <w:t>Create a map showing important sites or landmarks on a school or community</w:t>
            </w:r>
            <w:r w:rsidRPr="00107B7F">
              <w:rPr>
                <w:rFonts w:asciiTheme="minorHAnsi" w:hAnsiTheme="minorHAnsi"/>
                <w:spacing w:val="-20"/>
              </w:rPr>
              <w:t xml:space="preserve"> </w:t>
            </w:r>
            <w:r w:rsidRPr="00107B7F">
              <w:rPr>
                <w:rFonts w:asciiTheme="minorHAnsi" w:hAnsiTheme="minorHAnsi"/>
              </w:rPr>
              <w:t>(i.e., firehouse, city hall,</w:t>
            </w:r>
            <w:r w:rsidRPr="00107B7F">
              <w:rPr>
                <w:rFonts w:asciiTheme="minorHAnsi" w:hAnsiTheme="minorHAnsi"/>
                <w:spacing w:val="-14"/>
              </w:rPr>
              <w:t xml:space="preserve"> </w:t>
            </w:r>
            <w:r w:rsidRPr="00107B7F">
              <w:rPr>
                <w:rFonts w:asciiTheme="minorHAnsi" w:hAnsiTheme="minorHAnsi"/>
              </w:rPr>
              <w:t>churches).</w:t>
            </w:r>
          </w:p>
          <w:p w14:paraId="4A4347AD" w14:textId="77777777" w:rsidR="00CA4D0C" w:rsidRPr="00107B7F" w:rsidRDefault="00CA4D0C" w:rsidP="00DC0B76">
            <w:pPr>
              <w:pStyle w:val="TableParagraph"/>
              <w:tabs>
                <w:tab w:val="left" w:pos="453"/>
              </w:tabs>
              <w:spacing w:before="7" w:line="235" w:lineRule="auto"/>
              <w:ind w:left="452" w:right="337"/>
              <w:rPr>
                <w:rFonts w:asciiTheme="minorHAnsi" w:hAnsiTheme="minorHAnsi"/>
              </w:rPr>
            </w:pPr>
            <w:r w:rsidRPr="00107B7F">
              <w:rPr>
                <w:rFonts w:asciiTheme="minorHAnsi" w:hAnsiTheme="minorHAnsi"/>
              </w:rPr>
              <w:t>Locate physical features (i.e. continents, oceans, rivers, lakes), and man-made features</w:t>
            </w:r>
            <w:r w:rsidRPr="00107B7F">
              <w:rPr>
                <w:rFonts w:asciiTheme="minorHAnsi" w:hAnsiTheme="minorHAnsi"/>
                <w:spacing w:val="-4"/>
              </w:rPr>
              <w:t xml:space="preserve"> </w:t>
            </w:r>
            <w:r w:rsidRPr="00107B7F">
              <w:rPr>
                <w:rFonts w:asciiTheme="minorHAnsi" w:hAnsiTheme="minorHAnsi"/>
              </w:rPr>
              <w:t>(equator,</w:t>
            </w:r>
            <w:r w:rsidRPr="00107B7F">
              <w:rPr>
                <w:rFonts w:asciiTheme="minorHAnsi" w:hAnsiTheme="minorHAnsi"/>
                <w:spacing w:val="-3"/>
              </w:rPr>
              <w:t xml:space="preserve"> </w:t>
            </w:r>
            <w:r w:rsidRPr="00107B7F">
              <w:rPr>
                <w:rFonts w:asciiTheme="minorHAnsi" w:hAnsiTheme="minorHAnsi"/>
              </w:rPr>
              <w:t>North</w:t>
            </w:r>
            <w:r w:rsidRPr="00107B7F">
              <w:rPr>
                <w:rFonts w:asciiTheme="minorHAnsi" w:hAnsiTheme="minorHAnsi"/>
                <w:spacing w:val="-5"/>
              </w:rPr>
              <w:t xml:space="preserve"> </w:t>
            </w:r>
            <w:r w:rsidRPr="00107B7F">
              <w:rPr>
                <w:rFonts w:asciiTheme="minorHAnsi" w:hAnsiTheme="minorHAnsi"/>
              </w:rPr>
              <w:t>and</w:t>
            </w:r>
            <w:r w:rsidRPr="00107B7F">
              <w:rPr>
                <w:rFonts w:asciiTheme="minorHAnsi" w:hAnsiTheme="minorHAnsi"/>
                <w:spacing w:val="-4"/>
              </w:rPr>
              <w:t xml:space="preserve"> </w:t>
            </w:r>
            <w:r w:rsidRPr="00107B7F">
              <w:rPr>
                <w:rFonts w:asciiTheme="minorHAnsi" w:hAnsiTheme="minorHAnsi"/>
              </w:rPr>
              <w:t>South</w:t>
            </w:r>
            <w:r w:rsidRPr="00107B7F">
              <w:rPr>
                <w:rFonts w:asciiTheme="minorHAnsi" w:hAnsiTheme="minorHAnsi"/>
                <w:spacing w:val="-18"/>
              </w:rPr>
              <w:t xml:space="preserve"> </w:t>
            </w:r>
            <w:r w:rsidRPr="00107B7F">
              <w:rPr>
                <w:rFonts w:asciiTheme="minorHAnsi" w:hAnsiTheme="minorHAnsi"/>
              </w:rPr>
              <w:t>poles, countries) on a map and on a</w:t>
            </w:r>
            <w:r w:rsidRPr="00107B7F">
              <w:rPr>
                <w:rFonts w:asciiTheme="minorHAnsi" w:hAnsiTheme="minorHAnsi"/>
                <w:spacing w:val="-22"/>
              </w:rPr>
              <w:t xml:space="preserve"> </w:t>
            </w:r>
            <w:r w:rsidRPr="00107B7F">
              <w:rPr>
                <w:rFonts w:asciiTheme="minorHAnsi" w:hAnsiTheme="minorHAnsi"/>
              </w:rPr>
              <w:t>globe.</w:t>
            </w:r>
          </w:p>
          <w:p w14:paraId="12218DDE" w14:textId="77777777" w:rsidR="00CA4D0C" w:rsidRPr="00107B7F" w:rsidRDefault="00CA4D0C" w:rsidP="00CA4D0C">
            <w:pPr>
              <w:pStyle w:val="TableParagraph"/>
              <w:tabs>
                <w:tab w:val="left" w:pos="452"/>
              </w:tabs>
              <w:spacing w:before="10" w:line="230" w:lineRule="auto"/>
              <w:ind w:left="451" w:right="120"/>
              <w:rPr>
                <w:rFonts w:asciiTheme="minorHAnsi" w:hAnsiTheme="minorHAnsi"/>
              </w:rPr>
            </w:pPr>
            <w:r w:rsidRPr="00107B7F">
              <w:rPr>
                <w:rFonts w:asciiTheme="minorHAnsi" w:hAnsiTheme="minorHAnsi"/>
              </w:rPr>
              <w:t>Identify the compass rose and</w:t>
            </w:r>
            <w:r w:rsidRPr="00107B7F">
              <w:rPr>
                <w:rFonts w:asciiTheme="minorHAnsi" w:hAnsiTheme="minorHAnsi"/>
                <w:spacing w:val="-19"/>
              </w:rPr>
              <w:t xml:space="preserve"> </w:t>
            </w:r>
            <w:r w:rsidRPr="00107B7F">
              <w:rPr>
                <w:rFonts w:asciiTheme="minorHAnsi" w:hAnsiTheme="minorHAnsi"/>
              </w:rPr>
              <w:t>cardinal directions on a map and on a</w:t>
            </w:r>
            <w:r w:rsidRPr="00107B7F">
              <w:rPr>
                <w:rFonts w:asciiTheme="minorHAnsi" w:hAnsiTheme="minorHAnsi"/>
                <w:spacing w:val="-23"/>
              </w:rPr>
              <w:t xml:space="preserve"> </w:t>
            </w:r>
            <w:r w:rsidRPr="00107B7F">
              <w:rPr>
                <w:rFonts w:asciiTheme="minorHAnsi" w:hAnsiTheme="minorHAnsi"/>
              </w:rPr>
              <w:t>globe.</w:t>
            </w:r>
          </w:p>
        </w:tc>
        <w:tc>
          <w:tcPr>
            <w:tcW w:w="22" w:type="dxa"/>
            <w:vAlign w:val="center"/>
          </w:tcPr>
          <w:p w14:paraId="2C4C4535" w14:textId="77777777" w:rsidR="00CA4D0C" w:rsidRPr="00107B7F" w:rsidRDefault="00CA4D0C" w:rsidP="00CA4D0C">
            <w:pPr>
              <w:pStyle w:val="TableParagraph"/>
              <w:spacing w:line="178" w:lineRule="exact"/>
              <w:ind w:left="108"/>
              <w:jc w:val="both"/>
              <w:rPr>
                <w:rFonts w:asciiTheme="minorHAnsi" w:hAnsiTheme="minorHAnsi"/>
                <w:b/>
              </w:rPr>
            </w:pPr>
          </w:p>
        </w:tc>
      </w:tr>
      <w:tr w:rsidR="00F07B56" w:rsidRPr="00107B7F" w14:paraId="180864EB" w14:textId="77777777" w:rsidTr="00CA4D0C">
        <w:trPr>
          <w:trHeight w:val="1975"/>
        </w:trPr>
        <w:tc>
          <w:tcPr>
            <w:tcW w:w="10418" w:type="dxa"/>
            <w:vAlign w:val="center"/>
          </w:tcPr>
          <w:p w14:paraId="15143EB3" w14:textId="08670E9B" w:rsidR="00F07B56" w:rsidRPr="00107B7F" w:rsidRDefault="00F07B56" w:rsidP="00F07B56">
            <w:pPr>
              <w:spacing w:before="94"/>
              <w:ind w:left="-450"/>
              <w:rPr>
                <w:b/>
              </w:rPr>
            </w:pPr>
            <w:r w:rsidRPr="00107B7F">
              <w:rPr>
                <w:b/>
              </w:rPr>
              <w:t xml:space="preserve">First </w:t>
            </w:r>
            <w:r>
              <w:rPr>
                <w:b/>
              </w:rPr>
              <w:t xml:space="preserve"> </w:t>
            </w:r>
            <w:r w:rsidRPr="00107B7F">
              <w:rPr>
                <w:b/>
              </w:rPr>
              <w:t xml:space="preserve"> </w:t>
            </w:r>
            <w:r>
              <w:rPr>
                <w:b/>
              </w:rPr>
              <w:t xml:space="preserve"> </w:t>
            </w:r>
          </w:p>
          <w:tbl>
            <w:tblPr>
              <w:tblpPr w:leftFromText="180" w:rightFromText="180" w:vertAnchor="text" w:horzAnchor="margin" w:tblpX="-445" w:tblpY="26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0"/>
              <w:gridCol w:w="30"/>
            </w:tblGrid>
            <w:tr w:rsidR="00F07B56" w:rsidRPr="00107B7F" w14:paraId="0D833E20" w14:textId="77777777" w:rsidTr="00925B3D">
              <w:trPr>
                <w:trHeight w:val="706"/>
              </w:trPr>
              <w:tc>
                <w:tcPr>
                  <w:tcW w:w="10410" w:type="dxa"/>
                  <w:shd w:val="clear" w:color="auto" w:fill="B4C6E7" w:themeFill="accent1" w:themeFillTint="66"/>
                  <w:vAlign w:val="center"/>
                </w:tcPr>
                <w:p w14:paraId="44B61CC3" w14:textId="77777777" w:rsidR="00F07B56" w:rsidRPr="00107B7F" w:rsidRDefault="00F07B56" w:rsidP="00F07B56">
                  <w:pPr>
                    <w:pStyle w:val="TableParagraph"/>
                    <w:spacing w:line="178" w:lineRule="exact"/>
                    <w:ind w:left="108"/>
                    <w:jc w:val="both"/>
                    <w:rPr>
                      <w:rFonts w:asciiTheme="minorHAnsi" w:hAnsiTheme="minorHAnsi"/>
                      <w:b/>
                    </w:rPr>
                  </w:pPr>
                  <w:r>
                    <w:rPr>
                      <w:rFonts w:asciiTheme="minorHAnsi" w:hAnsiTheme="minorHAnsi"/>
                      <w:b/>
                    </w:rPr>
                    <w:t>Strand</w:t>
                  </w:r>
                  <w:r w:rsidRPr="00107B7F">
                    <w:rPr>
                      <w:rFonts w:asciiTheme="minorHAnsi" w:hAnsiTheme="minorHAnsi"/>
                      <w:b/>
                    </w:rPr>
                    <w:t xml:space="preserve"> 2: (Citizenship):</w:t>
                  </w:r>
                </w:p>
                <w:p w14:paraId="197A4679" w14:textId="77777777" w:rsidR="00F07B56" w:rsidRPr="00107B7F" w:rsidRDefault="00F07B56" w:rsidP="00F07B56">
                  <w:pPr>
                    <w:pStyle w:val="TableParagraph"/>
                    <w:spacing w:line="178" w:lineRule="exact"/>
                    <w:ind w:left="108"/>
                    <w:rPr>
                      <w:rFonts w:asciiTheme="minorHAnsi" w:hAnsiTheme="minorHAnsi"/>
                      <w:b/>
                    </w:rPr>
                  </w:pPr>
                  <w:r w:rsidRPr="00107B7F">
                    <w:rPr>
                      <w:rFonts w:asciiTheme="minorHAnsi" w:hAnsiTheme="minorHAnsi"/>
                      <w:b/>
                    </w:rPr>
                    <w:t>Students will recognize their roles and responsibilities in the school and in the neighborhood.</w:t>
                  </w:r>
                </w:p>
              </w:tc>
              <w:tc>
                <w:tcPr>
                  <w:tcW w:w="30" w:type="dxa"/>
                  <w:shd w:val="clear" w:color="auto" w:fill="B4C6E7" w:themeFill="accent1" w:themeFillTint="66"/>
                  <w:vAlign w:val="center"/>
                </w:tcPr>
                <w:p w14:paraId="02EE5D70" w14:textId="77777777" w:rsidR="00F07B56" w:rsidRPr="00107B7F" w:rsidRDefault="00F07B56" w:rsidP="00F07B56">
                  <w:pPr>
                    <w:pStyle w:val="TableParagraph"/>
                    <w:spacing w:line="178" w:lineRule="exact"/>
                    <w:ind w:left="108"/>
                    <w:jc w:val="both"/>
                    <w:rPr>
                      <w:rFonts w:asciiTheme="minorHAnsi" w:hAnsiTheme="minorHAnsi"/>
                      <w:b/>
                    </w:rPr>
                  </w:pPr>
                </w:p>
              </w:tc>
            </w:tr>
            <w:tr w:rsidR="00F07B56" w:rsidRPr="00107B7F" w14:paraId="73BEEFBE" w14:textId="77777777" w:rsidTr="00925B3D">
              <w:trPr>
                <w:trHeight w:val="2795"/>
              </w:trPr>
              <w:tc>
                <w:tcPr>
                  <w:tcW w:w="10410" w:type="dxa"/>
                  <w:vAlign w:val="center"/>
                </w:tcPr>
                <w:p w14:paraId="7EF2FA16" w14:textId="659E2993" w:rsidR="00F07B56" w:rsidRPr="00107B7F" w:rsidRDefault="00F07B56" w:rsidP="00F07B56">
                  <w:pPr>
                    <w:pStyle w:val="TableParagraph"/>
                    <w:spacing w:line="178" w:lineRule="exact"/>
                    <w:ind w:left="108"/>
                    <w:rPr>
                      <w:rFonts w:asciiTheme="minorHAnsi" w:hAnsiTheme="minorHAnsi"/>
                      <w:b/>
                    </w:rPr>
                  </w:pPr>
                  <w:r>
                    <w:rPr>
                      <w:rFonts w:asciiTheme="minorHAnsi" w:hAnsiTheme="minorHAnsi"/>
                      <w:b/>
                    </w:rPr>
                    <w:t>Standard</w:t>
                  </w:r>
                  <w:r w:rsidR="00265342">
                    <w:rPr>
                      <w:rFonts w:asciiTheme="minorHAnsi" w:hAnsiTheme="minorHAnsi"/>
                      <w:b/>
                    </w:rPr>
                    <w:t xml:space="preserve"> 2.</w:t>
                  </w:r>
                  <w:r w:rsidRPr="00107B7F">
                    <w:rPr>
                      <w:rFonts w:asciiTheme="minorHAnsi" w:hAnsiTheme="minorHAnsi"/>
                      <w:b/>
                    </w:rPr>
                    <w:t>3</w:t>
                  </w:r>
                </w:p>
                <w:p w14:paraId="4A711221" w14:textId="77777777" w:rsidR="00F07B56" w:rsidRPr="00107B7F" w:rsidRDefault="00F07B56" w:rsidP="00F07B56">
                  <w:pPr>
                    <w:pStyle w:val="TableParagraph"/>
                    <w:spacing w:before="3"/>
                    <w:ind w:left="108"/>
                    <w:rPr>
                      <w:rFonts w:asciiTheme="minorHAnsi" w:hAnsiTheme="minorHAnsi"/>
                      <w:b/>
                    </w:rPr>
                  </w:pPr>
                  <w:r w:rsidRPr="00107B7F">
                    <w:rPr>
                      <w:rFonts w:asciiTheme="minorHAnsi" w:hAnsiTheme="minorHAnsi"/>
                      <w:b/>
                    </w:rPr>
                    <w:t>Name school, neighborhood, Utah state, and national symbols, landmarks, and documents.</w:t>
                  </w:r>
                </w:p>
                <w:p w14:paraId="6ED16ACE" w14:textId="77777777" w:rsidR="00F07B56" w:rsidRPr="00107B7F" w:rsidRDefault="00F07B56" w:rsidP="00F07B56">
                  <w:pPr>
                    <w:pStyle w:val="TableParagraph"/>
                    <w:tabs>
                      <w:tab w:val="left" w:pos="541"/>
                    </w:tabs>
                    <w:spacing w:before="10" w:line="225" w:lineRule="auto"/>
                    <w:ind w:left="540" w:right="368"/>
                    <w:rPr>
                      <w:rFonts w:asciiTheme="minorHAnsi" w:hAnsiTheme="minorHAnsi"/>
                    </w:rPr>
                  </w:pPr>
                  <w:r w:rsidRPr="00107B7F">
                    <w:rPr>
                      <w:rFonts w:asciiTheme="minorHAnsi" w:hAnsiTheme="minorHAnsi"/>
                    </w:rPr>
                    <w:t>Identify school symbols and</w:t>
                  </w:r>
                  <w:r w:rsidRPr="00107B7F">
                    <w:rPr>
                      <w:rFonts w:asciiTheme="minorHAnsi" w:hAnsiTheme="minorHAnsi"/>
                      <w:spacing w:val="-31"/>
                    </w:rPr>
                    <w:t xml:space="preserve"> </w:t>
                  </w:r>
                  <w:r w:rsidRPr="00107B7F">
                    <w:rPr>
                      <w:rFonts w:asciiTheme="minorHAnsi" w:hAnsiTheme="minorHAnsi"/>
                    </w:rPr>
                    <w:t>landmarks (i.e., mascot, songs,</w:t>
                  </w:r>
                  <w:r w:rsidRPr="00107B7F">
                    <w:rPr>
                      <w:rFonts w:asciiTheme="minorHAnsi" w:hAnsiTheme="minorHAnsi"/>
                      <w:spacing w:val="-15"/>
                    </w:rPr>
                    <w:t xml:space="preserve"> </w:t>
                  </w:r>
                  <w:r w:rsidRPr="00107B7F">
                    <w:rPr>
                      <w:rFonts w:asciiTheme="minorHAnsi" w:hAnsiTheme="minorHAnsi"/>
                    </w:rPr>
                    <w:t>events).</w:t>
                  </w:r>
                </w:p>
                <w:p w14:paraId="72FB5379" w14:textId="77777777" w:rsidR="00F07B56" w:rsidRPr="00107B7F" w:rsidRDefault="00F07B56" w:rsidP="00F07B56">
                  <w:pPr>
                    <w:pStyle w:val="TableParagraph"/>
                    <w:tabs>
                      <w:tab w:val="left" w:pos="541"/>
                    </w:tabs>
                    <w:spacing w:before="7" w:line="230" w:lineRule="auto"/>
                    <w:ind w:left="540" w:right="290"/>
                    <w:rPr>
                      <w:rFonts w:asciiTheme="minorHAnsi" w:hAnsiTheme="minorHAnsi"/>
                    </w:rPr>
                  </w:pPr>
                  <w:r w:rsidRPr="00107B7F">
                    <w:rPr>
                      <w:rFonts w:asciiTheme="minorHAnsi" w:hAnsiTheme="minorHAnsi"/>
                    </w:rPr>
                    <w:t xml:space="preserve">Identify Utah </w:t>
                  </w:r>
                  <w:r>
                    <w:rPr>
                      <w:rFonts w:asciiTheme="minorHAnsi" w:hAnsiTheme="minorHAnsi"/>
                    </w:rPr>
                    <w:t xml:space="preserve">and National </w:t>
                  </w:r>
                  <w:r w:rsidRPr="00107B7F">
                    <w:rPr>
                      <w:rFonts w:asciiTheme="minorHAnsi" w:hAnsiTheme="minorHAnsi"/>
                    </w:rPr>
                    <w:t>state symbols, documents, and</w:t>
                  </w:r>
                  <w:r w:rsidRPr="00107B7F">
                    <w:rPr>
                      <w:rFonts w:asciiTheme="minorHAnsi" w:hAnsiTheme="minorHAnsi"/>
                      <w:spacing w:val="-4"/>
                    </w:rPr>
                    <w:t xml:space="preserve"> </w:t>
                  </w:r>
                  <w:r w:rsidRPr="00107B7F">
                    <w:rPr>
                      <w:rFonts w:asciiTheme="minorHAnsi" w:hAnsiTheme="minorHAnsi"/>
                    </w:rPr>
                    <w:t>landmarks. (e.g., Declaration of Independence, U.S. Constitution, Liberty Bell, Washington</w:t>
                  </w:r>
                  <w:r w:rsidRPr="00107B7F">
                    <w:rPr>
                      <w:rFonts w:asciiTheme="minorHAnsi" w:hAnsiTheme="minorHAnsi"/>
                      <w:spacing w:val="-12"/>
                    </w:rPr>
                    <w:t xml:space="preserve"> </w:t>
                  </w:r>
                  <w:r w:rsidRPr="00107B7F">
                    <w:rPr>
                      <w:rFonts w:asciiTheme="minorHAnsi" w:hAnsiTheme="minorHAnsi"/>
                    </w:rPr>
                    <w:t>Monument).</w:t>
                  </w:r>
                </w:p>
                <w:p w14:paraId="2EBE45DD" w14:textId="77777777" w:rsidR="00F07B56" w:rsidRPr="00107B7F" w:rsidRDefault="00F07B56" w:rsidP="00F07B56">
                  <w:pPr>
                    <w:pStyle w:val="TableParagraph"/>
                    <w:tabs>
                      <w:tab w:val="left" w:pos="541"/>
                    </w:tabs>
                    <w:spacing w:before="5" w:line="235" w:lineRule="auto"/>
                    <w:ind w:left="540" w:right="150"/>
                    <w:rPr>
                      <w:rFonts w:asciiTheme="minorHAnsi" w:hAnsiTheme="minorHAnsi"/>
                    </w:rPr>
                  </w:pPr>
                  <w:r w:rsidRPr="00107B7F">
                    <w:rPr>
                      <w:rFonts w:asciiTheme="minorHAnsi" w:hAnsiTheme="minorHAnsi"/>
                    </w:rPr>
                    <w:t>Demonstrate respect for patriotic practices and customs (e.g., Pledge of Allegiance and flag</w:t>
                  </w:r>
                  <w:r w:rsidRPr="00107B7F">
                    <w:rPr>
                      <w:rFonts w:asciiTheme="minorHAnsi" w:hAnsiTheme="minorHAnsi"/>
                      <w:spacing w:val="-1"/>
                    </w:rPr>
                    <w:t xml:space="preserve"> </w:t>
                  </w:r>
                  <w:r w:rsidRPr="00107B7F">
                    <w:rPr>
                      <w:rFonts w:asciiTheme="minorHAnsi" w:hAnsiTheme="minorHAnsi"/>
                    </w:rPr>
                    <w:t>etiquette).</w:t>
                  </w:r>
                </w:p>
              </w:tc>
              <w:tc>
                <w:tcPr>
                  <w:tcW w:w="30" w:type="dxa"/>
                  <w:vAlign w:val="center"/>
                </w:tcPr>
                <w:p w14:paraId="548B0155" w14:textId="77777777" w:rsidR="00F07B56" w:rsidRPr="00107B7F" w:rsidRDefault="00F07B56" w:rsidP="00F07B56">
                  <w:pPr>
                    <w:pStyle w:val="TableParagraph"/>
                    <w:spacing w:line="178" w:lineRule="exact"/>
                    <w:ind w:left="108"/>
                    <w:jc w:val="both"/>
                    <w:rPr>
                      <w:rFonts w:asciiTheme="minorHAnsi" w:hAnsiTheme="minorHAnsi"/>
                      <w:b/>
                    </w:rPr>
                  </w:pPr>
                </w:p>
              </w:tc>
            </w:tr>
          </w:tbl>
          <w:p w14:paraId="602DE064" w14:textId="77777777" w:rsidR="00F07B56" w:rsidRDefault="00F07B56" w:rsidP="00CA4D0C">
            <w:pPr>
              <w:pStyle w:val="TableParagraph"/>
              <w:spacing w:line="178" w:lineRule="exact"/>
              <w:ind w:left="108"/>
              <w:rPr>
                <w:rFonts w:asciiTheme="minorHAnsi" w:hAnsiTheme="minorHAnsi"/>
                <w:b/>
              </w:rPr>
            </w:pPr>
          </w:p>
        </w:tc>
        <w:tc>
          <w:tcPr>
            <w:tcW w:w="22" w:type="dxa"/>
            <w:vAlign w:val="center"/>
          </w:tcPr>
          <w:p w14:paraId="5B063411" w14:textId="77777777" w:rsidR="00F07B56" w:rsidRPr="00107B7F" w:rsidRDefault="00F07B56" w:rsidP="00CA4D0C">
            <w:pPr>
              <w:pStyle w:val="TableParagraph"/>
              <w:spacing w:line="178" w:lineRule="exact"/>
              <w:ind w:left="108"/>
              <w:jc w:val="both"/>
              <w:rPr>
                <w:rFonts w:asciiTheme="minorHAnsi" w:hAnsiTheme="minorHAnsi"/>
                <w:b/>
              </w:rPr>
            </w:pPr>
          </w:p>
        </w:tc>
      </w:tr>
    </w:tbl>
    <w:p w14:paraId="168299B3" w14:textId="77777777" w:rsidR="00CA4D0C" w:rsidRPr="00107B7F" w:rsidRDefault="00CA4D0C" w:rsidP="00CA4D0C">
      <w:pPr>
        <w:spacing w:line="230" w:lineRule="auto"/>
        <w:sectPr w:rsidR="00CA4D0C" w:rsidRPr="00107B7F" w:rsidSect="00CA4D0C">
          <w:footerReference w:type="default" r:id="rId6"/>
          <w:pgSz w:w="12240" w:h="15840"/>
          <w:pgMar w:top="1440" w:right="1440" w:bottom="1440" w:left="1440" w:header="0" w:footer="746" w:gutter="0"/>
          <w:pgNumType w:start="19"/>
          <w:cols w:space="720"/>
        </w:sectPr>
      </w:pPr>
    </w:p>
    <w:p w14:paraId="34540714" w14:textId="77777777" w:rsidR="00CA4D0C" w:rsidRPr="00107B7F" w:rsidRDefault="00CA4D0C" w:rsidP="00CA4D0C">
      <w:pPr>
        <w:pStyle w:val="BodyText"/>
        <w:spacing w:before="11"/>
        <w:rPr>
          <w:rFonts w:asciiTheme="minorHAnsi" w:hAnsiTheme="minorHAnsi"/>
          <w:b/>
          <w:sz w:val="22"/>
          <w:szCs w:val="22"/>
        </w:rPr>
      </w:pPr>
    </w:p>
    <w:p w14:paraId="32A9DF89" w14:textId="77777777" w:rsidR="00005441" w:rsidRDefault="00005441" w:rsidP="00CA4D0C">
      <w:pPr>
        <w:pStyle w:val="BodyText"/>
        <w:spacing w:before="11"/>
        <w:ind w:left="-450"/>
        <w:rPr>
          <w:rFonts w:asciiTheme="minorHAnsi" w:hAnsiTheme="minorHAnsi"/>
          <w:b/>
          <w:sz w:val="22"/>
          <w:szCs w:val="22"/>
        </w:rPr>
      </w:pPr>
    </w:p>
    <w:p w14:paraId="790FEFFC" w14:textId="77777777" w:rsidR="00005441" w:rsidRDefault="00005441" w:rsidP="00CA4D0C">
      <w:pPr>
        <w:pStyle w:val="BodyText"/>
        <w:spacing w:before="11"/>
        <w:ind w:left="-450"/>
        <w:rPr>
          <w:rFonts w:asciiTheme="minorHAnsi" w:hAnsiTheme="minorHAnsi"/>
          <w:b/>
          <w:sz w:val="22"/>
          <w:szCs w:val="22"/>
        </w:rPr>
      </w:pPr>
    </w:p>
    <w:p w14:paraId="16A06921" w14:textId="580E033F" w:rsidR="00CA4D0C" w:rsidRDefault="00CA4D0C" w:rsidP="00CA4D0C">
      <w:pPr>
        <w:pStyle w:val="BodyText"/>
        <w:spacing w:before="11"/>
        <w:ind w:left="-450"/>
        <w:rPr>
          <w:rFonts w:asciiTheme="minorHAnsi" w:hAnsiTheme="minorHAnsi"/>
          <w:b/>
          <w:sz w:val="28"/>
          <w:szCs w:val="28"/>
        </w:rPr>
      </w:pPr>
      <w:r w:rsidRPr="00005441">
        <w:rPr>
          <w:rFonts w:asciiTheme="minorHAnsi" w:hAnsiTheme="minorHAnsi"/>
          <w:b/>
          <w:sz w:val="28"/>
          <w:szCs w:val="28"/>
        </w:rPr>
        <w:t xml:space="preserve">Second Grade </w:t>
      </w:r>
      <w:r w:rsidR="00BD7D23">
        <w:rPr>
          <w:rFonts w:asciiTheme="minorHAnsi" w:hAnsiTheme="minorHAnsi"/>
          <w:b/>
          <w:sz w:val="28"/>
          <w:szCs w:val="28"/>
        </w:rPr>
        <w:t xml:space="preserve"> </w:t>
      </w:r>
    </w:p>
    <w:p w14:paraId="62B4304A" w14:textId="77777777" w:rsidR="00BD7D23" w:rsidRPr="00BD7D23" w:rsidRDefault="00BD7D23" w:rsidP="00BD7D23">
      <w:pPr>
        <w:tabs>
          <w:tab w:val="left" w:pos="1340"/>
        </w:tabs>
        <w:ind w:left="-450"/>
        <w:rPr>
          <w:sz w:val="28"/>
          <w:szCs w:val="28"/>
        </w:rPr>
      </w:pPr>
      <w:r w:rsidRPr="00CF1C43">
        <w:rPr>
          <w:sz w:val="28"/>
          <w:szCs w:val="28"/>
        </w:rPr>
        <w:t>Note: Essential Standards are</w:t>
      </w:r>
      <w:r>
        <w:rPr>
          <w:b/>
          <w:bCs/>
          <w:sz w:val="28"/>
          <w:szCs w:val="28"/>
        </w:rPr>
        <w:t xml:space="preserve"> BOLD.  </w:t>
      </w:r>
      <w:r w:rsidRPr="00BD7D23">
        <w:rPr>
          <w:rFonts w:ascii="Calibri" w:eastAsia="Times New Roman" w:hAnsi="Calibri" w:cs="Times New Roman"/>
          <w:color w:val="000000"/>
          <w:sz w:val="28"/>
          <w:szCs w:val="28"/>
        </w:rPr>
        <w:t>Supporting standards are listed for your consideration, as instructional time permits.</w:t>
      </w:r>
    </w:p>
    <w:p w14:paraId="60601FE3" w14:textId="77777777" w:rsidR="00BD7D23" w:rsidRPr="00005441" w:rsidRDefault="00BD7D23" w:rsidP="00CA4D0C">
      <w:pPr>
        <w:pStyle w:val="BodyText"/>
        <w:spacing w:before="11"/>
        <w:ind w:left="-450"/>
        <w:rPr>
          <w:rFonts w:asciiTheme="minorHAnsi" w:hAnsiTheme="minorHAnsi"/>
          <w:b/>
          <w:sz w:val="28"/>
          <w:szCs w:val="28"/>
        </w:rPr>
      </w:pPr>
    </w:p>
    <w:tbl>
      <w:tblPr>
        <w:tblpPr w:leftFromText="180" w:rightFromText="180" w:vertAnchor="text" w:horzAnchor="margin" w:tblpX="-445" w:tblpY="26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0"/>
        <w:gridCol w:w="30"/>
      </w:tblGrid>
      <w:tr w:rsidR="00CA4D0C" w:rsidRPr="00107B7F" w14:paraId="7179F8BB" w14:textId="77777777" w:rsidTr="00CA4D0C">
        <w:trPr>
          <w:trHeight w:val="892"/>
        </w:trPr>
        <w:tc>
          <w:tcPr>
            <w:tcW w:w="10418" w:type="dxa"/>
            <w:shd w:val="clear" w:color="auto" w:fill="B8CCE3"/>
            <w:vAlign w:val="center"/>
          </w:tcPr>
          <w:p w14:paraId="22EDC8D1" w14:textId="2DB165C4"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w:t>
            </w:r>
            <w:r w:rsidR="00005441">
              <w:rPr>
                <w:rFonts w:asciiTheme="minorHAnsi" w:hAnsiTheme="minorHAnsi"/>
                <w:b/>
              </w:rPr>
              <w:t xml:space="preserve">trand </w:t>
            </w:r>
            <w:r w:rsidRPr="00107B7F">
              <w:rPr>
                <w:rFonts w:asciiTheme="minorHAnsi" w:hAnsiTheme="minorHAnsi"/>
                <w:b/>
              </w:rPr>
              <w:t>1 (Culture):</w:t>
            </w:r>
          </w:p>
          <w:p w14:paraId="173DCBC0" w14:textId="77777777" w:rsidR="00CA4D0C" w:rsidRPr="00107B7F" w:rsidRDefault="00CA4D0C" w:rsidP="00CA4D0C">
            <w:pPr>
              <w:pStyle w:val="TableParagraph"/>
              <w:spacing w:before="7" w:line="237" w:lineRule="auto"/>
              <w:ind w:left="107" w:right="195"/>
              <w:rPr>
                <w:rFonts w:asciiTheme="minorHAnsi" w:hAnsiTheme="minorHAnsi"/>
                <w:b/>
              </w:rPr>
            </w:pPr>
            <w:r w:rsidRPr="00107B7F">
              <w:rPr>
                <w:rFonts w:asciiTheme="minorHAnsi" w:hAnsiTheme="minorHAnsi"/>
                <w:b/>
              </w:rPr>
              <w:t>Students will recognize and describe how people within their community, state, and nation are both similar and</w:t>
            </w:r>
          </w:p>
          <w:p w14:paraId="38BE45B7" w14:textId="77777777" w:rsidR="00CA4D0C" w:rsidRPr="00107B7F" w:rsidRDefault="00CA4D0C" w:rsidP="00CA4D0C">
            <w:pPr>
              <w:pStyle w:val="TableParagraph"/>
              <w:spacing w:before="5" w:line="182" w:lineRule="exact"/>
              <w:ind w:left="107" w:right="421"/>
              <w:rPr>
                <w:rFonts w:asciiTheme="minorHAnsi" w:hAnsiTheme="minorHAnsi"/>
                <w:b/>
              </w:rPr>
            </w:pPr>
            <w:r w:rsidRPr="00107B7F">
              <w:rPr>
                <w:rFonts w:asciiTheme="minorHAnsi" w:hAnsiTheme="minorHAnsi"/>
                <w:b/>
              </w:rPr>
              <w:t>different.</w:t>
            </w:r>
          </w:p>
        </w:tc>
        <w:tc>
          <w:tcPr>
            <w:tcW w:w="22" w:type="dxa"/>
            <w:shd w:val="clear" w:color="auto" w:fill="B8CCE3"/>
            <w:vAlign w:val="center"/>
          </w:tcPr>
          <w:p w14:paraId="76854376" w14:textId="77777777" w:rsidR="00CA4D0C" w:rsidRPr="00107B7F" w:rsidRDefault="00CA4D0C" w:rsidP="00CA4D0C">
            <w:pPr>
              <w:pStyle w:val="TableParagraph"/>
              <w:ind w:left="108" w:right="232"/>
              <w:rPr>
                <w:rFonts w:asciiTheme="minorHAnsi" w:hAnsiTheme="minorHAnsi"/>
                <w:b/>
              </w:rPr>
            </w:pPr>
          </w:p>
        </w:tc>
      </w:tr>
      <w:tr w:rsidR="00CA4D0C" w:rsidRPr="00107B7F" w14:paraId="5507D900" w14:textId="77777777" w:rsidTr="00CA4D0C">
        <w:trPr>
          <w:trHeight w:val="1855"/>
        </w:trPr>
        <w:tc>
          <w:tcPr>
            <w:tcW w:w="10418" w:type="dxa"/>
            <w:vAlign w:val="center"/>
          </w:tcPr>
          <w:p w14:paraId="6F48094E" w14:textId="48A3A9CF"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Standard 1</w:t>
            </w:r>
            <w:r w:rsidR="00265342">
              <w:rPr>
                <w:rFonts w:asciiTheme="minorHAnsi" w:hAnsiTheme="minorHAnsi"/>
                <w:b/>
              </w:rPr>
              <w:t>.1</w:t>
            </w:r>
          </w:p>
          <w:p w14:paraId="3999DA6A" w14:textId="77777777" w:rsidR="00CA4D0C" w:rsidRPr="00107B7F" w:rsidRDefault="00CA4D0C" w:rsidP="00CA4D0C">
            <w:pPr>
              <w:pStyle w:val="TableParagraph"/>
              <w:spacing w:before="3"/>
              <w:ind w:left="107" w:right="431"/>
              <w:rPr>
                <w:rFonts w:asciiTheme="minorHAnsi" w:hAnsiTheme="minorHAnsi"/>
                <w:b/>
              </w:rPr>
            </w:pPr>
            <w:r w:rsidRPr="00107B7F">
              <w:rPr>
                <w:rFonts w:asciiTheme="minorHAnsi" w:hAnsiTheme="minorHAnsi"/>
                <w:b/>
              </w:rPr>
              <w:t>Examine and identify cultural differences within the community.</w:t>
            </w:r>
          </w:p>
          <w:p w14:paraId="5E5CEFB2" w14:textId="77777777" w:rsidR="00CA4D0C" w:rsidRPr="00107B7F" w:rsidRDefault="00CA4D0C" w:rsidP="00F86FAD">
            <w:pPr>
              <w:pStyle w:val="TableParagraph"/>
              <w:tabs>
                <w:tab w:val="left" w:pos="469"/>
              </w:tabs>
              <w:spacing w:before="10" w:line="225" w:lineRule="auto"/>
              <w:ind w:left="468" w:right="267"/>
              <w:rPr>
                <w:rFonts w:asciiTheme="minorHAnsi" w:hAnsiTheme="minorHAnsi"/>
              </w:rPr>
            </w:pPr>
            <w:r w:rsidRPr="00107B7F">
              <w:rPr>
                <w:rFonts w:asciiTheme="minorHAnsi" w:hAnsiTheme="minorHAnsi"/>
              </w:rPr>
              <w:t>Explain the various cultural heritages within their</w:t>
            </w:r>
            <w:r w:rsidRPr="00107B7F">
              <w:rPr>
                <w:rFonts w:asciiTheme="minorHAnsi" w:hAnsiTheme="minorHAnsi"/>
                <w:spacing w:val="-34"/>
              </w:rPr>
              <w:t xml:space="preserve"> </w:t>
            </w:r>
            <w:r w:rsidRPr="00107B7F">
              <w:rPr>
                <w:rFonts w:asciiTheme="minorHAnsi" w:hAnsiTheme="minorHAnsi"/>
              </w:rPr>
              <w:t>community.</w:t>
            </w:r>
          </w:p>
          <w:p w14:paraId="2E645BAD" w14:textId="77777777" w:rsidR="00CA4D0C" w:rsidRPr="00107B7F" w:rsidRDefault="00CA4D0C" w:rsidP="00F86FAD">
            <w:pPr>
              <w:pStyle w:val="TableParagraph"/>
              <w:tabs>
                <w:tab w:val="left" w:pos="469"/>
              </w:tabs>
              <w:spacing w:before="7" w:line="235" w:lineRule="auto"/>
              <w:ind w:left="468" w:right="320"/>
              <w:rPr>
                <w:rFonts w:asciiTheme="minorHAnsi" w:hAnsiTheme="minorHAnsi"/>
              </w:rPr>
            </w:pPr>
            <w:r w:rsidRPr="00107B7F">
              <w:rPr>
                <w:rFonts w:asciiTheme="minorHAnsi" w:hAnsiTheme="minorHAnsi"/>
              </w:rPr>
              <w:t>Explain ways people respect</w:t>
            </w:r>
            <w:r w:rsidRPr="00107B7F">
              <w:rPr>
                <w:rFonts w:asciiTheme="minorHAnsi" w:hAnsiTheme="minorHAnsi"/>
                <w:spacing w:val="-14"/>
              </w:rPr>
              <w:t xml:space="preserve"> </w:t>
            </w:r>
            <w:r w:rsidRPr="00107B7F">
              <w:rPr>
                <w:rFonts w:asciiTheme="minorHAnsi" w:hAnsiTheme="minorHAnsi"/>
              </w:rPr>
              <w:t>and pass on their traditions and customs.</w:t>
            </w:r>
          </w:p>
          <w:p w14:paraId="5B1DD7C9" w14:textId="77777777" w:rsidR="00CA4D0C" w:rsidRPr="00107B7F" w:rsidRDefault="00CA4D0C" w:rsidP="00CA4D0C">
            <w:pPr>
              <w:pStyle w:val="TableParagraph"/>
              <w:tabs>
                <w:tab w:val="left" w:pos="469"/>
              </w:tabs>
              <w:spacing w:before="5" w:line="235" w:lineRule="auto"/>
              <w:ind w:left="468" w:right="156"/>
              <w:rPr>
                <w:rFonts w:asciiTheme="minorHAnsi" w:hAnsiTheme="minorHAnsi"/>
              </w:rPr>
            </w:pPr>
            <w:r w:rsidRPr="00107B7F">
              <w:rPr>
                <w:rFonts w:asciiTheme="minorHAnsi" w:hAnsiTheme="minorHAnsi"/>
              </w:rPr>
              <w:t>Give examples of how families in the community borrow customs or traditions from other</w:t>
            </w:r>
            <w:r w:rsidRPr="00107B7F">
              <w:rPr>
                <w:rFonts w:asciiTheme="minorHAnsi" w:hAnsiTheme="minorHAnsi"/>
                <w:spacing w:val="-16"/>
              </w:rPr>
              <w:t xml:space="preserve"> </w:t>
            </w:r>
            <w:r w:rsidRPr="00107B7F">
              <w:rPr>
                <w:rFonts w:asciiTheme="minorHAnsi" w:hAnsiTheme="minorHAnsi"/>
              </w:rPr>
              <w:t>cultures.</w:t>
            </w:r>
          </w:p>
        </w:tc>
        <w:tc>
          <w:tcPr>
            <w:tcW w:w="22" w:type="dxa"/>
            <w:vAlign w:val="center"/>
          </w:tcPr>
          <w:p w14:paraId="22EC0EFE" w14:textId="77777777" w:rsidR="00CA4D0C" w:rsidRPr="00107B7F" w:rsidRDefault="00CA4D0C" w:rsidP="00CA4D0C">
            <w:pPr>
              <w:pStyle w:val="TableParagraph"/>
              <w:tabs>
                <w:tab w:val="left" w:pos="453"/>
              </w:tabs>
              <w:spacing w:before="7" w:line="235" w:lineRule="auto"/>
              <w:ind w:left="0" w:right="112"/>
              <w:rPr>
                <w:rFonts w:asciiTheme="minorHAnsi" w:hAnsiTheme="minorHAnsi"/>
              </w:rPr>
            </w:pPr>
          </w:p>
        </w:tc>
      </w:tr>
      <w:tr w:rsidR="00CA4D0C" w:rsidRPr="00107B7F" w14:paraId="0A10EAC3" w14:textId="77777777" w:rsidTr="00CA4D0C">
        <w:trPr>
          <w:trHeight w:val="706"/>
        </w:trPr>
        <w:tc>
          <w:tcPr>
            <w:tcW w:w="10418" w:type="dxa"/>
            <w:shd w:val="clear" w:color="auto" w:fill="B4C6E7" w:themeFill="accent1" w:themeFillTint="66"/>
            <w:vAlign w:val="center"/>
          </w:tcPr>
          <w:p w14:paraId="291CADB8" w14:textId="483CFD58"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w:t>
            </w:r>
            <w:r w:rsidR="00005441">
              <w:rPr>
                <w:rFonts w:asciiTheme="minorHAnsi" w:hAnsiTheme="minorHAnsi"/>
                <w:b/>
              </w:rPr>
              <w:t>rand</w:t>
            </w:r>
            <w:r w:rsidRPr="00107B7F">
              <w:rPr>
                <w:rFonts w:asciiTheme="minorHAnsi" w:hAnsiTheme="minorHAnsi"/>
                <w:b/>
              </w:rPr>
              <w:t xml:space="preserve"> 2 (Citizenship):</w:t>
            </w:r>
          </w:p>
          <w:p w14:paraId="4C4121B7" w14:textId="77777777"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Students will recognize and practice civic responsibility in the community, state, and nation.</w:t>
            </w:r>
          </w:p>
        </w:tc>
        <w:tc>
          <w:tcPr>
            <w:tcW w:w="22" w:type="dxa"/>
            <w:shd w:val="clear" w:color="auto" w:fill="B4C6E7" w:themeFill="accent1" w:themeFillTint="66"/>
            <w:vAlign w:val="center"/>
          </w:tcPr>
          <w:p w14:paraId="79B75A52"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5C3EC6AA" w14:textId="77777777" w:rsidTr="00CA4D0C">
        <w:trPr>
          <w:trHeight w:val="2413"/>
        </w:trPr>
        <w:tc>
          <w:tcPr>
            <w:tcW w:w="10418" w:type="dxa"/>
            <w:vAlign w:val="center"/>
          </w:tcPr>
          <w:p w14:paraId="460AEEC4" w14:textId="07751D67" w:rsidR="00CA4D0C" w:rsidRPr="00107B7F" w:rsidRDefault="00005441" w:rsidP="00CA4D0C">
            <w:pPr>
              <w:pStyle w:val="TableParagraph"/>
              <w:spacing w:line="178" w:lineRule="exact"/>
              <w:ind w:left="108"/>
              <w:jc w:val="both"/>
              <w:rPr>
                <w:rFonts w:asciiTheme="minorHAnsi" w:hAnsiTheme="minorHAnsi"/>
                <w:b/>
              </w:rPr>
            </w:pPr>
            <w:r>
              <w:rPr>
                <w:rFonts w:asciiTheme="minorHAnsi" w:hAnsiTheme="minorHAnsi"/>
                <w:b/>
              </w:rPr>
              <w:t>Standard</w:t>
            </w:r>
            <w:r w:rsidR="00265342">
              <w:rPr>
                <w:rFonts w:asciiTheme="minorHAnsi" w:hAnsiTheme="minorHAnsi"/>
                <w:b/>
              </w:rPr>
              <w:t xml:space="preserve"> 2.</w:t>
            </w:r>
            <w:r w:rsidR="00CA4D0C" w:rsidRPr="00107B7F">
              <w:rPr>
                <w:rFonts w:asciiTheme="minorHAnsi" w:hAnsiTheme="minorHAnsi"/>
                <w:b/>
              </w:rPr>
              <w:t>1</w:t>
            </w:r>
          </w:p>
          <w:p w14:paraId="2C76AA53" w14:textId="77777777" w:rsidR="00CA4D0C" w:rsidRPr="00107B7F" w:rsidRDefault="00CA4D0C" w:rsidP="00CA4D0C">
            <w:pPr>
              <w:pStyle w:val="TableParagraph"/>
              <w:spacing w:before="3"/>
              <w:ind w:left="108" w:right="187"/>
              <w:jc w:val="both"/>
              <w:rPr>
                <w:rFonts w:asciiTheme="minorHAnsi" w:hAnsiTheme="minorHAnsi"/>
                <w:b/>
              </w:rPr>
            </w:pPr>
            <w:r w:rsidRPr="00107B7F">
              <w:rPr>
                <w:rFonts w:asciiTheme="minorHAnsi" w:hAnsiTheme="minorHAnsi"/>
                <w:b/>
              </w:rPr>
              <w:t>Examine civic responsibility and</w:t>
            </w:r>
            <w:r w:rsidRPr="00107B7F">
              <w:rPr>
                <w:rFonts w:asciiTheme="minorHAnsi" w:hAnsiTheme="minorHAnsi"/>
                <w:b/>
                <w:spacing w:val="-22"/>
              </w:rPr>
              <w:t xml:space="preserve"> </w:t>
            </w:r>
            <w:r w:rsidRPr="00107B7F">
              <w:rPr>
                <w:rFonts w:asciiTheme="minorHAnsi" w:hAnsiTheme="minorHAnsi"/>
                <w:b/>
              </w:rPr>
              <w:t>demonstrate good</w:t>
            </w:r>
            <w:r w:rsidRPr="00107B7F">
              <w:rPr>
                <w:rFonts w:asciiTheme="minorHAnsi" w:hAnsiTheme="minorHAnsi"/>
                <w:b/>
                <w:spacing w:val="-4"/>
              </w:rPr>
              <w:t xml:space="preserve"> </w:t>
            </w:r>
            <w:r w:rsidRPr="00107B7F">
              <w:rPr>
                <w:rFonts w:asciiTheme="minorHAnsi" w:hAnsiTheme="minorHAnsi"/>
                <w:b/>
              </w:rPr>
              <w:t>citizenship.</w:t>
            </w:r>
          </w:p>
          <w:p w14:paraId="5F70F2D0" w14:textId="77777777" w:rsidR="00CA4D0C" w:rsidRPr="00107B7F" w:rsidRDefault="00CA4D0C" w:rsidP="00F86FAD">
            <w:pPr>
              <w:pStyle w:val="TableParagraph"/>
              <w:tabs>
                <w:tab w:val="left" w:pos="452"/>
              </w:tabs>
              <w:spacing w:before="5" w:line="232" w:lineRule="auto"/>
              <w:ind w:left="451" w:right="387"/>
              <w:jc w:val="both"/>
              <w:rPr>
                <w:rFonts w:asciiTheme="minorHAnsi" w:hAnsiTheme="minorHAnsi"/>
              </w:rPr>
            </w:pPr>
            <w:r w:rsidRPr="00107B7F">
              <w:rPr>
                <w:rFonts w:asciiTheme="minorHAnsi" w:hAnsiTheme="minorHAnsi"/>
              </w:rPr>
              <w:t>Describe characteristics of being a good citizen through the examples of historic figures and ordinary</w:t>
            </w:r>
            <w:r w:rsidRPr="00107B7F">
              <w:rPr>
                <w:rFonts w:asciiTheme="minorHAnsi" w:hAnsiTheme="minorHAnsi"/>
                <w:spacing w:val="-17"/>
              </w:rPr>
              <w:t xml:space="preserve"> </w:t>
            </w:r>
            <w:r w:rsidRPr="00107B7F">
              <w:rPr>
                <w:rFonts w:asciiTheme="minorHAnsi" w:hAnsiTheme="minorHAnsi"/>
              </w:rPr>
              <w:t>citizens.</w:t>
            </w:r>
          </w:p>
          <w:p w14:paraId="0B200C67" w14:textId="77777777" w:rsidR="00CA4D0C" w:rsidRPr="00107B7F" w:rsidRDefault="00CA4D0C" w:rsidP="00F86FAD">
            <w:pPr>
              <w:pStyle w:val="TableParagraph"/>
              <w:tabs>
                <w:tab w:val="left" w:pos="452"/>
              </w:tabs>
              <w:spacing w:before="7" w:line="235" w:lineRule="auto"/>
              <w:ind w:left="451" w:right="179"/>
              <w:rPr>
                <w:rFonts w:asciiTheme="minorHAnsi" w:hAnsiTheme="minorHAnsi"/>
              </w:rPr>
            </w:pPr>
            <w:r w:rsidRPr="00107B7F">
              <w:rPr>
                <w:rFonts w:asciiTheme="minorHAnsi" w:hAnsiTheme="minorHAnsi"/>
              </w:rPr>
              <w:t>Explain the benefits of being a U.S. citizen (e.g., responsibilities, freedoms, opportunities, and the importance of voting in free</w:t>
            </w:r>
            <w:r w:rsidRPr="00107B7F">
              <w:rPr>
                <w:rFonts w:asciiTheme="minorHAnsi" w:hAnsiTheme="minorHAnsi"/>
                <w:spacing w:val="-8"/>
              </w:rPr>
              <w:t xml:space="preserve"> </w:t>
            </w:r>
            <w:r w:rsidRPr="00107B7F">
              <w:rPr>
                <w:rFonts w:asciiTheme="minorHAnsi" w:hAnsiTheme="minorHAnsi"/>
              </w:rPr>
              <w:t>elections).</w:t>
            </w:r>
          </w:p>
          <w:p w14:paraId="6788820A" w14:textId="77777777" w:rsidR="00CA4D0C" w:rsidRPr="00107B7F" w:rsidRDefault="00CA4D0C" w:rsidP="00F86FAD">
            <w:pPr>
              <w:pStyle w:val="TableParagraph"/>
              <w:tabs>
                <w:tab w:val="left" w:pos="452"/>
              </w:tabs>
              <w:spacing w:before="7" w:line="232" w:lineRule="auto"/>
              <w:ind w:left="451" w:right="484"/>
              <w:rPr>
                <w:rFonts w:asciiTheme="minorHAnsi" w:hAnsiTheme="minorHAnsi"/>
              </w:rPr>
            </w:pPr>
            <w:r w:rsidRPr="00107B7F">
              <w:rPr>
                <w:rFonts w:asciiTheme="minorHAnsi" w:hAnsiTheme="minorHAnsi"/>
              </w:rPr>
              <w:t>Identify and participate in a local</w:t>
            </w:r>
            <w:r w:rsidRPr="00107B7F">
              <w:rPr>
                <w:rFonts w:asciiTheme="minorHAnsi" w:hAnsiTheme="minorHAnsi"/>
                <w:spacing w:val="-23"/>
              </w:rPr>
              <w:t xml:space="preserve"> </w:t>
            </w:r>
            <w:r w:rsidRPr="00107B7F">
              <w:rPr>
                <w:rFonts w:asciiTheme="minorHAnsi" w:hAnsiTheme="minorHAnsi"/>
              </w:rPr>
              <w:t>civic activity. (e.g. community cleanup, recycling, walkathons,</w:t>
            </w:r>
            <w:r w:rsidRPr="00107B7F">
              <w:rPr>
                <w:rFonts w:asciiTheme="minorHAnsi" w:hAnsiTheme="minorHAnsi"/>
                <w:spacing w:val="-13"/>
              </w:rPr>
              <w:t xml:space="preserve"> </w:t>
            </w:r>
            <w:r w:rsidRPr="00107B7F">
              <w:rPr>
                <w:rFonts w:asciiTheme="minorHAnsi" w:hAnsiTheme="minorHAnsi"/>
              </w:rPr>
              <w:t>voting).</w:t>
            </w:r>
          </w:p>
          <w:p w14:paraId="7AF1A36E" w14:textId="77777777" w:rsidR="00CA4D0C" w:rsidRPr="00107B7F" w:rsidRDefault="00CA4D0C" w:rsidP="00CA4D0C">
            <w:pPr>
              <w:pStyle w:val="TableParagraph"/>
              <w:tabs>
                <w:tab w:val="left" w:pos="452"/>
              </w:tabs>
              <w:spacing w:before="6" w:line="230" w:lineRule="auto"/>
              <w:ind w:left="451" w:right="465"/>
              <w:rPr>
                <w:rFonts w:asciiTheme="minorHAnsi" w:hAnsiTheme="minorHAnsi"/>
              </w:rPr>
            </w:pPr>
            <w:r w:rsidRPr="00107B7F">
              <w:rPr>
                <w:rFonts w:asciiTheme="minorHAnsi" w:hAnsiTheme="minorHAnsi"/>
              </w:rPr>
              <w:t>Identify state and national activities</w:t>
            </w:r>
            <w:r w:rsidRPr="00107B7F">
              <w:rPr>
                <w:rFonts w:asciiTheme="minorHAnsi" w:hAnsiTheme="minorHAnsi"/>
                <w:spacing w:val="-23"/>
              </w:rPr>
              <w:t xml:space="preserve"> </w:t>
            </w:r>
            <w:r w:rsidRPr="00107B7F">
              <w:rPr>
                <w:rFonts w:asciiTheme="minorHAnsi" w:hAnsiTheme="minorHAnsi"/>
              </w:rPr>
              <w:t>(e.g., voting, Pledge of Allegiance,</w:t>
            </w:r>
            <w:r w:rsidRPr="00107B7F">
              <w:rPr>
                <w:rFonts w:asciiTheme="minorHAnsi" w:hAnsiTheme="minorHAnsi"/>
                <w:spacing w:val="-30"/>
              </w:rPr>
              <w:t xml:space="preserve"> </w:t>
            </w:r>
            <w:r w:rsidRPr="00107B7F">
              <w:rPr>
                <w:rFonts w:asciiTheme="minorHAnsi" w:hAnsiTheme="minorHAnsi"/>
              </w:rPr>
              <w:t>holidays).</w:t>
            </w:r>
          </w:p>
        </w:tc>
        <w:tc>
          <w:tcPr>
            <w:tcW w:w="22" w:type="dxa"/>
            <w:vAlign w:val="center"/>
          </w:tcPr>
          <w:p w14:paraId="23179F16"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6E015733" w14:textId="77777777" w:rsidTr="00CA4D0C">
        <w:trPr>
          <w:trHeight w:val="887"/>
        </w:trPr>
        <w:tc>
          <w:tcPr>
            <w:tcW w:w="10418" w:type="dxa"/>
            <w:shd w:val="clear" w:color="auto" w:fill="B4C6E7" w:themeFill="accent1" w:themeFillTint="66"/>
            <w:vAlign w:val="center"/>
          </w:tcPr>
          <w:p w14:paraId="6F584005" w14:textId="056D4FA0"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St</w:t>
            </w:r>
            <w:r w:rsidR="00005441">
              <w:rPr>
                <w:rFonts w:asciiTheme="minorHAnsi" w:hAnsiTheme="minorHAnsi"/>
                <w:b/>
              </w:rPr>
              <w:t>rand</w:t>
            </w:r>
            <w:r w:rsidRPr="00107B7F">
              <w:rPr>
                <w:rFonts w:asciiTheme="minorHAnsi" w:hAnsiTheme="minorHAnsi"/>
                <w:b/>
              </w:rPr>
              <w:t xml:space="preserve"> 3 (Geography):</w:t>
            </w:r>
          </w:p>
          <w:p w14:paraId="279CFEF9" w14:textId="77777777" w:rsidR="00CA4D0C" w:rsidRPr="00107B7F" w:rsidRDefault="00CA4D0C" w:rsidP="00CA4D0C">
            <w:pPr>
              <w:pStyle w:val="TableParagraph"/>
              <w:spacing w:line="178" w:lineRule="exact"/>
              <w:ind w:left="108"/>
              <w:jc w:val="both"/>
              <w:rPr>
                <w:rFonts w:asciiTheme="minorHAnsi" w:hAnsiTheme="minorHAnsi"/>
                <w:b/>
              </w:rPr>
            </w:pPr>
            <w:r w:rsidRPr="00107B7F">
              <w:rPr>
                <w:rFonts w:asciiTheme="minorHAnsi" w:hAnsiTheme="minorHAnsi"/>
                <w:b/>
              </w:rPr>
              <w:t>Students will use geographic tools and skills to locate and describe places on earth.</w:t>
            </w:r>
          </w:p>
        </w:tc>
        <w:tc>
          <w:tcPr>
            <w:tcW w:w="22" w:type="dxa"/>
            <w:shd w:val="clear" w:color="auto" w:fill="B4C6E7" w:themeFill="accent1" w:themeFillTint="66"/>
            <w:vAlign w:val="center"/>
          </w:tcPr>
          <w:p w14:paraId="4CEE5360"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497F492A" w14:textId="77777777" w:rsidTr="00CA4D0C">
        <w:trPr>
          <w:trHeight w:val="2278"/>
        </w:trPr>
        <w:tc>
          <w:tcPr>
            <w:tcW w:w="10418" w:type="dxa"/>
            <w:vAlign w:val="center"/>
          </w:tcPr>
          <w:p w14:paraId="447B2AC0" w14:textId="183A5190"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Standard</w:t>
            </w:r>
            <w:r w:rsidR="00CA4D0C" w:rsidRPr="00107B7F">
              <w:rPr>
                <w:rFonts w:asciiTheme="minorHAnsi" w:hAnsiTheme="minorHAnsi"/>
                <w:b/>
              </w:rPr>
              <w:t xml:space="preserve"> </w:t>
            </w:r>
            <w:r w:rsidR="00265342">
              <w:rPr>
                <w:rFonts w:asciiTheme="minorHAnsi" w:hAnsiTheme="minorHAnsi"/>
                <w:b/>
              </w:rPr>
              <w:t>3.</w:t>
            </w:r>
            <w:r w:rsidR="00CA4D0C" w:rsidRPr="00107B7F">
              <w:rPr>
                <w:rFonts w:asciiTheme="minorHAnsi" w:hAnsiTheme="minorHAnsi"/>
                <w:b/>
              </w:rPr>
              <w:t>1</w:t>
            </w:r>
          </w:p>
          <w:p w14:paraId="4423DEE4" w14:textId="77777777" w:rsidR="00CA4D0C" w:rsidRPr="00107B7F" w:rsidRDefault="00CA4D0C" w:rsidP="00CA4D0C">
            <w:pPr>
              <w:pStyle w:val="TableParagraph"/>
              <w:spacing w:before="3"/>
              <w:ind w:left="107" w:right="218"/>
              <w:rPr>
                <w:rFonts w:asciiTheme="minorHAnsi" w:hAnsiTheme="minorHAnsi"/>
                <w:b/>
              </w:rPr>
            </w:pPr>
            <w:r w:rsidRPr="00107B7F">
              <w:rPr>
                <w:rFonts w:asciiTheme="minorHAnsi" w:hAnsiTheme="minorHAnsi"/>
                <w:b/>
              </w:rPr>
              <w:t xml:space="preserve">Identify common symbols and physical features of a </w:t>
            </w:r>
            <w:proofErr w:type="gramStart"/>
            <w:r w:rsidRPr="00107B7F">
              <w:rPr>
                <w:rFonts w:asciiTheme="minorHAnsi" w:hAnsiTheme="minorHAnsi"/>
                <w:b/>
              </w:rPr>
              <w:t>community, and</w:t>
            </w:r>
            <w:proofErr w:type="gramEnd"/>
            <w:r w:rsidRPr="00107B7F">
              <w:rPr>
                <w:rFonts w:asciiTheme="minorHAnsi" w:hAnsiTheme="minorHAnsi"/>
                <w:b/>
              </w:rPr>
              <w:t xml:space="preserve"> explain how they affect people’s activities in that area.</w:t>
            </w:r>
          </w:p>
          <w:p w14:paraId="2F2AB42F" w14:textId="77777777" w:rsidR="00CA4D0C" w:rsidRPr="00107B7F" w:rsidRDefault="00CA4D0C" w:rsidP="00F86FAD">
            <w:pPr>
              <w:pStyle w:val="TableParagraph"/>
              <w:tabs>
                <w:tab w:val="left" w:pos="456"/>
              </w:tabs>
              <w:spacing w:before="4" w:line="235" w:lineRule="auto"/>
              <w:ind w:left="455" w:right="201"/>
              <w:rPr>
                <w:rFonts w:asciiTheme="minorHAnsi" w:hAnsiTheme="minorHAnsi"/>
              </w:rPr>
            </w:pPr>
            <w:r w:rsidRPr="00107B7F">
              <w:rPr>
                <w:rFonts w:asciiTheme="minorHAnsi" w:hAnsiTheme="minorHAnsi"/>
              </w:rPr>
              <w:t>Identify</w:t>
            </w:r>
            <w:r w:rsidRPr="00107B7F">
              <w:rPr>
                <w:rFonts w:asciiTheme="minorHAnsi" w:hAnsiTheme="minorHAnsi"/>
                <w:spacing w:val="-7"/>
              </w:rPr>
              <w:t xml:space="preserve"> </w:t>
            </w:r>
            <w:r w:rsidRPr="00107B7F">
              <w:rPr>
                <w:rFonts w:asciiTheme="minorHAnsi" w:hAnsiTheme="minorHAnsi"/>
              </w:rPr>
              <w:t>community</w:t>
            </w:r>
            <w:r w:rsidRPr="00107B7F">
              <w:rPr>
                <w:rFonts w:asciiTheme="minorHAnsi" w:hAnsiTheme="minorHAnsi"/>
                <w:spacing w:val="-7"/>
              </w:rPr>
              <w:t xml:space="preserve"> </w:t>
            </w:r>
            <w:r w:rsidRPr="00107B7F">
              <w:rPr>
                <w:rFonts w:asciiTheme="minorHAnsi" w:hAnsiTheme="minorHAnsi"/>
              </w:rPr>
              <w:t>traffic</w:t>
            </w:r>
            <w:r w:rsidRPr="00107B7F">
              <w:rPr>
                <w:rFonts w:asciiTheme="minorHAnsi" w:hAnsiTheme="minorHAnsi"/>
                <w:spacing w:val="-3"/>
              </w:rPr>
              <w:t xml:space="preserve"> </w:t>
            </w:r>
            <w:r w:rsidRPr="00107B7F">
              <w:rPr>
                <w:rFonts w:asciiTheme="minorHAnsi" w:hAnsiTheme="minorHAnsi"/>
              </w:rPr>
              <w:t>signs</w:t>
            </w:r>
            <w:r w:rsidRPr="00107B7F">
              <w:rPr>
                <w:rFonts w:asciiTheme="minorHAnsi" w:hAnsiTheme="minorHAnsi"/>
                <w:spacing w:val="-5"/>
              </w:rPr>
              <w:t xml:space="preserve"> </w:t>
            </w:r>
            <w:r w:rsidRPr="00107B7F">
              <w:rPr>
                <w:rFonts w:asciiTheme="minorHAnsi" w:hAnsiTheme="minorHAnsi"/>
              </w:rPr>
              <w:t>and</w:t>
            </w:r>
            <w:r w:rsidRPr="00107B7F">
              <w:rPr>
                <w:rFonts w:asciiTheme="minorHAnsi" w:hAnsiTheme="minorHAnsi"/>
                <w:spacing w:val="-21"/>
              </w:rPr>
              <w:t xml:space="preserve"> </w:t>
            </w:r>
            <w:r w:rsidRPr="00107B7F">
              <w:rPr>
                <w:rFonts w:asciiTheme="minorHAnsi" w:hAnsiTheme="minorHAnsi"/>
              </w:rPr>
              <w:t>symbols, and know their meanings (e.g., stop sign, hazard symbols, pedestrian crossing, bike route,</w:t>
            </w:r>
            <w:r w:rsidRPr="00107B7F">
              <w:rPr>
                <w:rFonts w:asciiTheme="minorHAnsi" w:hAnsiTheme="minorHAnsi"/>
                <w:spacing w:val="-2"/>
              </w:rPr>
              <w:t xml:space="preserve"> </w:t>
            </w:r>
            <w:r w:rsidRPr="00107B7F">
              <w:rPr>
                <w:rFonts w:asciiTheme="minorHAnsi" w:hAnsiTheme="minorHAnsi"/>
              </w:rPr>
              <w:t>recreational,</w:t>
            </w:r>
            <w:r w:rsidRPr="00107B7F">
              <w:rPr>
                <w:rFonts w:asciiTheme="minorHAnsi" w:hAnsiTheme="minorHAnsi"/>
                <w:spacing w:val="-2"/>
              </w:rPr>
              <w:t xml:space="preserve"> </w:t>
            </w:r>
            <w:proofErr w:type="gramStart"/>
            <w:r w:rsidRPr="00107B7F">
              <w:rPr>
                <w:rFonts w:asciiTheme="minorHAnsi" w:hAnsiTheme="minorHAnsi"/>
              </w:rPr>
              <w:t>blind</w:t>
            </w:r>
            <w:proofErr w:type="gramEnd"/>
            <w:r w:rsidRPr="00107B7F">
              <w:rPr>
                <w:rFonts w:asciiTheme="minorHAnsi" w:hAnsiTheme="minorHAnsi"/>
                <w:spacing w:val="-2"/>
              </w:rPr>
              <w:t xml:space="preserve"> </w:t>
            </w:r>
            <w:r w:rsidRPr="00107B7F">
              <w:rPr>
                <w:rFonts w:asciiTheme="minorHAnsi" w:hAnsiTheme="minorHAnsi"/>
              </w:rPr>
              <w:t>or</w:t>
            </w:r>
            <w:r w:rsidRPr="00107B7F">
              <w:rPr>
                <w:rFonts w:asciiTheme="minorHAnsi" w:hAnsiTheme="minorHAnsi"/>
                <w:spacing w:val="-3"/>
              </w:rPr>
              <w:t xml:space="preserve"> </w:t>
            </w:r>
            <w:r w:rsidRPr="00107B7F">
              <w:rPr>
                <w:rFonts w:asciiTheme="minorHAnsi" w:hAnsiTheme="minorHAnsi"/>
              </w:rPr>
              <w:t>deaf</w:t>
            </w:r>
            <w:r w:rsidRPr="00107B7F">
              <w:rPr>
                <w:rFonts w:asciiTheme="minorHAnsi" w:hAnsiTheme="minorHAnsi"/>
                <w:spacing w:val="-6"/>
              </w:rPr>
              <w:t xml:space="preserve"> </w:t>
            </w:r>
            <w:r w:rsidRPr="00107B7F">
              <w:rPr>
                <w:rFonts w:asciiTheme="minorHAnsi" w:hAnsiTheme="minorHAnsi"/>
              </w:rPr>
              <w:t>child</w:t>
            </w:r>
            <w:r w:rsidRPr="00107B7F">
              <w:rPr>
                <w:rFonts w:asciiTheme="minorHAnsi" w:hAnsiTheme="minorHAnsi"/>
                <w:spacing w:val="-21"/>
              </w:rPr>
              <w:t xml:space="preserve"> </w:t>
            </w:r>
            <w:r w:rsidRPr="00107B7F">
              <w:rPr>
                <w:rFonts w:asciiTheme="minorHAnsi" w:hAnsiTheme="minorHAnsi"/>
              </w:rPr>
              <w:t>signs).</w:t>
            </w:r>
          </w:p>
          <w:p w14:paraId="144F435F" w14:textId="77777777" w:rsidR="00CA4D0C" w:rsidRPr="00107B7F" w:rsidRDefault="00CA4D0C" w:rsidP="00F86FAD">
            <w:pPr>
              <w:pStyle w:val="TableParagraph"/>
              <w:tabs>
                <w:tab w:val="left" w:pos="456"/>
              </w:tabs>
              <w:spacing w:before="3" w:line="235" w:lineRule="auto"/>
              <w:ind w:left="455" w:right="140"/>
              <w:rPr>
                <w:rFonts w:asciiTheme="minorHAnsi" w:hAnsiTheme="minorHAnsi"/>
              </w:rPr>
            </w:pPr>
            <w:r w:rsidRPr="00107B7F">
              <w:rPr>
                <w:rFonts w:asciiTheme="minorHAnsi" w:hAnsiTheme="minorHAnsi"/>
              </w:rPr>
              <w:t>Describe how geographic aspects of the area affect a community and influence culture</w:t>
            </w:r>
            <w:r w:rsidRPr="00107B7F">
              <w:rPr>
                <w:rFonts w:asciiTheme="minorHAnsi" w:hAnsiTheme="minorHAnsi"/>
                <w:spacing w:val="-24"/>
              </w:rPr>
              <w:t xml:space="preserve"> </w:t>
            </w:r>
            <w:r w:rsidRPr="00107B7F">
              <w:rPr>
                <w:rFonts w:asciiTheme="minorHAnsi" w:hAnsiTheme="minorHAnsi"/>
              </w:rPr>
              <w:t>(e.g., river, mountain, and</w:t>
            </w:r>
            <w:r w:rsidRPr="00107B7F">
              <w:rPr>
                <w:rFonts w:asciiTheme="minorHAnsi" w:hAnsiTheme="minorHAnsi"/>
                <w:spacing w:val="-13"/>
              </w:rPr>
              <w:t xml:space="preserve"> </w:t>
            </w:r>
            <w:r w:rsidRPr="00107B7F">
              <w:rPr>
                <w:rFonts w:asciiTheme="minorHAnsi" w:hAnsiTheme="minorHAnsi"/>
              </w:rPr>
              <w:t>desert).</w:t>
            </w:r>
          </w:p>
          <w:p w14:paraId="3FD85440" w14:textId="77777777" w:rsidR="00CA4D0C" w:rsidRPr="00107B7F" w:rsidRDefault="00CA4D0C" w:rsidP="00CA4D0C">
            <w:pPr>
              <w:pStyle w:val="TableParagraph"/>
              <w:tabs>
                <w:tab w:val="left" w:pos="452"/>
              </w:tabs>
              <w:spacing w:before="10" w:line="230" w:lineRule="auto"/>
              <w:ind w:left="451" w:right="120"/>
              <w:rPr>
                <w:rFonts w:asciiTheme="minorHAnsi" w:hAnsiTheme="minorHAnsi"/>
              </w:rPr>
            </w:pPr>
            <w:r w:rsidRPr="00107B7F">
              <w:rPr>
                <w:rFonts w:asciiTheme="minorHAnsi" w:hAnsiTheme="minorHAnsi"/>
              </w:rPr>
              <w:t>Describe ways in which people have modified the physical environment in a community (e.g., building roads, clearing land for homes, and mining).</w:t>
            </w:r>
          </w:p>
        </w:tc>
        <w:tc>
          <w:tcPr>
            <w:tcW w:w="22" w:type="dxa"/>
            <w:vAlign w:val="center"/>
          </w:tcPr>
          <w:p w14:paraId="6924F2B0"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3869625E" w14:textId="77777777" w:rsidTr="00CA4D0C">
        <w:trPr>
          <w:trHeight w:val="712"/>
        </w:trPr>
        <w:tc>
          <w:tcPr>
            <w:tcW w:w="10418" w:type="dxa"/>
            <w:shd w:val="clear" w:color="auto" w:fill="B4C6E7" w:themeFill="accent1" w:themeFillTint="66"/>
            <w:vAlign w:val="center"/>
          </w:tcPr>
          <w:p w14:paraId="3326BA6F" w14:textId="59C6276F" w:rsidR="00CA4D0C" w:rsidRPr="00107B7F" w:rsidRDefault="00CA4D0C" w:rsidP="00CA4D0C">
            <w:pPr>
              <w:pStyle w:val="TableParagraph"/>
              <w:spacing w:line="178" w:lineRule="exact"/>
              <w:ind w:left="107"/>
              <w:rPr>
                <w:rFonts w:asciiTheme="minorHAnsi" w:hAnsiTheme="minorHAnsi"/>
                <w:b/>
              </w:rPr>
            </w:pPr>
            <w:proofErr w:type="gramStart"/>
            <w:r w:rsidRPr="00107B7F">
              <w:rPr>
                <w:rFonts w:asciiTheme="minorHAnsi" w:hAnsiTheme="minorHAnsi"/>
                <w:b/>
              </w:rPr>
              <w:t>St</w:t>
            </w:r>
            <w:r w:rsidR="00005441">
              <w:rPr>
                <w:rFonts w:asciiTheme="minorHAnsi" w:hAnsiTheme="minorHAnsi"/>
                <w:b/>
              </w:rPr>
              <w:t xml:space="preserve">rand </w:t>
            </w:r>
            <w:r w:rsidRPr="00107B7F">
              <w:rPr>
                <w:rFonts w:asciiTheme="minorHAnsi" w:hAnsiTheme="minorHAnsi"/>
                <w:b/>
              </w:rPr>
              <w:t xml:space="preserve"> 4</w:t>
            </w:r>
            <w:proofErr w:type="gramEnd"/>
            <w:r w:rsidRPr="00107B7F">
              <w:rPr>
                <w:rFonts w:asciiTheme="minorHAnsi" w:hAnsiTheme="minorHAnsi"/>
                <w:b/>
              </w:rPr>
              <w:t xml:space="preserve"> (Financial Literacy):</w:t>
            </w:r>
          </w:p>
          <w:p w14:paraId="6FCAF68F" w14:textId="77777777"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Students will explain how the economy meets human needs through the interaction of producers and consumers.</w:t>
            </w:r>
          </w:p>
        </w:tc>
        <w:tc>
          <w:tcPr>
            <w:tcW w:w="22" w:type="dxa"/>
            <w:shd w:val="clear" w:color="auto" w:fill="B4C6E7" w:themeFill="accent1" w:themeFillTint="66"/>
            <w:vAlign w:val="center"/>
          </w:tcPr>
          <w:p w14:paraId="5861BBAB"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0404FB5E" w14:textId="77777777" w:rsidTr="00CA4D0C">
        <w:trPr>
          <w:trHeight w:val="2602"/>
        </w:trPr>
        <w:tc>
          <w:tcPr>
            <w:tcW w:w="10418" w:type="dxa"/>
            <w:vAlign w:val="center"/>
          </w:tcPr>
          <w:p w14:paraId="3DEF826C" w14:textId="115358E3" w:rsidR="00CA4D0C" w:rsidRPr="00107B7F" w:rsidRDefault="00005441" w:rsidP="00CA4D0C">
            <w:pPr>
              <w:pStyle w:val="TableParagraph"/>
              <w:spacing w:line="178" w:lineRule="exact"/>
              <w:ind w:left="107"/>
              <w:jc w:val="both"/>
              <w:rPr>
                <w:rFonts w:asciiTheme="minorHAnsi" w:hAnsiTheme="minorHAnsi"/>
                <w:b/>
              </w:rPr>
            </w:pPr>
            <w:r>
              <w:rPr>
                <w:rFonts w:asciiTheme="minorHAnsi" w:hAnsiTheme="minorHAnsi"/>
                <w:b/>
              </w:rPr>
              <w:lastRenderedPageBreak/>
              <w:t xml:space="preserve">Standard </w:t>
            </w:r>
            <w:r w:rsidR="00265342">
              <w:rPr>
                <w:rFonts w:asciiTheme="minorHAnsi" w:hAnsiTheme="minorHAnsi"/>
                <w:b/>
              </w:rPr>
              <w:t>4.</w:t>
            </w:r>
            <w:r w:rsidR="00CA4D0C" w:rsidRPr="00107B7F">
              <w:rPr>
                <w:rFonts w:asciiTheme="minorHAnsi" w:hAnsiTheme="minorHAnsi"/>
                <w:b/>
              </w:rPr>
              <w:t>1</w:t>
            </w:r>
          </w:p>
          <w:p w14:paraId="286B2DA5" w14:textId="77777777" w:rsidR="00CA4D0C" w:rsidRPr="00107B7F" w:rsidRDefault="00CA4D0C" w:rsidP="00CA4D0C">
            <w:pPr>
              <w:pStyle w:val="TableParagraph"/>
              <w:spacing w:before="3"/>
              <w:ind w:left="107" w:right="231"/>
              <w:jc w:val="both"/>
              <w:rPr>
                <w:rFonts w:asciiTheme="minorHAnsi" w:hAnsiTheme="minorHAnsi"/>
                <w:b/>
              </w:rPr>
            </w:pPr>
            <w:r w:rsidRPr="00107B7F">
              <w:rPr>
                <w:rFonts w:asciiTheme="minorHAnsi" w:hAnsiTheme="minorHAnsi"/>
                <w:b/>
              </w:rPr>
              <w:t>Describe how producers and consumers work together in the making and using of goods and services.</w:t>
            </w:r>
          </w:p>
          <w:p w14:paraId="32C2E690" w14:textId="77777777" w:rsidR="00CA4D0C" w:rsidRPr="00107B7F" w:rsidRDefault="00CA4D0C" w:rsidP="00F86FAD">
            <w:pPr>
              <w:pStyle w:val="TableParagraph"/>
              <w:tabs>
                <w:tab w:val="left" w:pos="452"/>
              </w:tabs>
              <w:spacing w:before="11" w:line="225" w:lineRule="auto"/>
              <w:ind w:left="451" w:right="356"/>
              <w:rPr>
                <w:rFonts w:asciiTheme="minorHAnsi" w:hAnsiTheme="minorHAnsi"/>
              </w:rPr>
            </w:pPr>
            <w:r w:rsidRPr="00107B7F">
              <w:rPr>
                <w:rFonts w:asciiTheme="minorHAnsi" w:hAnsiTheme="minorHAnsi"/>
              </w:rPr>
              <w:t>Define</w:t>
            </w:r>
            <w:r w:rsidRPr="00107B7F">
              <w:rPr>
                <w:rFonts w:asciiTheme="minorHAnsi" w:hAnsiTheme="minorHAnsi"/>
                <w:spacing w:val="-6"/>
              </w:rPr>
              <w:t xml:space="preserve"> </w:t>
            </w:r>
            <w:r w:rsidRPr="00107B7F">
              <w:rPr>
                <w:rFonts w:asciiTheme="minorHAnsi" w:hAnsiTheme="minorHAnsi"/>
              </w:rPr>
              <w:t>and</w:t>
            </w:r>
            <w:r w:rsidRPr="00107B7F">
              <w:rPr>
                <w:rFonts w:asciiTheme="minorHAnsi" w:hAnsiTheme="minorHAnsi"/>
                <w:spacing w:val="-2"/>
              </w:rPr>
              <w:t xml:space="preserve"> </w:t>
            </w:r>
            <w:r w:rsidRPr="00107B7F">
              <w:rPr>
                <w:rFonts w:asciiTheme="minorHAnsi" w:hAnsiTheme="minorHAnsi"/>
              </w:rPr>
              <w:t>explain</w:t>
            </w:r>
            <w:r w:rsidRPr="00107B7F">
              <w:rPr>
                <w:rFonts w:asciiTheme="minorHAnsi" w:hAnsiTheme="minorHAnsi"/>
                <w:spacing w:val="-5"/>
              </w:rPr>
              <w:t xml:space="preserve"> </w:t>
            </w:r>
            <w:r w:rsidRPr="00107B7F">
              <w:rPr>
                <w:rFonts w:asciiTheme="minorHAnsi" w:hAnsiTheme="minorHAnsi"/>
              </w:rPr>
              <w:t>the</w:t>
            </w:r>
            <w:r w:rsidRPr="00107B7F">
              <w:rPr>
                <w:rFonts w:asciiTheme="minorHAnsi" w:hAnsiTheme="minorHAnsi"/>
                <w:spacing w:val="-7"/>
              </w:rPr>
              <w:t xml:space="preserve"> </w:t>
            </w:r>
            <w:r w:rsidRPr="00107B7F">
              <w:rPr>
                <w:rFonts w:asciiTheme="minorHAnsi" w:hAnsiTheme="minorHAnsi"/>
              </w:rPr>
              <w:t>difference</w:t>
            </w:r>
            <w:r w:rsidRPr="00107B7F">
              <w:rPr>
                <w:rFonts w:asciiTheme="minorHAnsi" w:hAnsiTheme="minorHAnsi"/>
                <w:spacing w:val="-20"/>
              </w:rPr>
              <w:t xml:space="preserve"> </w:t>
            </w:r>
            <w:r w:rsidRPr="00107B7F">
              <w:rPr>
                <w:rFonts w:asciiTheme="minorHAnsi" w:hAnsiTheme="minorHAnsi"/>
              </w:rPr>
              <w:t>between producing and</w:t>
            </w:r>
            <w:r w:rsidRPr="00107B7F">
              <w:rPr>
                <w:rFonts w:asciiTheme="minorHAnsi" w:hAnsiTheme="minorHAnsi"/>
                <w:spacing w:val="-9"/>
              </w:rPr>
              <w:t xml:space="preserve"> </w:t>
            </w:r>
            <w:r w:rsidRPr="00107B7F">
              <w:rPr>
                <w:rFonts w:asciiTheme="minorHAnsi" w:hAnsiTheme="minorHAnsi"/>
              </w:rPr>
              <w:t>consuming.</w:t>
            </w:r>
          </w:p>
          <w:p w14:paraId="7A13F10F" w14:textId="77777777" w:rsidR="00CA4D0C" w:rsidRPr="00107B7F" w:rsidRDefault="00CA4D0C" w:rsidP="00F86FAD">
            <w:pPr>
              <w:pStyle w:val="TableParagraph"/>
              <w:tabs>
                <w:tab w:val="left" w:pos="452"/>
              </w:tabs>
              <w:spacing w:before="9" w:line="232" w:lineRule="auto"/>
              <w:ind w:left="451" w:right="343"/>
              <w:rPr>
                <w:rFonts w:asciiTheme="minorHAnsi" w:hAnsiTheme="minorHAnsi"/>
              </w:rPr>
            </w:pPr>
            <w:r w:rsidRPr="00107B7F">
              <w:rPr>
                <w:rFonts w:asciiTheme="minorHAnsi" w:hAnsiTheme="minorHAnsi"/>
              </w:rPr>
              <w:t>Explain ways in which people can be both consumers and producers of goods and services.</w:t>
            </w:r>
          </w:p>
          <w:p w14:paraId="6A13C8FA" w14:textId="77777777" w:rsidR="00CA4D0C" w:rsidRPr="00107B7F" w:rsidRDefault="00CA4D0C" w:rsidP="00F86FAD">
            <w:pPr>
              <w:pStyle w:val="TableParagraph"/>
              <w:tabs>
                <w:tab w:val="left" w:pos="452"/>
              </w:tabs>
              <w:spacing w:before="8" w:line="230" w:lineRule="auto"/>
              <w:ind w:left="451" w:right="467"/>
              <w:rPr>
                <w:rFonts w:asciiTheme="minorHAnsi" w:hAnsiTheme="minorHAnsi"/>
              </w:rPr>
            </w:pPr>
            <w:r w:rsidRPr="00107B7F">
              <w:rPr>
                <w:rFonts w:asciiTheme="minorHAnsi" w:hAnsiTheme="minorHAnsi"/>
              </w:rPr>
              <w:t>Recognize that people supply goods and services based on what people</w:t>
            </w:r>
            <w:r w:rsidRPr="00107B7F">
              <w:rPr>
                <w:rFonts w:asciiTheme="minorHAnsi" w:hAnsiTheme="minorHAnsi"/>
                <w:spacing w:val="-21"/>
              </w:rPr>
              <w:t xml:space="preserve"> </w:t>
            </w:r>
            <w:r w:rsidRPr="00107B7F">
              <w:rPr>
                <w:rFonts w:asciiTheme="minorHAnsi" w:hAnsiTheme="minorHAnsi"/>
              </w:rPr>
              <w:t>want.</w:t>
            </w:r>
          </w:p>
          <w:p w14:paraId="14121AD4" w14:textId="77777777" w:rsidR="00CA4D0C" w:rsidRPr="00107B7F" w:rsidRDefault="00CA4D0C" w:rsidP="00F86FAD">
            <w:pPr>
              <w:pStyle w:val="TableParagraph"/>
              <w:tabs>
                <w:tab w:val="left" w:pos="452"/>
              </w:tabs>
              <w:spacing w:before="7" w:line="232" w:lineRule="auto"/>
              <w:ind w:left="451" w:right="229"/>
              <w:rPr>
                <w:rFonts w:asciiTheme="minorHAnsi" w:hAnsiTheme="minorHAnsi"/>
              </w:rPr>
            </w:pPr>
            <w:r w:rsidRPr="00107B7F">
              <w:rPr>
                <w:rFonts w:asciiTheme="minorHAnsi" w:hAnsiTheme="minorHAnsi"/>
              </w:rPr>
              <w:t>Identify examples of technology that</w:t>
            </w:r>
            <w:r w:rsidRPr="00107B7F">
              <w:rPr>
                <w:rFonts w:asciiTheme="minorHAnsi" w:hAnsiTheme="minorHAnsi"/>
                <w:spacing w:val="-23"/>
              </w:rPr>
              <w:t xml:space="preserve"> </w:t>
            </w:r>
            <w:r w:rsidRPr="00107B7F">
              <w:rPr>
                <w:rFonts w:asciiTheme="minorHAnsi" w:hAnsiTheme="minorHAnsi"/>
              </w:rPr>
              <w:t>people use (e.g., automobiles, computers, telephones).</w:t>
            </w:r>
          </w:p>
          <w:p w14:paraId="159C0219" w14:textId="77777777" w:rsidR="00CA4D0C" w:rsidRPr="00107B7F" w:rsidRDefault="00CA4D0C" w:rsidP="00F86FAD">
            <w:pPr>
              <w:pStyle w:val="TableParagraph"/>
              <w:tabs>
                <w:tab w:val="left" w:pos="452"/>
              </w:tabs>
              <w:spacing w:before="7" w:line="232" w:lineRule="auto"/>
              <w:ind w:left="451" w:right="229"/>
              <w:rPr>
                <w:rFonts w:asciiTheme="minorHAnsi" w:hAnsiTheme="minorHAnsi"/>
              </w:rPr>
            </w:pPr>
            <w:r w:rsidRPr="00107B7F">
              <w:rPr>
                <w:rFonts w:asciiTheme="minorHAnsi" w:hAnsiTheme="minorHAnsi"/>
              </w:rPr>
              <w:t>Identify how technology affects the</w:t>
            </w:r>
            <w:r w:rsidRPr="00107B7F">
              <w:rPr>
                <w:rFonts w:asciiTheme="minorHAnsi" w:hAnsiTheme="minorHAnsi"/>
                <w:spacing w:val="-21"/>
              </w:rPr>
              <w:t xml:space="preserve"> </w:t>
            </w:r>
            <w:r w:rsidRPr="00107B7F">
              <w:rPr>
                <w:rFonts w:asciiTheme="minorHAnsi" w:hAnsiTheme="minorHAnsi"/>
              </w:rPr>
              <w:t>way people live (work and</w:t>
            </w:r>
            <w:r w:rsidRPr="00107B7F">
              <w:rPr>
                <w:rFonts w:asciiTheme="minorHAnsi" w:hAnsiTheme="minorHAnsi"/>
                <w:spacing w:val="-17"/>
              </w:rPr>
              <w:t xml:space="preserve"> </w:t>
            </w:r>
            <w:r w:rsidRPr="00107B7F">
              <w:rPr>
                <w:rFonts w:asciiTheme="minorHAnsi" w:hAnsiTheme="minorHAnsi"/>
              </w:rPr>
              <w:t>play).</w:t>
            </w:r>
          </w:p>
        </w:tc>
        <w:tc>
          <w:tcPr>
            <w:tcW w:w="22" w:type="dxa"/>
            <w:vAlign w:val="center"/>
          </w:tcPr>
          <w:p w14:paraId="1D092CB6" w14:textId="77777777" w:rsidR="00CA4D0C" w:rsidRPr="00107B7F" w:rsidRDefault="00CA4D0C" w:rsidP="00CA4D0C">
            <w:pPr>
              <w:pStyle w:val="TableParagraph"/>
              <w:spacing w:line="178" w:lineRule="exact"/>
              <w:ind w:left="108"/>
              <w:jc w:val="both"/>
              <w:rPr>
                <w:rFonts w:asciiTheme="minorHAnsi" w:hAnsiTheme="minorHAnsi"/>
                <w:b/>
              </w:rPr>
            </w:pPr>
          </w:p>
        </w:tc>
      </w:tr>
    </w:tbl>
    <w:p w14:paraId="4E2BEFEF" w14:textId="77777777" w:rsidR="00CA4D0C" w:rsidRPr="00107B7F" w:rsidRDefault="00CA4D0C" w:rsidP="00CA4D0C">
      <w:pPr>
        <w:spacing w:line="237" w:lineRule="auto"/>
        <w:sectPr w:rsidR="00CA4D0C" w:rsidRPr="00107B7F" w:rsidSect="00CA4D0C">
          <w:pgSz w:w="12240" w:h="15840"/>
          <w:pgMar w:top="1440" w:right="1440" w:bottom="1440" w:left="1440" w:header="0" w:footer="746" w:gutter="0"/>
          <w:cols w:space="720"/>
        </w:sectPr>
      </w:pPr>
    </w:p>
    <w:p w14:paraId="06A072CD" w14:textId="4249471A" w:rsidR="00CA4D0C" w:rsidRPr="00107B7F" w:rsidRDefault="00CA4D0C" w:rsidP="00CA4D0C">
      <w:pPr>
        <w:spacing w:before="94"/>
        <w:ind w:left="-450"/>
        <w:rPr>
          <w:b/>
        </w:rPr>
      </w:pPr>
      <w:r w:rsidRPr="00107B7F">
        <w:rPr>
          <w:b/>
        </w:rPr>
        <w:lastRenderedPageBreak/>
        <w:t xml:space="preserve">Second Grade </w:t>
      </w:r>
      <w:r w:rsidR="00BD7D23">
        <w:rPr>
          <w:b/>
        </w:rPr>
        <w:t>Social Studies</w:t>
      </w:r>
    </w:p>
    <w:tbl>
      <w:tblPr>
        <w:tblpPr w:leftFromText="180" w:rightFromText="180" w:vertAnchor="text" w:horzAnchor="margin" w:tblpX="-445" w:tblpY="26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0"/>
        <w:gridCol w:w="30"/>
      </w:tblGrid>
      <w:tr w:rsidR="00CA4D0C" w:rsidRPr="00107B7F" w14:paraId="6DD93DF3" w14:textId="77777777" w:rsidTr="00CA4D0C">
        <w:trPr>
          <w:trHeight w:val="892"/>
        </w:trPr>
        <w:tc>
          <w:tcPr>
            <w:tcW w:w="10418" w:type="dxa"/>
            <w:shd w:val="clear" w:color="auto" w:fill="B8CCE3"/>
            <w:vAlign w:val="center"/>
          </w:tcPr>
          <w:p w14:paraId="5460E72E" w14:textId="40B443C4"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 xml:space="preserve">Strand </w:t>
            </w:r>
            <w:r w:rsidR="00CA4D0C" w:rsidRPr="00107B7F">
              <w:rPr>
                <w:rFonts w:asciiTheme="minorHAnsi" w:hAnsiTheme="minorHAnsi"/>
                <w:b/>
              </w:rPr>
              <w:t>1 (Culture):</w:t>
            </w:r>
          </w:p>
          <w:p w14:paraId="06611286" w14:textId="1ACCEAD9" w:rsidR="00CA4D0C" w:rsidRPr="00107B7F" w:rsidRDefault="00CA4D0C" w:rsidP="00005441">
            <w:pPr>
              <w:pStyle w:val="TableParagraph"/>
              <w:spacing w:before="7" w:line="237" w:lineRule="auto"/>
              <w:ind w:left="107" w:right="195"/>
              <w:rPr>
                <w:rFonts w:asciiTheme="minorHAnsi" w:hAnsiTheme="minorHAnsi"/>
                <w:b/>
              </w:rPr>
            </w:pPr>
            <w:r w:rsidRPr="00107B7F">
              <w:rPr>
                <w:rFonts w:asciiTheme="minorHAnsi" w:hAnsiTheme="minorHAnsi"/>
                <w:b/>
              </w:rPr>
              <w:t>Students will recognize and describe how people within their community, state, and nation are both similar and</w:t>
            </w:r>
            <w:r w:rsidR="00005441">
              <w:rPr>
                <w:rFonts w:asciiTheme="minorHAnsi" w:hAnsiTheme="minorHAnsi"/>
                <w:b/>
              </w:rPr>
              <w:t xml:space="preserve"> </w:t>
            </w:r>
            <w:r w:rsidRPr="00107B7F">
              <w:rPr>
                <w:rFonts w:asciiTheme="minorHAnsi" w:hAnsiTheme="minorHAnsi"/>
                <w:b/>
              </w:rPr>
              <w:t>different.</w:t>
            </w:r>
          </w:p>
        </w:tc>
        <w:tc>
          <w:tcPr>
            <w:tcW w:w="22" w:type="dxa"/>
            <w:shd w:val="clear" w:color="auto" w:fill="B8CCE3"/>
            <w:vAlign w:val="center"/>
          </w:tcPr>
          <w:p w14:paraId="55104FFB" w14:textId="77777777" w:rsidR="00CA4D0C" w:rsidRPr="00107B7F" w:rsidRDefault="00CA4D0C" w:rsidP="00CA4D0C">
            <w:pPr>
              <w:pStyle w:val="TableParagraph"/>
              <w:ind w:left="108" w:right="232"/>
              <w:rPr>
                <w:rFonts w:asciiTheme="minorHAnsi" w:hAnsiTheme="minorHAnsi"/>
                <w:b/>
              </w:rPr>
            </w:pPr>
          </w:p>
        </w:tc>
      </w:tr>
      <w:tr w:rsidR="00CA4D0C" w:rsidRPr="00107B7F" w14:paraId="44AD3D3F" w14:textId="77777777" w:rsidTr="00CA4D0C">
        <w:trPr>
          <w:trHeight w:val="2246"/>
        </w:trPr>
        <w:tc>
          <w:tcPr>
            <w:tcW w:w="10418" w:type="dxa"/>
            <w:vAlign w:val="center"/>
          </w:tcPr>
          <w:p w14:paraId="422A9773" w14:textId="30DC6A16" w:rsidR="00CA4D0C" w:rsidRPr="00107B7F" w:rsidRDefault="00005441" w:rsidP="00CA4D0C">
            <w:pPr>
              <w:pStyle w:val="TableParagraph"/>
              <w:spacing w:line="178" w:lineRule="exact"/>
              <w:ind w:left="107"/>
              <w:rPr>
                <w:rFonts w:asciiTheme="minorHAnsi" w:hAnsiTheme="minorHAnsi"/>
                <w:b/>
              </w:rPr>
            </w:pPr>
            <w:r>
              <w:rPr>
                <w:rFonts w:asciiTheme="minorHAnsi" w:hAnsiTheme="minorHAnsi"/>
                <w:b/>
              </w:rPr>
              <w:t>Standard</w:t>
            </w:r>
            <w:r w:rsidR="00CA4D0C" w:rsidRPr="00107B7F">
              <w:rPr>
                <w:rFonts w:asciiTheme="minorHAnsi" w:hAnsiTheme="minorHAnsi"/>
                <w:b/>
              </w:rPr>
              <w:t xml:space="preserve"> </w:t>
            </w:r>
            <w:r w:rsidR="00265342">
              <w:rPr>
                <w:rFonts w:asciiTheme="minorHAnsi" w:hAnsiTheme="minorHAnsi"/>
                <w:b/>
              </w:rPr>
              <w:t>1.2</w:t>
            </w:r>
          </w:p>
          <w:p w14:paraId="77010080" w14:textId="77777777" w:rsidR="00CA4D0C" w:rsidRPr="00107B7F" w:rsidRDefault="00CA4D0C" w:rsidP="00CA4D0C">
            <w:pPr>
              <w:pStyle w:val="TableParagraph"/>
              <w:spacing w:before="3"/>
              <w:ind w:left="107" w:right="453"/>
              <w:rPr>
                <w:rFonts w:asciiTheme="minorHAnsi" w:hAnsiTheme="minorHAnsi"/>
                <w:b/>
              </w:rPr>
            </w:pPr>
            <w:r w:rsidRPr="00107B7F">
              <w:rPr>
                <w:rFonts w:asciiTheme="minorHAnsi" w:hAnsiTheme="minorHAnsi"/>
                <w:b/>
              </w:rPr>
              <w:t>Recognize and describe the contributions of different cultural groups in Utah and the nation.</w:t>
            </w:r>
          </w:p>
          <w:p w14:paraId="7C7D13A6" w14:textId="516A549A" w:rsidR="00CA4D0C" w:rsidRPr="00107B7F" w:rsidRDefault="00CA4D0C" w:rsidP="00F86FAD">
            <w:pPr>
              <w:pStyle w:val="TableParagraph"/>
              <w:tabs>
                <w:tab w:val="left" w:pos="469"/>
              </w:tabs>
              <w:ind w:left="468" w:right="395"/>
              <w:rPr>
                <w:rFonts w:asciiTheme="minorHAnsi" w:hAnsiTheme="minorHAnsi"/>
              </w:rPr>
            </w:pPr>
            <w:r w:rsidRPr="00107B7F">
              <w:rPr>
                <w:rFonts w:asciiTheme="minorHAnsi" w:hAnsiTheme="minorHAnsi"/>
              </w:rPr>
              <w:t xml:space="preserve">Identify various cultural groups </w:t>
            </w:r>
            <w:r w:rsidR="00F86FAD">
              <w:rPr>
                <w:rFonts w:asciiTheme="minorHAnsi" w:hAnsiTheme="minorHAnsi"/>
              </w:rPr>
              <w:t xml:space="preserve">and their contributions </w:t>
            </w:r>
            <w:r w:rsidRPr="00107B7F">
              <w:rPr>
                <w:rFonts w:asciiTheme="minorHAnsi" w:hAnsiTheme="minorHAnsi"/>
              </w:rPr>
              <w:t>within the state and the</w:t>
            </w:r>
            <w:r w:rsidRPr="00107B7F">
              <w:rPr>
                <w:rFonts w:asciiTheme="minorHAnsi" w:hAnsiTheme="minorHAnsi"/>
                <w:spacing w:val="-28"/>
              </w:rPr>
              <w:t xml:space="preserve"> </w:t>
            </w:r>
            <w:r w:rsidRPr="00107B7F">
              <w:rPr>
                <w:rFonts w:asciiTheme="minorHAnsi" w:hAnsiTheme="minorHAnsi"/>
              </w:rPr>
              <w:t>nation.</w:t>
            </w:r>
          </w:p>
          <w:p w14:paraId="5A9F897D" w14:textId="77777777" w:rsidR="00CA4D0C" w:rsidRPr="00107B7F" w:rsidRDefault="00CA4D0C" w:rsidP="00F86FAD">
            <w:pPr>
              <w:pStyle w:val="TableParagraph"/>
              <w:tabs>
                <w:tab w:val="left" w:pos="469"/>
              </w:tabs>
              <w:spacing w:before="2"/>
              <w:ind w:left="468" w:right="166"/>
              <w:rPr>
                <w:rFonts w:asciiTheme="minorHAnsi" w:hAnsiTheme="minorHAnsi"/>
              </w:rPr>
            </w:pPr>
            <w:r w:rsidRPr="00107B7F">
              <w:rPr>
                <w:rFonts w:asciiTheme="minorHAnsi" w:hAnsiTheme="minorHAnsi"/>
              </w:rPr>
              <w:t>Explain ways American Indians and immigrants have shaped both Utah’s and America’s culture</w:t>
            </w:r>
            <w:r w:rsidRPr="00107B7F">
              <w:rPr>
                <w:rFonts w:asciiTheme="minorHAnsi" w:hAnsiTheme="minorHAnsi"/>
                <w:spacing w:val="-17"/>
              </w:rPr>
              <w:t xml:space="preserve"> </w:t>
            </w:r>
            <w:r w:rsidRPr="00107B7F">
              <w:rPr>
                <w:rFonts w:asciiTheme="minorHAnsi" w:hAnsiTheme="minorHAnsi"/>
              </w:rPr>
              <w:t>(e.g., names of places, food, customs, celebrations).</w:t>
            </w:r>
          </w:p>
          <w:p w14:paraId="4CE131BD" w14:textId="2F2A5CF2" w:rsidR="00CA4D0C" w:rsidRPr="00107B7F" w:rsidRDefault="00CA4D0C" w:rsidP="00F86FAD">
            <w:pPr>
              <w:pStyle w:val="TableParagraph"/>
              <w:tabs>
                <w:tab w:val="left" w:pos="469"/>
              </w:tabs>
              <w:spacing w:before="2"/>
              <w:ind w:left="468" w:right="231"/>
              <w:rPr>
                <w:rFonts w:asciiTheme="minorHAnsi" w:hAnsiTheme="minorHAnsi"/>
              </w:rPr>
            </w:pPr>
            <w:r w:rsidRPr="00107B7F">
              <w:rPr>
                <w:rFonts w:asciiTheme="minorHAnsi" w:hAnsiTheme="minorHAnsi"/>
              </w:rPr>
              <w:t>Compare two or more cultures within the state and nation (e.g.,</w:t>
            </w:r>
            <w:r w:rsidRPr="00107B7F">
              <w:rPr>
                <w:rFonts w:asciiTheme="minorHAnsi" w:hAnsiTheme="minorHAnsi"/>
                <w:spacing w:val="-10"/>
              </w:rPr>
              <w:t xml:space="preserve"> </w:t>
            </w:r>
            <w:r w:rsidRPr="00107B7F">
              <w:rPr>
                <w:rFonts w:asciiTheme="minorHAnsi" w:hAnsiTheme="minorHAnsi"/>
              </w:rPr>
              <w:t>language,</w:t>
            </w:r>
            <w:r w:rsidR="00F86FAD">
              <w:rPr>
                <w:rFonts w:asciiTheme="minorHAnsi" w:hAnsiTheme="minorHAnsi"/>
              </w:rPr>
              <w:t xml:space="preserve"> </w:t>
            </w:r>
            <w:r w:rsidRPr="00107B7F">
              <w:rPr>
                <w:rFonts w:asciiTheme="minorHAnsi" w:hAnsiTheme="minorHAnsi"/>
              </w:rPr>
              <w:t>food, clothing, shelter, traditions, and celebrations).</w:t>
            </w:r>
          </w:p>
        </w:tc>
        <w:tc>
          <w:tcPr>
            <w:tcW w:w="22" w:type="dxa"/>
            <w:vAlign w:val="center"/>
          </w:tcPr>
          <w:p w14:paraId="763E075C" w14:textId="77777777" w:rsidR="00CA4D0C" w:rsidRPr="00107B7F" w:rsidRDefault="00CA4D0C" w:rsidP="00CA4D0C">
            <w:pPr>
              <w:pStyle w:val="TableParagraph"/>
              <w:tabs>
                <w:tab w:val="left" w:pos="453"/>
              </w:tabs>
              <w:spacing w:before="7" w:line="235" w:lineRule="auto"/>
              <w:ind w:left="0" w:right="112"/>
              <w:rPr>
                <w:rFonts w:asciiTheme="minorHAnsi" w:hAnsiTheme="minorHAnsi"/>
              </w:rPr>
            </w:pPr>
          </w:p>
        </w:tc>
      </w:tr>
      <w:tr w:rsidR="00CA4D0C" w:rsidRPr="00107B7F" w14:paraId="42289A66" w14:textId="77777777" w:rsidTr="00CA4D0C">
        <w:trPr>
          <w:trHeight w:val="706"/>
        </w:trPr>
        <w:tc>
          <w:tcPr>
            <w:tcW w:w="10418" w:type="dxa"/>
            <w:shd w:val="clear" w:color="auto" w:fill="B4C6E7" w:themeFill="accent1" w:themeFillTint="66"/>
            <w:vAlign w:val="center"/>
          </w:tcPr>
          <w:p w14:paraId="45137839" w14:textId="2263960F"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w:t>
            </w:r>
            <w:r w:rsidR="00005441">
              <w:rPr>
                <w:rFonts w:asciiTheme="minorHAnsi" w:hAnsiTheme="minorHAnsi"/>
                <w:b/>
              </w:rPr>
              <w:t>rand</w:t>
            </w:r>
            <w:r w:rsidRPr="00107B7F">
              <w:rPr>
                <w:rFonts w:asciiTheme="minorHAnsi" w:hAnsiTheme="minorHAnsi"/>
                <w:b/>
              </w:rPr>
              <w:t xml:space="preserve"> 2 (Citizenship):</w:t>
            </w:r>
          </w:p>
          <w:p w14:paraId="16F7F07C" w14:textId="77777777"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Students will recognize and practice civic responsibility in the community, state, and nation.</w:t>
            </w:r>
          </w:p>
        </w:tc>
        <w:tc>
          <w:tcPr>
            <w:tcW w:w="22" w:type="dxa"/>
            <w:shd w:val="clear" w:color="auto" w:fill="B4C6E7" w:themeFill="accent1" w:themeFillTint="66"/>
            <w:vAlign w:val="center"/>
          </w:tcPr>
          <w:p w14:paraId="40D18D5A"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799C9CE9" w14:textId="77777777" w:rsidTr="00CA4D0C">
        <w:trPr>
          <w:trHeight w:val="1877"/>
        </w:trPr>
        <w:tc>
          <w:tcPr>
            <w:tcW w:w="10418" w:type="dxa"/>
            <w:vAlign w:val="center"/>
          </w:tcPr>
          <w:p w14:paraId="2AB819B1" w14:textId="4EBFD44D" w:rsidR="00CA4D0C" w:rsidRPr="00107B7F" w:rsidRDefault="00005441" w:rsidP="00CA4D0C">
            <w:pPr>
              <w:pStyle w:val="TableParagraph"/>
              <w:spacing w:line="178" w:lineRule="exact"/>
              <w:ind w:left="108"/>
              <w:rPr>
                <w:rFonts w:asciiTheme="minorHAnsi" w:hAnsiTheme="minorHAnsi"/>
                <w:b/>
              </w:rPr>
            </w:pPr>
            <w:r>
              <w:rPr>
                <w:rFonts w:asciiTheme="minorHAnsi" w:hAnsiTheme="minorHAnsi"/>
                <w:b/>
              </w:rPr>
              <w:t>Standard</w:t>
            </w:r>
            <w:r w:rsidR="00CA4D0C" w:rsidRPr="00107B7F">
              <w:rPr>
                <w:rFonts w:asciiTheme="minorHAnsi" w:hAnsiTheme="minorHAnsi"/>
                <w:b/>
              </w:rPr>
              <w:t xml:space="preserve"> 2</w:t>
            </w:r>
            <w:r w:rsidR="00265342">
              <w:rPr>
                <w:rFonts w:asciiTheme="minorHAnsi" w:hAnsiTheme="minorHAnsi"/>
                <w:b/>
              </w:rPr>
              <w:t>.2</w:t>
            </w:r>
          </w:p>
          <w:p w14:paraId="73BE5E95" w14:textId="77777777" w:rsidR="00CA4D0C" w:rsidRPr="00107B7F" w:rsidRDefault="00CA4D0C" w:rsidP="00CA4D0C">
            <w:pPr>
              <w:pStyle w:val="TableParagraph"/>
              <w:spacing w:before="3"/>
              <w:ind w:left="108" w:right="371"/>
              <w:rPr>
                <w:rFonts w:asciiTheme="minorHAnsi" w:hAnsiTheme="minorHAnsi"/>
              </w:rPr>
            </w:pPr>
            <w:r w:rsidRPr="00107B7F">
              <w:rPr>
                <w:rFonts w:asciiTheme="minorHAnsi" w:hAnsiTheme="minorHAnsi"/>
                <w:b/>
              </w:rPr>
              <w:t>Identify individuals within the school community and how they contribute to the school’s success</w:t>
            </w:r>
            <w:r w:rsidRPr="00107B7F">
              <w:rPr>
                <w:rFonts w:asciiTheme="minorHAnsi" w:hAnsiTheme="minorHAnsi"/>
              </w:rPr>
              <w:t>.</w:t>
            </w:r>
          </w:p>
          <w:p w14:paraId="43EB9920" w14:textId="436C7FDF" w:rsidR="00CA4D0C" w:rsidRPr="00107B7F" w:rsidRDefault="00CA4D0C" w:rsidP="00F86FAD">
            <w:pPr>
              <w:pStyle w:val="TableParagraph"/>
              <w:tabs>
                <w:tab w:val="left" w:pos="452"/>
              </w:tabs>
              <w:spacing w:before="2"/>
              <w:ind w:left="451" w:right="254"/>
              <w:rPr>
                <w:rFonts w:asciiTheme="minorHAnsi" w:hAnsiTheme="minorHAnsi"/>
              </w:rPr>
            </w:pPr>
            <w:r w:rsidRPr="00107B7F">
              <w:rPr>
                <w:rFonts w:asciiTheme="minorHAnsi" w:hAnsiTheme="minorHAnsi"/>
              </w:rPr>
              <w:t>Identify the roles that people have in the school</w:t>
            </w:r>
            <w:r w:rsidR="00F86FAD">
              <w:rPr>
                <w:rFonts w:asciiTheme="minorHAnsi" w:hAnsiTheme="minorHAnsi"/>
              </w:rPr>
              <w:t xml:space="preserve">, </w:t>
            </w:r>
            <w:r w:rsidRPr="00107B7F">
              <w:rPr>
                <w:rFonts w:asciiTheme="minorHAnsi" w:hAnsiTheme="minorHAnsi"/>
              </w:rPr>
              <w:t>explain the importance of</w:t>
            </w:r>
            <w:r w:rsidRPr="00107B7F">
              <w:rPr>
                <w:rFonts w:asciiTheme="minorHAnsi" w:hAnsiTheme="minorHAnsi"/>
                <w:spacing w:val="-22"/>
              </w:rPr>
              <w:t xml:space="preserve"> </w:t>
            </w:r>
            <w:r w:rsidRPr="00107B7F">
              <w:rPr>
                <w:rFonts w:asciiTheme="minorHAnsi" w:hAnsiTheme="minorHAnsi"/>
              </w:rPr>
              <w:t>each member</w:t>
            </w:r>
            <w:r w:rsidR="00F86FAD">
              <w:rPr>
                <w:rFonts w:asciiTheme="minorHAnsi" w:hAnsiTheme="minorHAnsi"/>
              </w:rPr>
              <w:t>, and d</w:t>
            </w:r>
            <w:r w:rsidRPr="00107B7F">
              <w:rPr>
                <w:rFonts w:asciiTheme="minorHAnsi" w:hAnsiTheme="minorHAnsi"/>
              </w:rPr>
              <w:t>emonstrate</w:t>
            </w:r>
            <w:r w:rsidRPr="00107B7F">
              <w:rPr>
                <w:rFonts w:asciiTheme="minorHAnsi" w:hAnsiTheme="minorHAnsi"/>
                <w:spacing w:val="-4"/>
              </w:rPr>
              <w:t xml:space="preserve"> </w:t>
            </w:r>
            <w:r w:rsidRPr="00107B7F">
              <w:rPr>
                <w:rFonts w:asciiTheme="minorHAnsi" w:hAnsiTheme="minorHAnsi"/>
              </w:rPr>
              <w:t>respect</w:t>
            </w:r>
            <w:r w:rsidRPr="00107B7F">
              <w:rPr>
                <w:rFonts w:asciiTheme="minorHAnsi" w:hAnsiTheme="minorHAnsi"/>
                <w:spacing w:val="-4"/>
              </w:rPr>
              <w:t xml:space="preserve"> </w:t>
            </w:r>
            <w:r w:rsidRPr="00107B7F">
              <w:rPr>
                <w:rFonts w:asciiTheme="minorHAnsi" w:hAnsiTheme="minorHAnsi"/>
              </w:rPr>
              <w:t>for</w:t>
            </w:r>
            <w:r w:rsidRPr="00107B7F">
              <w:rPr>
                <w:rFonts w:asciiTheme="minorHAnsi" w:hAnsiTheme="minorHAnsi"/>
                <w:spacing w:val="-4"/>
              </w:rPr>
              <w:t xml:space="preserve"> </w:t>
            </w:r>
            <w:r w:rsidRPr="00107B7F">
              <w:rPr>
                <w:rFonts w:asciiTheme="minorHAnsi" w:hAnsiTheme="minorHAnsi"/>
              </w:rPr>
              <w:t>the</w:t>
            </w:r>
            <w:r w:rsidR="00F86FAD">
              <w:rPr>
                <w:rFonts w:asciiTheme="minorHAnsi" w:hAnsiTheme="minorHAnsi"/>
                <w:spacing w:val="-2"/>
              </w:rPr>
              <w:t>m.</w:t>
            </w:r>
          </w:p>
        </w:tc>
        <w:tc>
          <w:tcPr>
            <w:tcW w:w="22" w:type="dxa"/>
            <w:vAlign w:val="center"/>
          </w:tcPr>
          <w:p w14:paraId="405E3824"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339432DB" w14:textId="77777777" w:rsidTr="00CA4D0C">
        <w:trPr>
          <w:trHeight w:val="887"/>
        </w:trPr>
        <w:tc>
          <w:tcPr>
            <w:tcW w:w="10418" w:type="dxa"/>
            <w:shd w:val="clear" w:color="auto" w:fill="B4C6E7" w:themeFill="accent1" w:themeFillTint="66"/>
            <w:vAlign w:val="center"/>
          </w:tcPr>
          <w:p w14:paraId="083C7CB3" w14:textId="730AD514"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w:t>
            </w:r>
            <w:r w:rsidR="00DC0B76">
              <w:rPr>
                <w:rFonts w:asciiTheme="minorHAnsi" w:hAnsiTheme="minorHAnsi"/>
                <w:b/>
              </w:rPr>
              <w:t xml:space="preserve">trand </w:t>
            </w:r>
            <w:r w:rsidRPr="00107B7F">
              <w:rPr>
                <w:rFonts w:asciiTheme="minorHAnsi" w:hAnsiTheme="minorHAnsi"/>
                <w:b/>
              </w:rPr>
              <w:t>3: (Geography):</w:t>
            </w:r>
          </w:p>
          <w:p w14:paraId="1388A1CB" w14:textId="77777777" w:rsidR="00CA4D0C" w:rsidRPr="00107B7F" w:rsidRDefault="00CA4D0C" w:rsidP="00CA4D0C">
            <w:pPr>
              <w:pStyle w:val="TableParagraph"/>
              <w:spacing w:line="178" w:lineRule="exact"/>
              <w:ind w:left="108"/>
              <w:jc w:val="both"/>
              <w:rPr>
                <w:rFonts w:asciiTheme="minorHAnsi" w:hAnsiTheme="minorHAnsi"/>
                <w:b/>
              </w:rPr>
            </w:pPr>
            <w:r w:rsidRPr="00107B7F">
              <w:rPr>
                <w:rFonts w:asciiTheme="minorHAnsi" w:hAnsiTheme="minorHAnsi"/>
                <w:b/>
              </w:rPr>
              <w:t>Students will use geographic tools and skills to locate and describe places on earth.</w:t>
            </w:r>
          </w:p>
        </w:tc>
        <w:tc>
          <w:tcPr>
            <w:tcW w:w="22" w:type="dxa"/>
            <w:shd w:val="clear" w:color="auto" w:fill="B4C6E7" w:themeFill="accent1" w:themeFillTint="66"/>
            <w:vAlign w:val="center"/>
          </w:tcPr>
          <w:p w14:paraId="7BB39626"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10F4786D" w14:textId="77777777" w:rsidTr="00CA4D0C">
        <w:trPr>
          <w:trHeight w:val="2278"/>
        </w:trPr>
        <w:tc>
          <w:tcPr>
            <w:tcW w:w="10418" w:type="dxa"/>
            <w:vAlign w:val="center"/>
          </w:tcPr>
          <w:p w14:paraId="576FC98F" w14:textId="34ACE7C6" w:rsidR="00CA4D0C" w:rsidRPr="00107B7F" w:rsidRDefault="00DC0B76" w:rsidP="00CA4D0C">
            <w:pPr>
              <w:pStyle w:val="TableParagraph"/>
              <w:spacing w:line="178" w:lineRule="exact"/>
              <w:ind w:left="107"/>
              <w:rPr>
                <w:rFonts w:asciiTheme="minorHAnsi" w:hAnsiTheme="minorHAnsi"/>
                <w:b/>
              </w:rPr>
            </w:pPr>
            <w:r>
              <w:rPr>
                <w:rFonts w:asciiTheme="minorHAnsi" w:hAnsiTheme="minorHAnsi"/>
                <w:b/>
              </w:rPr>
              <w:t>Standard</w:t>
            </w:r>
            <w:r w:rsidR="00CA4D0C" w:rsidRPr="00107B7F">
              <w:rPr>
                <w:rFonts w:asciiTheme="minorHAnsi" w:hAnsiTheme="minorHAnsi"/>
                <w:b/>
              </w:rPr>
              <w:t xml:space="preserve"> </w:t>
            </w:r>
            <w:r w:rsidR="00265342">
              <w:rPr>
                <w:rFonts w:asciiTheme="minorHAnsi" w:hAnsiTheme="minorHAnsi"/>
                <w:b/>
              </w:rPr>
              <w:t>3.</w:t>
            </w:r>
            <w:r w:rsidR="00CA4D0C" w:rsidRPr="00107B7F">
              <w:rPr>
                <w:rFonts w:asciiTheme="minorHAnsi" w:hAnsiTheme="minorHAnsi"/>
                <w:b/>
              </w:rPr>
              <w:t>2</w:t>
            </w:r>
          </w:p>
          <w:p w14:paraId="76945028" w14:textId="77777777" w:rsidR="00CA4D0C" w:rsidRPr="00107B7F" w:rsidRDefault="00CA4D0C" w:rsidP="00CA4D0C">
            <w:pPr>
              <w:pStyle w:val="TableParagraph"/>
              <w:spacing w:before="3"/>
              <w:ind w:left="107" w:right="316"/>
              <w:rPr>
                <w:rFonts w:asciiTheme="minorHAnsi" w:hAnsiTheme="minorHAnsi"/>
                <w:b/>
              </w:rPr>
            </w:pPr>
            <w:r w:rsidRPr="00107B7F">
              <w:rPr>
                <w:rFonts w:asciiTheme="minorHAnsi" w:hAnsiTheme="minorHAnsi"/>
                <w:b/>
              </w:rPr>
              <w:t>Demonstrate geographic skills on a map and a globe.</w:t>
            </w:r>
          </w:p>
          <w:p w14:paraId="59FB848A" w14:textId="1A1784AB" w:rsidR="00CA4D0C" w:rsidRPr="00F86FAD" w:rsidRDefault="00CA4D0C" w:rsidP="00F86FAD">
            <w:pPr>
              <w:pStyle w:val="TableParagraph"/>
              <w:tabs>
                <w:tab w:val="left" w:pos="456"/>
              </w:tabs>
              <w:spacing w:before="5" w:line="232" w:lineRule="auto"/>
              <w:ind w:left="455" w:right="102"/>
              <w:rPr>
                <w:rFonts w:asciiTheme="minorHAnsi" w:hAnsiTheme="minorHAnsi"/>
              </w:rPr>
            </w:pPr>
            <w:r w:rsidRPr="00107B7F">
              <w:rPr>
                <w:rFonts w:asciiTheme="minorHAnsi" w:hAnsiTheme="minorHAnsi"/>
              </w:rPr>
              <w:t>Identify and use information on a map and on a globe (e.g., map key or legend, simple grid systems, physical features,</w:t>
            </w:r>
            <w:r w:rsidRPr="00107B7F">
              <w:rPr>
                <w:rFonts w:asciiTheme="minorHAnsi" w:hAnsiTheme="minorHAnsi"/>
                <w:spacing w:val="-3"/>
              </w:rPr>
              <w:t xml:space="preserve"> </w:t>
            </w:r>
            <w:r w:rsidRPr="00107B7F">
              <w:rPr>
                <w:rFonts w:asciiTheme="minorHAnsi" w:hAnsiTheme="minorHAnsi"/>
              </w:rPr>
              <w:t>compass rose)</w:t>
            </w:r>
            <w:r w:rsidR="00F86FAD">
              <w:rPr>
                <w:rFonts w:asciiTheme="minorHAnsi" w:hAnsiTheme="minorHAnsi"/>
              </w:rPr>
              <w:t xml:space="preserve"> to l</w:t>
            </w:r>
            <w:r w:rsidRPr="00F86FAD">
              <w:rPr>
                <w:rFonts w:asciiTheme="minorHAnsi" w:hAnsiTheme="minorHAnsi"/>
              </w:rPr>
              <w:t>ocate your city, the State of Utah, and the United States on a variety of maps or on a globe.</w:t>
            </w:r>
          </w:p>
          <w:p w14:paraId="459D7701" w14:textId="77777777" w:rsidR="00CA4D0C" w:rsidRPr="00107B7F" w:rsidRDefault="00CA4D0C" w:rsidP="00CA4D0C">
            <w:pPr>
              <w:pStyle w:val="TableParagraph"/>
              <w:tabs>
                <w:tab w:val="left" w:pos="452"/>
              </w:tabs>
              <w:spacing w:before="10" w:line="230" w:lineRule="auto"/>
              <w:ind w:left="451" w:right="120"/>
              <w:rPr>
                <w:rFonts w:asciiTheme="minorHAnsi" w:hAnsiTheme="minorHAnsi"/>
              </w:rPr>
            </w:pPr>
            <w:r w:rsidRPr="00107B7F">
              <w:rPr>
                <w:rFonts w:asciiTheme="minorHAnsi" w:hAnsiTheme="minorHAnsi"/>
              </w:rPr>
              <w:t>Using a map or a globe, link cultures/nationalities within your community to their place of</w:t>
            </w:r>
            <w:r w:rsidRPr="00107B7F">
              <w:rPr>
                <w:rFonts w:asciiTheme="minorHAnsi" w:hAnsiTheme="minorHAnsi"/>
                <w:spacing w:val="-11"/>
              </w:rPr>
              <w:t xml:space="preserve"> </w:t>
            </w:r>
            <w:r w:rsidRPr="00107B7F">
              <w:rPr>
                <w:rFonts w:asciiTheme="minorHAnsi" w:hAnsiTheme="minorHAnsi"/>
              </w:rPr>
              <w:t>origin.</w:t>
            </w:r>
          </w:p>
        </w:tc>
        <w:tc>
          <w:tcPr>
            <w:tcW w:w="22" w:type="dxa"/>
            <w:vAlign w:val="center"/>
          </w:tcPr>
          <w:p w14:paraId="44EB464B"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3712A24D" w14:textId="77777777" w:rsidTr="00CA4D0C">
        <w:trPr>
          <w:trHeight w:val="797"/>
        </w:trPr>
        <w:tc>
          <w:tcPr>
            <w:tcW w:w="10418" w:type="dxa"/>
            <w:shd w:val="clear" w:color="auto" w:fill="B4C6E7" w:themeFill="accent1" w:themeFillTint="66"/>
            <w:vAlign w:val="center"/>
          </w:tcPr>
          <w:p w14:paraId="0DBCA486" w14:textId="32AE0327"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St</w:t>
            </w:r>
            <w:r w:rsidR="00DC0B76">
              <w:rPr>
                <w:rFonts w:asciiTheme="minorHAnsi" w:hAnsiTheme="minorHAnsi"/>
                <w:b/>
              </w:rPr>
              <w:t>rand</w:t>
            </w:r>
            <w:r w:rsidRPr="00107B7F">
              <w:rPr>
                <w:rFonts w:asciiTheme="minorHAnsi" w:hAnsiTheme="minorHAnsi"/>
                <w:b/>
              </w:rPr>
              <w:t xml:space="preserve"> 4 (Financial Literacy):</w:t>
            </w:r>
          </w:p>
          <w:p w14:paraId="190061A1" w14:textId="77777777" w:rsidR="00CA4D0C" w:rsidRPr="00107B7F" w:rsidRDefault="00CA4D0C" w:rsidP="00CA4D0C">
            <w:pPr>
              <w:pStyle w:val="TableParagraph"/>
              <w:spacing w:line="178" w:lineRule="exact"/>
              <w:ind w:left="107"/>
              <w:rPr>
                <w:rFonts w:asciiTheme="minorHAnsi" w:hAnsiTheme="minorHAnsi"/>
                <w:b/>
              </w:rPr>
            </w:pPr>
            <w:r w:rsidRPr="00107B7F">
              <w:rPr>
                <w:rFonts w:asciiTheme="minorHAnsi" w:hAnsiTheme="minorHAnsi"/>
                <w:b/>
              </w:rPr>
              <w:t>Students will explain how the economy meets human needs through the interaction of producers and consumers.</w:t>
            </w:r>
          </w:p>
        </w:tc>
        <w:tc>
          <w:tcPr>
            <w:tcW w:w="22" w:type="dxa"/>
            <w:shd w:val="clear" w:color="auto" w:fill="B4C6E7" w:themeFill="accent1" w:themeFillTint="66"/>
            <w:vAlign w:val="center"/>
          </w:tcPr>
          <w:p w14:paraId="3EAE12C3"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65015032" w14:textId="77777777" w:rsidTr="00CA4D0C">
        <w:trPr>
          <w:trHeight w:val="2480"/>
        </w:trPr>
        <w:tc>
          <w:tcPr>
            <w:tcW w:w="10418" w:type="dxa"/>
            <w:vAlign w:val="center"/>
          </w:tcPr>
          <w:p w14:paraId="60E9272F" w14:textId="7FA06D2A" w:rsidR="00CA4D0C" w:rsidRPr="00107B7F" w:rsidRDefault="00DC0B76" w:rsidP="00CA4D0C">
            <w:pPr>
              <w:pStyle w:val="TableParagraph"/>
              <w:spacing w:line="178" w:lineRule="exact"/>
              <w:ind w:left="107"/>
              <w:rPr>
                <w:rFonts w:asciiTheme="minorHAnsi" w:hAnsiTheme="minorHAnsi"/>
                <w:b/>
              </w:rPr>
            </w:pPr>
            <w:r>
              <w:rPr>
                <w:rFonts w:asciiTheme="minorHAnsi" w:hAnsiTheme="minorHAnsi"/>
                <w:b/>
              </w:rPr>
              <w:lastRenderedPageBreak/>
              <w:t>Standard</w:t>
            </w:r>
            <w:r w:rsidR="00CA4D0C" w:rsidRPr="00107B7F">
              <w:rPr>
                <w:rFonts w:asciiTheme="minorHAnsi" w:hAnsiTheme="minorHAnsi"/>
                <w:b/>
              </w:rPr>
              <w:t xml:space="preserve"> </w:t>
            </w:r>
            <w:r w:rsidR="00265342">
              <w:rPr>
                <w:rFonts w:asciiTheme="minorHAnsi" w:hAnsiTheme="minorHAnsi"/>
                <w:b/>
              </w:rPr>
              <w:t>4.</w:t>
            </w:r>
            <w:r w:rsidR="00CA4D0C" w:rsidRPr="00107B7F">
              <w:rPr>
                <w:rFonts w:asciiTheme="minorHAnsi" w:hAnsiTheme="minorHAnsi"/>
                <w:b/>
              </w:rPr>
              <w:t>2</w:t>
            </w:r>
          </w:p>
          <w:p w14:paraId="6B910D4A" w14:textId="77777777" w:rsidR="00CA4D0C" w:rsidRPr="00107B7F" w:rsidRDefault="00CA4D0C" w:rsidP="00CA4D0C">
            <w:pPr>
              <w:pStyle w:val="TableParagraph"/>
              <w:spacing w:before="3"/>
              <w:ind w:left="107" w:right="90"/>
              <w:rPr>
                <w:rFonts w:asciiTheme="minorHAnsi" w:hAnsiTheme="minorHAnsi"/>
                <w:b/>
              </w:rPr>
            </w:pPr>
            <w:r w:rsidRPr="00107B7F">
              <w:rPr>
                <w:rFonts w:asciiTheme="minorHAnsi" w:hAnsiTheme="minorHAnsi"/>
                <w:b/>
              </w:rPr>
              <w:t>Describe the choices people make in using goods and services.</w:t>
            </w:r>
          </w:p>
          <w:p w14:paraId="36B7BA35" w14:textId="77777777" w:rsidR="00CA4D0C" w:rsidRPr="00107B7F" w:rsidRDefault="00CA4D0C" w:rsidP="00CA4D0C">
            <w:pPr>
              <w:pStyle w:val="TableParagraph"/>
              <w:numPr>
                <w:ilvl w:val="0"/>
                <w:numId w:val="10"/>
              </w:numPr>
              <w:tabs>
                <w:tab w:val="left" w:pos="452"/>
              </w:tabs>
              <w:spacing w:before="10" w:line="225" w:lineRule="auto"/>
              <w:ind w:right="788"/>
              <w:rPr>
                <w:rFonts w:asciiTheme="minorHAnsi" w:hAnsiTheme="minorHAnsi"/>
              </w:rPr>
            </w:pPr>
            <w:r w:rsidRPr="00107B7F">
              <w:rPr>
                <w:rFonts w:asciiTheme="minorHAnsi" w:hAnsiTheme="minorHAnsi"/>
              </w:rPr>
              <w:t>Explain the goods and services</w:t>
            </w:r>
            <w:r w:rsidRPr="00107B7F">
              <w:rPr>
                <w:rFonts w:asciiTheme="minorHAnsi" w:hAnsiTheme="minorHAnsi"/>
                <w:spacing w:val="-18"/>
              </w:rPr>
              <w:t xml:space="preserve"> </w:t>
            </w:r>
            <w:r w:rsidRPr="00107B7F">
              <w:rPr>
                <w:rFonts w:asciiTheme="minorHAnsi" w:hAnsiTheme="minorHAnsi"/>
              </w:rPr>
              <w:t>that businesses</w:t>
            </w:r>
            <w:r w:rsidRPr="00107B7F">
              <w:rPr>
                <w:rFonts w:asciiTheme="minorHAnsi" w:hAnsiTheme="minorHAnsi"/>
                <w:spacing w:val="-7"/>
              </w:rPr>
              <w:t xml:space="preserve"> </w:t>
            </w:r>
            <w:r w:rsidRPr="00107B7F">
              <w:rPr>
                <w:rFonts w:asciiTheme="minorHAnsi" w:hAnsiTheme="minorHAnsi"/>
              </w:rPr>
              <w:t>provide.</w:t>
            </w:r>
          </w:p>
          <w:p w14:paraId="416F5381" w14:textId="77777777" w:rsidR="00CA4D0C" w:rsidRPr="00107B7F" w:rsidRDefault="00CA4D0C" w:rsidP="00CA4D0C">
            <w:pPr>
              <w:pStyle w:val="TableParagraph"/>
              <w:numPr>
                <w:ilvl w:val="0"/>
                <w:numId w:val="10"/>
              </w:numPr>
              <w:tabs>
                <w:tab w:val="left" w:pos="452"/>
              </w:tabs>
              <w:spacing w:before="12" w:line="228" w:lineRule="auto"/>
              <w:ind w:right="678"/>
              <w:rPr>
                <w:rFonts w:asciiTheme="minorHAnsi" w:hAnsiTheme="minorHAnsi"/>
              </w:rPr>
            </w:pPr>
            <w:r w:rsidRPr="00107B7F">
              <w:rPr>
                <w:rFonts w:asciiTheme="minorHAnsi" w:hAnsiTheme="minorHAnsi"/>
              </w:rPr>
              <w:t>Explain the services that</w:t>
            </w:r>
            <w:r w:rsidRPr="00107B7F">
              <w:rPr>
                <w:rFonts w:asciiTheme="minorHAnsi" w:hAnsiTheme="minorHAnsi"/>
                <w:spacing w:val="-18"/>
              </w:rPr>
              <w:t xml:space="preserve"> </w:t>
            </w:r>
            <w:r w:rsidRPr="00107B7F">
              <w:rPr>
                <w:rFonts w:asciiTheme="minorHAnsi" w:hAnsiTheme="minorHAnsi"/>
              </w:rPr>
              <w:t>government provides.</w:t>
            </w:r>
          </w:p>
          <w:p w14:paraId="66E343F1" w14:textId="77777777" w:rsidR="00CA4D0C" w:rsidRPr="00107B7F" w:rsidRDefault="00CA4D0C" w:rsidP="00CA4D0C">
            <w:pPr>
              <w:pStyle w:val="TableParagraph"/>
              <w:numPr>
                <w:ilvl w:val="0"/>
                <w:numId w:val="10"/>
              </w:numPr>
              <w:tabs>
                <w:tab w:val="left" w:pos="452"/>
              </w:tabs>
              <w:spacing w:before="9" w:line="230" w:lineRule="auto"/>
              <w:ind w:right="237"/>
              <w:rPr>
                <w:rFonts w:asciiTheme="minorHAnsi" w:hAnsiTheme="minorHAnsi"/>
              </w:rPr>
            </w:pPr>
            <w:r w:rsidRPr="00107B7F">
              <w:rPr>
                <w:rFonts w:asciiTheme="minorHAnsi" w:hAnsiTheme="minorHAnsi"/>
              </w:rPr>
              <w:t>Explain different ways to pay for goods</w:t>
            </w:r>
            <w:r w:rsidRPr="00107B7F">
              <w:rPr>
                <w:rFonts w:asciiTheme="minorHAnsi" w:hAnsiTheme="minorHAnsi"/>
                <w:spacing w:val="-21"/>
              </w:rPr>
              <w:t xml:space="preserve"> </w:t>
            </w:r>
            <w:r w:rsidRPr="00107B7F">
              <w:rPr>
                <w:rFonts w:asciiTheme="minorHAnsi" w:hAnsiTheme="minorHAnsi"/>
              </w:rPr>
              <w:t>and services (i.e., cash, checks, credit</w:t>
            </w:r>
            <w:r w:rsidRPr="00107B7F">
              <w:rPr>
                <w:rFonts w:asciiTheme="minorHAnsi" w:hAnsiTheme="minorHAnsi"/>
                <w:spacing w:val="-25"/>
              </w:rPr>
              <w:t xml:space="preserve"> </w:t>
            </w:r>
            <w:r w:rsidRPr="00107B7F">
              <w:rPr>
                <w:rFonts w:asciiTheme="minorHAnsi" w:hAnsiTheme="minorHAnsi"/>
              </w:rPr>
              <w:t>cards).</w:t>
            </w:r>
          </w:p>
          <w:p w14:paraId="37B26AB7" w14:textId="77777777" w:rsidR="00CA4D0C" w:rsidRPr="00107B7F" w:rsidRDefault="00CA4D0C" w:rsidP="00CA4D0C">
            <w:pPr>
              <w:pStyle w:val="TableParagraph"/>
              <w:numPr>
                <w:ilvl w:val="0"/>
                <w:numId w:val="10"/>
              </w:numPr>
              <w:tabs>
                <w:tab w:val="left" w:pos="452"/>
              </w:tabs>
              <w:spacing w:before="7" w:line="230" w:lineRule="auto"/>
              <w:ind w:right="599"/>
              <w:rPr>
                <w:rFonts w:asciiTheme="minorHAnsi" w:hAnsiTheme="minorHAnsi"/>
              </w:rPr>
            </w:pPr>
            <w:r w:rsidRPr="00107B7F">
              <w:rPr>
                <w:rFonts w:asciiTheme="minorHAnsi" w:hAnsiTheme="minorHAnsi"/>
              </w:rPr>
              <w:t>Explain how work provides income to purchase goods and</w:t>
            </w:r>
            <w:r w:rsidRPr="00107B7F">
              <w:rPr>
                <w:rFonts w:asciiTheme="minorHAnsi" w:hAnsiTheme="minorHAnsi"/>
                <w:spacing w:val="-15"/>
              </w:rPr>
              <w:t xml:space="preserve"> </w:t>
            </w:r>
            <w:r w:rsidRPr="00107B7F">
              <w:rPr>
                <w:rFonts w:asciiTheme="minorHAnsi" w:hAnsiTheme="minorHAnsi"/>
              </w:rPr>
              <w:t>services.</w:t>
            </w:r>
          </w:p>
          <w:p w14:paraId="52B4B31D" w14:textId="77777777" w:rsidR="00CA4D0C" w:rsidRPr="00107B7F" w:rsidRDefault="00CA4D0C" w:rsidP="00CA4D0C">
            <w:pPr>
              <w:pStyle w:val="TableParagraph"/>
              <w:numPr>
                <w:ilvl w:val="0"/>
                <w:numId w:val="10"/>
              </w:numPr>
              <w:tabs>
                <w:tab w:val="left" w:pos="452"/>
              </w:tabs>
              <w:spacing w:before="7" w:line="230" w:lineRule="auto"/>
              <w:ind w:right="599"/>
              <w:rPr>
                <w:rFonts w:asciiTheme="minorHAnsi" w:hAnsiTheme="minorHAnsi"/>
              </w:rPr>
            </w:pPr>
            <w:r w:rsidRPr="00107B7F">
              <w:rPr>
                <w:rFonts w:asciiTheme="minorHAnsi" w:hAnsiTheme="minorHAnsi"/>
              </w:rPr>
              <w:t>Explain reasons and ways to save money (e.g., to buy a bicycle or MP3 player, piggy bank, bank, credit union, savings</w:t>
            </w:r>
            <w:r w:rsidRPr="00107B7F">
              <w:rPr>
                <w:rFonts w:asciiTheme="minorHAnsi" w:hAnsiTheme="minorHAnsi"/>
                <w:spacing w:val="-31"/>
              </w:rPr>
              <w:t xml:space="preserve"> </w:t>
            </w:r>
            <w:r w:rsidRPr="00107B7F">
              <w:rPr>
                <w:rFonts w:asciiTheme="minorHAnsi" w:hAnsiTheme="minorHAnsi"/>
              </w:rPr>
              <w:t>account).</w:t>
            </w:r>
          </w:p>
        </w:tc>
        <w:tc>
          <w:tcPr>
            <w:tcW w:w="22" w:type="dxa"/>
            <w:vAlign w:val="center"/>
          </w:tcPr>
          <w:p w14:paraId="7948480F" w14:textId="77777777" w:rsidR="00CA4D0C" w:rsidRPr="00107B7F" w:rsidRDefault="00CA4D0C" w:rsidP="00CA4D0C">
            <w:pPr>
              <w:pStyle w:val="TableParagraph"/>
              <w:spacing w:line="178" w:lineRule="exact"/>
              <w:ind w:left="108"/>
              <w:jc w:val="both"/>
              <w:rPr>
                <w:rFonts w:asciiTheme="minorHAnsi" w:hAnsiTheme="minorHAnsi"/>
                <w:b/>
              </w:rPr>
            </w:pPr>
          </w:p>
        </w:tc>
      </w:tr>
    </w:tbl>
    <w:p w14:paraId="7E6E8BF7" w14:textId="77777777" w:rsidR="00CA4D0C" w:rsidRPr="00107B7F" w:rsidRDefault="00CA4D0C" w:rsidP="00CA4D0C">
      <w:pPr>
        <w:spacing w:line="184" w:lineRule="exact"/>
        <w:sectPr w:rsidR="00CA4D0C" w:rsidRPr="00107B7F" w:rsidSect="00CA4D0C">
          <w:footerReference w:type="default" r:id="rId7"/>
          <w:pgSz w:w="12240" w:h="15840"/>
          <w:pgMar w:top="1440" w:right="1440" w:bottom="1440" w:left="1440" w:header="0" w:footer="746" w:gutter="0"/>
          <w:pgNumType w:start="23"/>
          <w:cols w:space="720"/>
        </w:sectPr>
      </w:pPr>
    </w:p>
    <w:p w14:paraId="71FC81F5" w14:textId="42F4CA48" w:rsidR="00CA4D0C" w:rsidRPr="00107B7F" w:rsidRDefault="00CA4D0C" w:rsidP="00EC5583">
      <w:pPr>
        <w:spacing w:before="94"/>
        <w:rPr>
          <w:b/>
        </w:rPr>
      </w:pPr>
      <w:r w:rsidRPr="00107B7F">
        <w:rPr>
          <w:b/>
        </w:rPr>
        <w:lastRenderedPageBreak/>
        <w:t xml:space="preserve">Second </w:t>
      </w:r>
      <w:r w:rsidR="00BD7D23">
        <w:rPr>
          <w:b/>
        </w:rPr>
        <w:t>Grade Social Studies</w:t>
      </w:r>
    </w:p>
    <w:tbl>
      <w:tblPr>
        <w:tblpPr w:leftFromText="180" w:rightFromText="180" w:vertAnchor="text" w:horzAnchor="margin" w:tblpX="-445" w:tblpY="26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10"/>
        <w:gridCol w:w="30"/>
      </w:tblGrid>
      <w:tr w:rsidR="00CA4D0C" w:rsidRPr="00107B7F" w14:paraId="12F06208" w14:textId="77777777" w:rsidTr="00EC5583">
        <w:trPr>
          <w:trHeight w:val="706"/>
        </w:trPr>
        <w:tc>
          <w:tcPr>
            <w:tcW w:w="10410" w:type="dxa"/>
            <w:shd w:val="clear" w:color="auto" w:fill="B4C6E7" w:themeFill="accent1" w:themeFillTint="66"/>
            <w:vAlign w:val="center"/>
          </w:tcPr>
          <w:p w14:paraId="1E1642DA" w14:textId="749E0777" w:rsidR="00CA4D0C" w:rsidRPr="00107B7F" w:rsidRDefault="00DC0B76" w:rsidP="00CA4D0C">
            <w:pPr>
              <w:pStyle w:val="TableParagraph"/>
              <w:spacing w:line="178" w:lineRule="exact"/>
              <w:ind w:left="108"/>
              <w:rPr>
                <w:rFonts w:asciiTheme="minorHAnsi" w:hAnsiTheme="minorHAnsi"/>
                <w:b/>
              </w:rPr>
            </w:pPr>
            <w:r>
              <w:rPr>
                <w:rFonts w:asciiTheme="minorHAnsi" w:hAnsiTheme="minorHAnsi"/>
                <w:b/>
              </w:rPr>
              <w:t>Strand</w:t>
            </w:r>
            <w:r w:rsidR="00CA4D0C" w:rsidRPr="00107B7F">
              <w:rPr>
                <w:rFonts w:asciiTheme="minorHAnsi" w:hAnsiTheme="minorHAnsi"/>
                <w:b/>
              </w:rPr>
              <w:t xml:space="preserve"> 2 (Citizenship):</w:t>
            </w:r>
          </w:p>
          <w:p w14:paraId="570F6FE6" w14:textId="77777777" w:rsidR="00CA4D0C" w:rsidRPr="00107B7F" w:rsidRDefault="00CA4D0C" w:rsidP="00CA4D0C">
            <w:pPr>
              <w:pStyle w:val="TableParagraph"/>
              <w:spacing w:line="178" w:lineRule="exact"/>
              <w:ind w:left="108"/>
              <w:rPr>
                <w:rFonts w:asciiTheme="minorHAnsi" w:hAnsiTheme="minorHAnsi"/>
                <w:b/>
              </w:rPr>
            </w:pPr>
            <w:r w:rsidRPr="00107B7F">
              <w:rPr>
                <w:rFonts w:asciiTheme="minorHAnsi" w:hAnsiTheme="minorHAnsi"/>
                <w:b/>
              </w:rPr>
              <w:t>Students will recognize and practice civic responsibility in the community, state, and nation.</w:t>
            </w:r>
          </w:p>
        </w:tc>
        <w:tc>
          <w:tcPr>
            <w:tcW w:w="30" w:type="dxa"/>
            <w:shd w:val="clear" w:color="auto" w:fill="B4C6E7" w:themeFill="accent1" w:themeFillTint="66"/>
            <w:vAlign w:val="center"/>
          </w:tcPr>
          <w:p w14:paraId="0644A812" w14:textId="77777777" w:rsidR="00CA4D0C" w:rsidRPr="00107B7F" w:rsidRDefault="00CA4D0C" w:rsidP="00CA4D0C">
            <w:pPr>
              <w:pStyle w:val="TableParagraph"/>
              <w:spacing w:line="178" w:lineRule="exact"/>
              <w:ind w:left="108"/>
              <w:jc w:val="both"/>
              <w:rPr>
                <w:rFonts w:asciiTheme="minorHAnsi" w:hAnsiTheme="minorHAnsi"/>
                <w:b/>
              </w:rPr>
            </w:pPr>
          </w:p>
        </w:tc>
      </w:tr>
      <w:tr w:rsidR="00CA4D0C" w:rsidRPr="00107B7F" w14:paraId="55D05C0A" w14:textId="77777777" w:rsidTr="00EC5583">
        <w:trPr>
          <w:trHeight w:val="2606"/>
        </w:trPr>
        <w:tc>
          <w:tcPr>
            <w:tcW w:w="10410" w:type="dxa"/>
            <w:vAlign w:val="center"/>
          </w:tcPr>
          <w:p w14:paraId="2AED75D2" w14:textId="45A600B7" w:rsidR="00CA4D0C" w:rsidRPr="00107B7F" w:rsidRDefault="00DC0B76" w:rsidP="00CA4D0C">
            <w:pPr>
              <w:pStyle w:val="TableParagraph"/>
              <w:spacing w:line="178" w:lineRule="exact"/>
              <w:ind w:left="108"/>
              <w:rPr>
                <w:rFonts w:asciiTheme="minorHAnsi" w:hAnsiTheme="minorHAnsi"/>
                <w:b/>
              </w:rPr>
            </w:pPr>
            <w:r>
              <w:rPr>
                <w:rFonts w:asciiTheme="minorHAnsi" w:hAnsiTheme="minorHAnsi"/>
                <w:b/>
              </w:rPr>
              <w:t>Standard</w:t>
            </w:r>
            <w:r w:rsidR="00CA4D0C" w:rsidRPr="00107B7F">
              <w:rPr>
                <w:rFonts w:asciiTheme="minorHAnsi" w:hAnsiTheme="minorHAnsi"/>
                <w:b/>
              </w:rPr>
              <w:t xml:space="preserve"> </w:t>
            </w:r>
            <w:r w:rsidR="00265342">
              <w:rPr>
                <w:rFonts w:asciiTheme="minorHAnsi" w:hAnsiTheme="minorHAnsi"/>
                <w:b/>
              </w:rPr>
              <w:t>2.</w:t>
            </w:r>
            <w:r w:rsidR="00CA4D0C" w:rsidRPr="00107B7F">
              <w:rPr>
                <w:rFonts w:asciiTheme="minorHAnsi" w:hAnsiTheme="minorHAnsi"/>
                <w:b/>
              </w:rPr>
              <w:t>3</w:t>
            </w:r>
          </w:p>
          <w:p w14:paraId="72CDB381" w14:textId="77777777" w:rsidR="00CA4D0C" w:rsidRPr="00107B7F" w:rsidRDefault="00CA4D0C" w:rsidP="00CA4D0C">
            <w:pPr>
              <w:pStyle w:val="TableParagraph"/>
              <w:spacing w:before="3"/>
              <w:ind w:left="108" w:right="171"/>
              <w:rPr>
                <w:rFonts w:asciiTheme="minorHAnsi" w:hAnsiTheme="minorHAnsi"/>
                <w:b/>
              </w:rPr>
            </w:pPr>
            <w:r w:rsidRPr="00107B7F">
              <w:rPr>
                <w:rFonts w:asciiTheme="minorHAnsi" w:hAnsiTheme="minorHAnsi"/>
                <w:b/>
              </w:rPr>
              <w:t>Investigate and show how communities, state, and nation are united by symbols that represent citizenship in our nation.</w:t>
            </w:r>
          </w:p>
          <w:p w14:paraId="586C613C" w14:textId="77777777" w:rsidR="00CA4D0C" w:rsidRPr="00107B7F" w:rsidRDefault="00CA4D0C" w:rsidP="00CA4D0C">
            <w:pPr>
              <w:pStyle w:val="TableParagraph"/>
              <w:numPr>
                <w:ilvl w:val="0"/>
                <w:numId w:val="9"/>
              </w:numPr>
              <w:tabs>
                <w:tab w:val="left" w:pos="452"/>
              </w:tabs>
              <w:spacing w:before="4" w:line="235" w:lineRule="auto"/>
              <w:ind w:right="171"/>
              <w:rPr>
                <w:rFonts w:asciiTheme="minorHAnsi" w:hAnsiTheme="minorHAnsi"/>
              </w:rPr>
            </w:pPr>
            <w:r w:rsidRPr="00107B7F">
              <w:rPr>
                <w:rFonts w:asciiTheme="minorHAnsi" w:hAnsiTheme="minorHAnsi"/>
              </w:rPr>
              <w:t>Explain the significance of various community, state, and national celebrations (e.g., Memorial Day, Independence Day, and</w:t>
            </w:r>
            <w:r w:rsidRPr="00107B7F">
              <w:rPr>
                <w:rFonts w:asciiTheme="minorHAnsi" w:hAnsiTheme="minorHAnsi"/>
                <w:spacing w:val="-9"/>
              </w:rPr>
              <w:t xml:space="preserve"> </w:t>
            </w:r>
            <w:r w:rsidRPr="00107B7F">
              <w:rPr>
                <w:rFonts w:asciiTheme="minorHAnsi" w:hAnsiTheme="minorHAnsi"/>
              </w:rPr>
              <w:t>Thanksgiving).</w:t>
            </w:r>
          </w:p>
          <w:p w14:paraId="50DB20EC" w14:textId="77777777" w:rsidR="00CA4D0C" w:rsidRPr="00107B7F" w:rsidRDefault="00CA4D0C" w:rsidP="00CA4D0C">
            <w:pPr>
              <w:pStyle w:val="TableParagraph"/>
              <w:numPr>
                <w:ilvl w:val="0"/>
                <w:numId w:val="9"/>
              </w:numPr>
              <w:tabs>
                <w:tab w:val="left" w:pos="452"/>
              </w:tabs>
              <w:spacing w:before="3" w:line="235" w:lineRule="auto"/>
              <w:ind w:right="176"/>
              <w:rPr>
                <w:rFonts w:asciiTheme="minorHAnsi" w:hAnsiTheme="minorHAnsi"/>
              </w:rPr>
            </w:pPr>
            <w:r w:rsidRPr="00107B7F">
              <w:rPr>
                <w:rFonts w:asciiTheme="minorHAnsi" w:hAnsiTheme="minorHAnsi"/>
              </w:rPr>
              <w:t>Identify community and state symbols, documents, and landmarks (e.g., city hall, county courthouse, state capitol, Utah</w:t>
            </w:r>
            <w:r w:rsidRPr="00107B7F">
              <w:rPr>
                <w:rFonts w:asciiTheme="minorHAnsi" w:hAnsiTheme="minorHAnsi"/>
                <w:spacing w:val="-22"/>
              </w:rPr>
              <w:t xml:space="preserve"> </w:t>
            </w:r>
            <w:r w:rsidRPr="00107B7F">
              <w:rPr>
                <w:rFonts w:asciiTheme="minorHAnsi" w:hAnsiTheme="minorHAnsi"/>
              </w:rPr>
              <w:t>State Constitution, flag,</w:t>
            </w:r>
            <w:r w:rsidRPr="00107B7F">
              <w:rPr>
                <w:rFonts w:asciiTheme="minorHAnsi" w:hAnsiTheme="minorHAnsi"/>
                <w:spacing w:val="-16"/>
              </w:rPr>
              <w:t xml:space="preserve"> </w:t>
            </w:r>
            <w:r w:rsidRPr="00107B7F">
              <w:rPr>
                <w:rFonts w:asciiTheme="minorHAnsi" w:hAnsiTheme="minorHAnsi"/>
              </w:rPr>
              <w:t>holidays).</w:t>
            </w:r>
          </w:p>
          <w:p w14:paraId="018AEDAE" w14:textId="77777777" w:rsidR="00CA4D0C" w:rsidRPr="00107B7F" w:rsidRDefault="00CA4D0C" w:rsidP="00CA4D0C">
            <w:pPr>
              <w:pStyle w:val="TableParagraph"/>
              <w:tabs>
                <w:tab w:val="left" w:pos="452"/>
              </w:tabs>
              <w:spacing w:before="2"/>
              <w:ind w:left="451" w:right="254"/>
              <w:rPr>
                <w:rFonts w:asciiTheme="minorHAnsi" w:hAnsiTheme="minorHAnsi"/>
              </w:rPr>
            </w:pPr>
            <w:r w:rsidRPr="00107B7F">
              <w:rPr>
                <w:rFonts w:asciiTheme="minorHAnsi" w:hAnsiTheme="minorHAnsi"/>
              </w:rPr>
              <w:t>Identify and explain the significance of various national symbols, documents, and landmarks (e.g., Declaration of Independence,</w:t>
            </w:r>
            <w:r w:rsidRPr="00107B7F">
              <w:rPr>
                <w:rFonts w:asciiTheme="minorHAnsi" w:hAnsiTheme="minorHAnsi"/>
                <w:spacing w:val="-9"/>
              </w:rPr>
              <w:t xml:space="preserve"> </w:t>
            </w:r>
            <w:r w:rsidRPr="00107B7F">
              <w:rPr>
                <w:rFonts w:asciiTheme="minorHAnsi" w:hAnsiTheme="minorHAnsi"/>
              </w:rPr>
              <w:t>Constitution,</w:t>
            </w:r>
            <w:r w:rsidRPr="00107B7F">
              <w:rPr>
                <w:rFonts w:asciiTheme="minorHAnsi" w:hAnsiTheme="minorHAnsi"/>
                <w:spacing w:val="-5"/>
              </w:rPr>
              <w:t xml:space="preserve"> </w:t>
            </w:r>
            <w:r w:rsidRPr="00107B7F">
              <w:rPr>
                <w:rFonts w:asciiTheme="minorHAnsi" w:hAnsiTheme="minorHAnsi"/>
              </w:rPr>
              <w:t>flag,</w:t>
            </w:r>
            <w:r w:rsidRPr="00107B7F">
              <w:rPr>
                <w:rFonts w:asciiTheme="minorHAnsi" w:hAnsiTheme="minorHAnsi"/>
                <w:spacing w:val="-6"/>
              </w:rPr>
              <w:t xml:space="preserve"> </w:t>
            </w:r>
            <w:r w:rsidRPr="00107B7F">
              <w:rPr>
                <w:rFonts w:asciiTheme="minorHAnsi" w:hAnsiTheme="minorHAnsi"/>
              </w:rPr>
              <w:t>Pledge</w:t>
            </w:r>
            <w:r w:rsidRPr="00107B7F">
              <w:rPr>
                <w:rFonts w:asciiTheme="minorHAnsi" w:hAnsiTheme="minorHAnsi"/>
                <w:spacing w:val="-21"/>
              </w:rPr>
              <w:t xml:space="preserve"> </w:t>
            </w:r>
            <w:r w:rsidRPr="00107B7F">
              <w:rPr>
                <w:rFonts w:asciiTheme="minorHAnsi" w:hAnsiTheme="minorHAnsi"/>
              </w:rPr>
              <w:t>of Allegiance, national monuments, national capitol</w:t>
            </w:r>
            <w:r w:rsidRPr="00107B7F">
              <w:rPr>
                <w:rFonts w:asciiTheme="minorHAnsi" w:hAnsiTheme="minorHAnsi"/>
                <w:spacing w:val="-4"/>
              </w:rPr>
              <w:t xml:space="preserve"> </w:t>
            </w:r>
            <w:r w:rsidRPr="00107B7F">
              <w:rPr>
                <w:rFonts w:asciiTheme="minorHAnsi" w:hAnsiTheme="minorHAnsi"/>
              </w:rPr>
              <w:t>building).</w:t>
            </w:r>
          </w:p>
        </w:tc>
        <w:tc>
          <w:tcPr>
            <w:tcW w:w="30" w:type="dxa"/>
            <w:vAlign w:val="center"/>
          </w:tcPr>
          <w:p w14:paraId="49CCEDEC" w14:textId="77777777" w:rsidR="00CA4D0C" w:rsidRPr="00107B7F" w:rsidRDefault="00CA4D0C" w:rsidP="00CA4D0C">
            <w:pPr>
              <w:pStyle w:val="TableParagraph"/>
              <w:spacing w:line="178" w:lineRule="exact"/>
              <w:ind w:left="108"/>
              <w:jc w:val="both"/>
              <w:rPr>
                <w:rFonts w:asciiTheme="minorHAnsi" w:hAnsiTheme="minorHAnsi"/>
                <w:bCs/>
              </w:rPr>
            </w:pPr>
          </w:p>
        </w:tc>
      </w:tr>
    </w:tbl>
    <w:p w14:paraId="744F1811" w14:textId="77777777" w:rsidR="00CA4D0C" w:rsidRPr="00107B7F" w:rsidRDefault="00CA4D0C" w:rsidP="00A82393">
      <w:pPr>
        <w:spacing w:line="240" w:lineRule="auto"/>
        <w:rPr>
          <w:rFonts w:eastAsia="Times New Roman" w:cs="Times New Roman"/>
          <w:color w:val="000000"/>
        </w:rPr>
      </w:pPr>
    </w:p>
    <w:p w14:paraId="5E053035" w14:textId="59DE6BA0" w:rsidR="001927AA" w:rsidRPr="00BD7D23" w:rsidRDefault="00410455" w:rsidP="001927AA">
      <w:pPr>
        <w:spacing w:line="240" w:lineRule="auto"/>
        <w:rPr>
          <w:rFonts w:eastAsia="Times New Roman" w:cs="Times New Roman"/>
          <w:b/>
          <w:bCs/>
          <w:color w:val="000000"/>
          <w:sz w:val="28"/>
          <w:szCs w:val="28"/>
        </w:rPr>
      </w:pPr>
      <w:r w:rsidRPr="00BD7D23">
        <w:rPr>
          <w:rFonts w:eastAsia="Times New Roman" w:cs="Times New Roman"/>
          <w:b/>
          <w:bCs/>
          <w:color w:val="000000"/>
          <w:sz w:val="28"/>
          <w:szCs w:val="28"/>
        </w:rPr>
        <w:t xml:space="preserve">Instructional Framework for </w:t>
      </w:r>
      <w:r w:rsidR="00BD7D23">
        <w:rPr>
          <w:rFonts w:eastAsia="Times New Roman" w:cs="Times New Roman"/>
          <w:b/>
          <w:bCs/>
          <w:color w:val="000000"/>
          <w:sz w:val="28"/>
          <w:szCs w:val="28"/>
        </w:rPr>
        <w:t xml:space="preserve">Social Studies </w:t>
      </w:r>
      <w:r w:rsidRPr="00BD7D23">
        <w:rPr>
          <w:rFonts w:eastAsia="Times New Roman" w:cs="Times New Roman"/>
          <w:b/>
          <w:bCs/>
          <w:color w:val="000000"/>
          <w:sz w:val="28"/>
          <w:szCs w:val="28"/>
        </w:rPr>
        <w:t>Grades 3 - 6</w:t>
      </w:r>
    </w:p>
    <w:p w14:paraId="081756F8" w14:textId="4BD470ED" w:rsidR="001927AA" w:rsidRPr="00107B7F" w:rsidRDefault="001927AA" w:rsidP="001927AA">
      <w:pPr>
        <w:spacing w:line="240" w:lineRule="auto"/>
        <w:rPr>
          <w:rFonts w:eastAsia="Times New Roman" w:cs="Times New Roman"/>
          <w:color w:val="000000"/>
        </w:rPr>
      </w:pPr>
      <w:r w:rsidRPr="00107B7F">
        <w:rPr>
          <w:rFonts w:eastAsia="Times New Roman" w:cs="Times New Roman"/>
          <w:color w:val="000000"/>
        </w:rPr>
        <w:t xml:space="preserve">In the third grade, students </w:t>
      </w:r>
      <w:r w:rsidR="00B920A3" w:rsidRPr="00107B7F">
        <w:rPr>
          <w:rFonts w:eastAsia="Times New Roman" w:cs="Times New Roman"/>
          <w:color w:val="000000"/>
        </w:rPr>
        <w:t xml:space="preserve">further develop </w:t>
      </w:r>
      <w:r w:rsidRPr="00107B7F">
        <w:rPr>
          <w:rFonts w:eastAsia="Times New Roman" w:cs="Times New Roman"/>
          <w:color w:val="000000"/>
        </w:rPr>
        <w:t>concept</w:t>
      </w:r>
      <w:r w:rsidR="00B920A3" w:rsidRPr="00107B7F">
        <w:rPr>
          <w:rFonts w:eastAsia="Times New Roman" w:cs="Times New Roman"/>
          <w:color w:val="000000"/>
        </w:rPr>
        <w:t xml:space="preserve">s </w:t>
      </w:r>
      <w:r w:rsidRPr="00107B7F">
        <w:rPr>
          <w:rFonts w:eastAsia="Times New Roman" w:cs="Times New Roman"/>
          <w:color w:val="000000"/>
        </w:rPr>
        <w:t>of community, culture, and government</w:t>
      </w:r>
      <w:r w:rsidR="00410455" w:rsidRPr="00107B7F">
        <w:rPr>
          <w:rFonts w:eastAsia="Times New Roman" w:cs="Times New Roman"/>
          <w:color w:val="000000"/>
        </w:rPr>
        <w:t xml:space="preserve">, </w:t>
      </w:r>
      <w:r w:rsidRPr="00107B7F">
        <w:rPr>
          <w:rFonts w:eastAsia="Times New Roman" w:cs="Times New Roman"/>
          <w:color w:val="000000"/>
        </w:rPr>
        <w:t>learn basic geographic terms and features</w:t>
      </w:r>
      <w:r w:rsidR="00410455" w:rsidRPr="00107B7F">
        <w:rPr>
          <w:rFonts w:eastAsia="Times New Roman" w:cs="Times New Roman"/>
          <w:color w:val="000000"/>
        </w:rPr>
        <w:t xml:space="preserve">, </w:t>
      </w:r>
      <w:r w:rsidRPr="00107B7F">
        <w:rPr>
          <w:rFonts w:eastAsia="Times New Roman" w:cs="Times New Roman"/>
          <w:color w:val="000000"/>
        </w:rPr>
        <w:t>learn</w:t>
      </w:r>
      <w:r w:rsidR="00410455" w:rsidRPr="00107B7F">
        <w:rPr>
          <w:rFonts w:eastAsia="Times New Roman" w:cs="Times New Roman"/>
          <w:color w:val="000000"/>
        </w:rPr>
        <w:t xml:space="preserve"> </w:t>
      </w:r>
      <w:r w:rsidRPr="00107B7F">
        <w:rPr>
          <w:rFonts w:eastAsia="Times New Roman" w:cs="Times New Roman"/>
          <w:color w:val="000000"/>
        </w:rPr>
        <w:t>about indigenous cultures in the Americas</w:t>
      </w:r>
      <w:r w:rsidR="00410455" w:rsidRPr="00107B7F">
        <w:rPr>
          <w:rFonts w:eastAsia="Times New Roman" w:cs="Times New Roman"/>
          <w:color w:val="000000"/>
        </w:rPr>
        <w:t>, and begin</w:t>
      </w:r>
      <w:r w:rsidRPr="00107B7F">
        <w:rPr>
          <w:rFonts w:eastAsia="Times New Roman" w:cs="Times New Roman"/>
          <w:color w:val="000000"/>
        </w:rPr>
        <w:t xml:space="preserve"> to explore the rights and responsibilities central to representative government. </w:t>
      </w:r>
    </w:p>
    <w:p w14:paraId="02702949" w14:textId="531102CC" w:rsidR="001927AA" w:rsidRPr="00107B7F" w:rsidRDefault="001927AA" w:rsidP="001927AA">
      <w:pPr>
        <w:spacing w:line="240" w:lineRule="auto"/>
        <w:rPr>
          <w:rFonts w:eastAsia="Times New Roman" w:cs="Times New Roman"/>
          <w:color w:val="000000"/>
        </w:rPr>
      </w:pPr>
      <w:r w:rsidRPr="00107B7F">
        <w:rPr>
          <w:rFonts w:eastAsia="Times New Roman" w:cs="Times New Roman"/>
          <w:color w:val="000000"/>
        </w:rPr>
        <w:t>In the fourth grade, students study history, government, economics, culture, and geography to build their understanding of Utah’s past</w:t>
      </w:r>
      <w:r w:rsidR="00B920A3" w:rsidRPr="00107B7F">
        <w:rPr>
          <w:rFonts w:eastAsia="Times New Roman" w:cs="Times New Roman"/>
          <w:color w:val="000000"/>
        </w:rPr>
        <w:t xml:space="preserve">, </w:t>
      </w:r>
      <w:r w:rsidRPr="00107B7F">
        <w:rPr>
          <w:rFonts w:eastAsia="Times New Roman" w:cs="Times New Roman"/>
          <w:color w:val="000000"/>
        </w:rPr>
        <w:t>present, a</w:t>
      </w:r>
      <w:r w:rsidR="00410455" w:rsidRPr="00107B7F">
        <w:rPr>
          <w:rFonts w:eastAsia="Times New Roman" w:cs="Times New Roman"/>
          <w:color w:val="000000"/>
        </w:rPr>
        <w:t xml:space="preserve">nd </w:t>
      </w:r>
      <w:r w:rsidR="00B920A3" w:rsidRPr="00107B7F">
        <w:rPr>
          <w:rFonts w:eastAsia="Times New Roman" w:cs="Times New Roman"/>
          <w:color w:val="000000"/>
        </w:rPr>
        <w:t xml:space="preserve">future. </w:t>
      </w:r>
      <w:r w:rsidRPr="00107B7F">
        <w:rPr>
          <w:rFonts w:eastAsia="Times New Roman" w:cs="Times New Roman"/>
          <w:color w:val="000000"/>
        </w:rPr>
        <w:t>Inquiry into current events help</w:t>
      </w:r>
      <w:r w:rsidR="00410455" w:rsidRPr="00107B7F">
        <w:rPr>
          <w:rFonts w:eastAsia="Times New Roman" w:cs="Times New Roman"/>
          <w:color w:val="000000"/>
        </w:rPr>
        <w:t>s</w:t>
      </w:r>
      <w:r w:rsidRPr="00107B7F">
        <w:rPr>
          <w:rFonts w:eastAsia="Times New Roman" w:cs="Times New Roman"/>
          <w:color w:val="000000"/>
        </w:rPr>
        <w:t xml:space="preserve"> students</w:t>
      </w:r>
      <w:r w:rsidR="00410455" w:rsidRPr="00107B7F">
        <w:rPr>
          <w:rFonts w:eastAsia="Times New Roman" w:cs="Times New Roman"/>
          <w:color w:val="000000"/>
        </w:rPr>
        <w:t xml:space="preserve"> connect </w:t>
      </w:r>
      <w:r w:rsidRPr="00107B7F">
        <w:rPr>
          <w:rFonts w:eastAsia="Times New Roman" w:cs="Times New Roman"/>
          <w:color w:val="000000"/>
        </w:rPr>
        <w:t xml:space="preserve">the past </w:t>
      </w:r>
      <w:r w:rsidR="00410455" w:rsidRPr="00107B7F">
        <w:rPr>
          <w:rFonts w:eastAsia="Times New Roman" w:cs="Times New Roman"/>
          <w:color w:val="000000"/>
        </w:rPr>
        <w:t xml:space="preserve">to </w:t>
      </w:r>
      <w:r w:rsidRPr="00107B7F">
        <w:rPr>
          <w:rFonts w:eastAsia="Times New Roman" w:cs="Times New Roman"/>
          <w:color w:val="000000"/>
        </w:rPr>
        <w:t xml:space="preserve">the present. Students enlarge their world connections as they trace the global travels of </w:t>
      </w:r>
      <w:r w:rsidR="00410455" w:rsidRPr="00107B7F">
        <w:rPr>
          <w:rFonts w:eastAsia="Times New Roman" w:cs="Times New Roman"/>
          <w:color w:val="000000"/>
        </w:rPr>
        <w:t>Utah's current residents.</w:t>
      </w:r>
      <w:r w:rsidRPr="00107B7F">
        <w:rPr>
          <w:rFonts w:eastAsia="Times New Roman" w:cs="Times New Roman"/>
          <w:color w:val="000000"/>
        </w:rPr>
        <w:t xml:space="preserve"> </w:t>
      </w:r>
    </w:p>
    <w:p w14:paraId="23EC8A0C" w14:textId="69F5F1FC" w:rsidR="001927AA" w:rsidRPr="00107B7F" w:rsidRDefault="001927AA" w:rsidP="001927AA">
      <w:pPr>
        <w:spacing w:line="240" w:lineRule="auto"/>
        <w:rPr>
          <w:rFonts w:eastAsia="Times New Roman" w:cs="Times New Roman"/>
          <w:color w:val="000000"/>
        </w:rPr>
      </w:pPr>
      <w:r w:rsidRPr="00107B7F">
        <w:rPr>
          <w:rFonts w:eastAsia="Times New Roman" w:cs="Times New Roman"/>
          <w:color w:val="000000"/>
        </w:rPr>
        <w:t>In the fifth grade, students study the United States. There is neither an intention nor a possibility of successful “coverage” of United States history and geography or of the social, economic, and political movements that</w:t>
      </w:r>
      <w:r w:rsidR="00222A72" w:rsidRPr="00107B7F">
        <w:rPr>
          <w:rFonts w:eastAsia="Times New Roman" w:cs="Times New Roman"/>
          <w:color w:val="000000"/>
        </w:rPr>
        <w:t xml:space="preserve"> </w:t>
      </w:r>
      <w:r w:rsidRPr="00107B7F">
        <w:rPr>
          <w:rFonts w:eastAsia="Times New Roman" w:cs="Times New Roman"/>
          <w:color w:val="000000"/>
        </w:rPr>
        <w:t xml:space="preserve">create the story of America. Rather, students should “discover” and “uncover” this story, with attention to concepts of global interconnectedness, processes of continuity and change over time, </w:t>
      </w:r>
      <w:r w:rsidR="00222A72" w:rsidRPr="00107B7F">
        <w:rPr>
          <w:rFonts w:eastAsia="Times New Roman" w:cs="Times New Roman"/>
          <w:color w:val="000000"/>
        </w:rPr>
        <w:t xml:space="preserve">shared </w:t>
      </w:r>
      <w:r w:rsidRPr="00107B7F">
        <w:rPr>
          <w:rFonts w:eastAsia="Times New Roman" w:cs="Times New Roman"/>
          <w:color w:val="000000"/>
        </w:rPr>
        <w:t xml:space="preserve">rights and responsibilities, and systems of power, authority, and governance we create. Primary source documents and literature that recounts the stories of exemplary character and life skills help students understand their own place in the continuing saga of America. </w:t>
      </w:r>
    </w:p>
    <w:p w14:paraId="4478AE80" w14:textId="565AAA3B" w:rsidR="001927AA" w:rsidRPr="00107B7F" w:rsidRDefault="00BB2E0A" w:rsidP="001927AA">
      <w:pPr>
        <w:spacing w:line="240" w:lineRule="auto"/>
        <w:rPr>
          <w:rFonts w:eastAsia="Times New Roman" w:cs="Times New Roman"/>
          <w:color w:val="000000"/>
        </w:rPr>
      </w:pPr>
      <w:r w:rsidRPr="00107B7F">
        <w:rPr>
          <w:rFonts w:eastAsia="Times New Roman" w:cs="Times New Roman"/>
          <w:color w:val="000000"/>
        </w:rPr>
        <w:t xml:space="preserve">The </w:t>
      </w:r>
      <w:proofErr w:type="gramStart"/>
      <w:r w:rsidRPr="00107B7F">
        <w:rPr>
          <w:rFonts w:eastAsia="Times New Roman" w:cs="Times New Roman"/>
          <w:color w:val="000000"/>
        </w:rPr>
        <w:t>fifth grade</w:t>
      </w:r>
      <w:proofErr w:type="gramEnd"/>
      <w:r w:rsidRPr="00107B7F">
        <w:rPr>
          <w:rFonts w:eastAsia="Times New Roman" w:cs="Times New Roman"/>
          <w:color w:val="000000"/>
        </w:rPr>
        <w:t xml:space="preserve"> standards are </w:t>
      </w:r>
      <w:r w:rsidR="001927AA" w:rsidRPr="00107B7F">
        <w:rPr>
          <w:rFonts w:eastAsia="Times New Roman" w:cs="Times New Roman"/>
          <w:color w:val="000000"/>
        </w:rPr>
        <w:t>chronological</w:t>
      </w:r>
      <w:r w:rsidRPr="00107B7F">
        <w:rPr>
          <w:rFonts w:eastAsia="Times New Roman" w:cs="Times New Roman"/>
          <w:color w:val="000000"/>
        </w:rPr>
        <w:t xml:space="preserve">.  </w:t>
      </w:r>
      <w:r w:rsidR="001927AA" w:rsidRPr="00107B7F">
        <w:rPr>
          <w:rFonts w:eastAsia="Times New Roman" w:cs="Times New Roman"/>
          <w:color w:val="000000"/>
        </w:rPr>
        <w:t xml:space="preserve">The eras are: Exploration and Colonization, Beginnings of Self-Government, the Constitution and Bill of Rights, the Expansive 19th Century, and The United States on the World Stage. By framing the history of the United States within </w:t>
      </w:r>
      <w:r w:rsidRPr="00107B7F">
        <w:rPr>
          <w:rFonts w:eastAsia="Times New Roman" w:cs="Times New Roman"/>
          <w:color w:val="000000"/>
        </w:rPr>
        <w:t>eras</w:t>
      </w:r>
      <w:r w:rsidR="001927AA" w:rsidRPr="00107B7F">
        <w:rPr>
          <w:rFonts w:eastAsia="Times New Roman" w:cs="Times New Roman"/>
          <w:color w:val="000000"/>
        </w:rPr>
        <w:t>, students will be supported in their own cognitive development. As students develop a</w:t>
      </w:r>
      <w:r w:rsidRPr="00107B7F">
        <w:rPr>
          <w:rFonts w:eastAsia="Times New Roman" w:cs="Times New Roman"/>
          <w:color w:val="000000"/>
        </w:rPr>
        <w:t xml:space="preserve">n </w:t>
      </w:r>
      <w:r w:rsidR="001927AA" w:rsidRPr="00107B7F">
        <w:rPr>
          <w:rFonts w:eastAsia="Times New Roman" w:cs="Times New Roman"/>
          <w:color w:val="000000"/>
        </w:rPr>
        <w:t xml:space="preserve">understanding of </w:t>
      </w:r>
      <w:r w:rsidRPr="00107B7F">
        <w:rPr>
          <w:rFonts w:eastAsia="Times New Roman" w:cs="Times New Roman"/>
          <w:color w:val="000000"/>
        </w:rPr>
        <w:t>the</w:t>
      </w:r>
      <w:r w:rsidR="001927AA" w:rsidRPr="00107B7F">
        <w:rPr>
          <w:rFonts w:eastAsia="Times New Roman" w:cs="Times New Roman"/>
          <w:color w:val="000000"/>
        </w:rPr>
        <w:t xml:space="preserve"> chronology of United States history, the nation’s geography, and its economic history, they will be building a foundation that will serve them well in the </w:t>
      </w:r>
      <w:r w:rsidRPr="00107B7F">
        <w:rPr>
          <w:rFonts w:eastAsia="Times New Roman" w:cs="Times New Roman"/>
          <w:color w:val="000000"/>
        </w:rPr>
        <w:t>future.</w:t>
      </w:r>
    </w:p>
    <w:p w14:paraId="64CB418F" w14:textId="74D9E2A2" w:rsidR="001927AA" w:rsidRPr="00107B7F" w:rsidRDefault="001927AA" w:rsidP="001927AA">
      <w:pPr>
        <w:spacing w:line="240" w:lineRule="auto"/>
        <w:rPr>
          <w:rFonts w:eastAsia="Times New Roman" w:cs="Times New Roman"/>
          <w:color w:val="000000"/>
        </w:rPr>
      </w:pPr>
      <w:r w:rsidRPr="00107B7F">
        <w:rPr>
          <w:rFonts w:eastAsia="Times New Roman" w:cs="Times New Roman"/>
          <w:color w:val="000000"/>
        </w:rPr>
        <w:t xml:space="preserve">In the sixth grade, the focus turns to the world. </w:t>
      </w:r>
      <w:r w:rsidR="00A30460" w:rsidRPr="00107B7F">
        <w:rPr>
          <w:rFonts w:eastAsia="Times New Roman" w:cs="Times New Roman"/>
          <w:color w:val="000000"/>
        </w:rPr>
        <w:t>T</w:t>
      </w:r>
      <w:r w:rsidRPr="00107B7F">
        <w:rPr>
          <w:rFonts w:eastAsia="Times New Roman" w:cs="Times New Roman"/>
          <w:color w:val="000000"/>
        </w:rPr>
        <w:t xml:space="preserve">here is no way to learn about all the world has to offer. </w:t>
      </w:r>
      <w:r w:rsidR="00A30460" w:rsidRPr="00107B7F">
        <w:rPr>
          <w:rFonts w:eastAsia="Times New Roman" w:cs="Times New Roman"/>
          <w:color w:val="000000"/>
        </w:rPr>
        <w:t>S</w:t>
      </w:r>
      <w:r w:rsidRPr="00107B7F">
        <w:rPr>
          <w:rFonts w:eastAsia="Times New Roman" w:cs="Times New Roman"/>
          <w:color w:val="000000"/>
        </w:rPr>
        <w:t xml:space="preserve">tudents will continue their lifelong social studies journey </w:t>
      </w:r>
      <w:r w:rsidR="00A30460" w:rsidRPr="00107B7F">
        <w:rPr>
          <w:rFonts w:eastAsia="Times New Roman" w:cs="Times New Roman"/>
          <w:color w:val="000000"/>
        </w:rPr>
        <w:t xml:space="preserve">encountering </w:t>
      </w:r>
      <w:r w:rsidRPr="00107B7F">
        <w:rPr>
          <w:rFonts w:eastAsia="Times New Roman" w:cs="Times New Roman"/>
          <w:color w:val="000000"/>
        </w:rPr>
        <w:t>people and places of the world from a variety of historic eras</w:t>
      </w:r>
      <w:r w:rsidR="00A30460" w:rsidRPr="00107B7F">
        <w:rPr>
          <w:rFonts w:eastAsia="Times New Roman" w:cs="Times New Roman"/>
          <w:color w:val="000000"/>
        </w:rPr>
        <w:t xml:space="preserve">, while </w:t>
      </w:r>
      <w:r w:rsidRPr="00107B7F">
        <w:rPr>
          <w:rFonts w:eastAsia="Times New Roman" w:cs="Times New Roman"/>
          <w:color w:val="000000"/>
        </w:rPr>
        <w:t xml:space="preserve">connecting the past to the present whenever possible. </w:t>
      </w:r>
    </w:p>
    <w:p w14:paraId="649EFBB7" w14:textId="50E7042B" w:rsidR="001927AA" w:rsidRPr="00107B7F" w:rsidRDefault="00A30460" w:rsidP="001927AA">
      <w:pPr>
        <w:spacing w:line="240" w:lineRule="auto"/>
        <w:rPr>
          <w:rFonts w:eastAsia="Times New Roman" w:cs="Times New Roman"/>
          <w:color w:val="000000"/>
        </w:rPr>
      </w:pPr>
      <w:r w:rsidRPr="00107B7F">
        <w:rPr>
          <w:rFonts w:eastAsia="Times New Roman" w:cs="Times New Roman"/>
          <w:color w:val="000000"/>
        </w:rPr>
        <w:t>S</w:t>
      </w:r>
      <w:r w:rsidR="001927AA" w:rsidRPr="00107B7F">
        <w:rPr>
          <w:rFonts w:eastAsia="Times New Roman" w:cs="Times New Roman"/>
          <w:color w:val="000000"/>
        </w:rPr>
        <w:t xml:space="preserve">ixth grade </w:t>
      </w:r>
      <w:r w:rsidR="00BD7D23">
        <w:rPr>
          <w:rFonts w:eastAsia="Times New Roman" w:cs="Times New Roman"/>
          <w:color w:val="000000"/>
        </w:rPr>
        <w:t>i</w:t>
      </w:r>
      <w:r w:rsidR="001927AA" w:rsidRPr="00107B7F">
        <w:rPr>
          <w:rFonts w:eastAsia="Times New Roman" w:cs="Times New Roman"/>
          <w:color w:val="000000"/>
        </w:rPr>
        <w:t>s chronologi</w:t>
      </w:r>
      <w:r w:rsidR="00BD7D23">
        <w:rPr>
          <w:rFonts w:eastAsia="Times New Roman" w:cs="Times New Roman"/>
          <w:color w:val="000000"/>
        </w:rPr>
        <w:t>cal</w:t>
      </w:r>
      <w:r w:rsidR="001927AA" w:rsidRPr="00107B7F">
        <w:rPr>
          <w:rFonts w:eastAsia="Times New Roman" w:cs="Times New Roman"/>
          <w:color w:val="000000"/>
        </w:rPr>
        <w:t>. This does not preclude teaching social studies thematically</w:t>
      </w:r>
      <w:r w:rsidRPr="00107B7F">
        <w:rPr>
          <w:rFonts w:eastAsia="Times New Roman" w:cs="Times New Roman"/>
          <w:color w:val="000000"/>
        </w:rPr>
        <w:t xml:space="preserve">, </w:t>
      </w:r>
      <w:r w:rsidR="001927AA" w:rsidRPr="00107B7F">
        <w:rPr>
          <w:rFonts w:eastAsia="Times New Roman" w:cs="Times New Roman"/>
          <w:color w:val="000000"/>
        </w:rPr>
        <w:t xml:space="preserve">as there are many </w:t>
      </w:r>
      <w:r w:rsidRPr="00107B7F">
        <w:rPr>
          <w:rFonts w:eastAsia="Times New Roman" w:cs="Times New Roman"/>
          <w:color w:val="000000"/>
        </w:rPr>
        <w:t>approaches to</w:t>
      </w:r>
      <w:r w:rsidR="001927AA" w:rsidRPr="00107B7F">
        <w:rPr>
          <w:rFonts w:eastAsia="Times New Roman" w:cs="Times New Roman"/>
          <w:color w:val="000000"/>
        </w:rPr>
        <w:t xml:space="preserve"> teaching</w:t>
      </w:r>
      <w:r w:rsidRPr="00107B7F">
        <w:rPr>
          <w:rFonts w:eastAsia="Times New Roman" w:cs="Times New Roman"/>
          <w:color w:val="000000"/>
        </w:rPr>
        <w:t xml:space="preserve">. </w:t>
      </w:r>
      <w:r w:rsidR="001927AA" w:rsidRPr="00107B7F">
        <w:rPr>
          <w:rFonts w:eastAsia="Times New Roman" w:cs="Times New Roman"/>
          <w:color w:val="000000"/>
        </w:rPr>
        <w:t xml:space="preserve"> Chronology does reinforce the understandings of time, continuity, and change, and help</w:t>
      </w:r>
      <w:r w:rsidRPr="00107B7F">
        <w:rPr>
          <w:rFonts w:eastAsia="Times New Roman" w:cs="Times New Roman"/>
          <w:color w:val="000000"/>
        </w:rPr>
        <w:t>s</w:t>
      </w:r>
      <w:r w:rsidR="001927AA" w:rsidRPr="00107B7F">
        <w:rPr>
          <w:rFonts w:eastAsia="Times New Roman" w:cs="Times New Roman"/>
          <w:color w:val="000000"/>
        </w:rPr>
        <w:t xml:space="preserve"> build a conceptual scaffold for future study. </w:t>
      </w:r>
    </w:p>
    <w:p w14:paraId="147CA8A7" w14:textId="676AEDCE" w:rsidR="001927AA" w:rsidRPr="00107B7F" w:rsidRDefault="001927AA" w:rsidP="001927AA">
      <w:pPr>
        <w:spacing w:line="240" w:lineRule="auto"/>
        <w:rPr>
          <w:rFonts w:eastAsia="Times New Roman" w:cs="Times New Roman"/>
          <w:color w:val="000000"/>
        </w:rPr>
      </w:pPr>
      <w:r w:rsidRPr="00107B7F">
        <w:rPr>
          <w:rFonts w:eastAsia="Times New Roman" w:cs="Times New Roman"/>
          <w:color w:val="000000"/>
        </w:rPr>
        <w:lastRenderedPageBreak/>
        <w:t xml:space="preserve">Ancient civilizations are referenced in the first standard. Comparisons between civilizations from a variety of regions can help support awareness not only of history but of all the social studies disciplines, including geography, anthropology, and economics. Students </w:t>
      </w:r>
      <w:r w:rsidR="00A30460" w:rsidRPr="00107B7F">
        <w:rPr>
          <w:rFonts w:eastAsia="Times New Roman" w:cs="Times New Roman"/>
          <w:color w:val="000000"/>
        </w:rPr>
        <w:t>l</w:t>
      </w:r>
      <w:r w:rsidRPr="00107B7F">
        <w:rPr>
          <w:rFonts w:eastAsia="Times New Roman" w:cs="Times New Roman"/>
          <w:color w:val="000000"/>
        </w:rPr>
        <w:t>earn about selected</w:t>
      </w:r>
      <w:r w:rsidR="00A30460" w:rsidRPr="00107B7F">
        <w:rPr>
          <w:rFonts w:eastAsia="Times New Roman" w:cs="Times New Roman"/>
          <w:color w:val="000000"/>
        </w:rPr>
        <w:t xml:space="preserve"> world</w:t>
      </w:r>
      <w:r w:rsidRPr="00107B7F">
        <w:rPr>
          <w:rFonts w:eastAsia="Times New Roman" w:cs="Times New Roman"/>
          <w:color w:val="000000"/>
        </w:rPr>
        <w:t xml:space="preserve"> regions</w:t>
      </w:r>
      <w:r w:rsidR="00A30460" w:rsidRPr="00107B7F">
        <w:rPr>
          <w:rFonts w:eastAsia="Times New Roman" w:cs="Times New Roman"/>
          <w:color w:val="000000"/>
        </w:rPr>
        <w:t xml:space="preserve">, </w:t>
      </w:r>
      <w:r w:rsidRPr="00107B7F">
        <w:rPr>
          <w:rFonts w:eastAsia="Times New Roman" w:cs="Times New Roman"/>
          <w:color w:val="000000"/>
        </w:rPr>
        <w:t>the societies that have formed, their systems of governance, the</w:t>
      </w:r>
      <w:r w:rsidR="00A51A22" w:rsidRPr="00107B7F">
        <w:rPr>
          <w:rFonts w:eastAsia="Times New Roman" w:cs="Times New Roman"/>
          <w:color w:val="000000"/>
        </w:rPr>
        <w:t>ir</w:t>
      </w:r>
      <w:r w:rsidRPr="00107B7F">
        <w:rPr>
          <w:rFonts w:eastAsia="Times New Roman" w:cs="Times New Roman"/>
          <w:color w:val="000000"/>
        </w:rPr>
        <w:t xml:space="preserve"> </w:t>
      </w:r>
      <w:proofErr w:type="gramStart"/>
      <w:r w:rsidRPr="00107B7F">
        <w:rPr>
          <w:rFonts w:eastAsia="Times New Roman" w:cs="Times New Roman"/>
          <w:color w:val="000000"/>
        </w:rPr>
        <w:t>rights</w:t>
      </w:r>
      <w:proofErr w:type="gramEnd"/>
      <w:r w:rsidRPr="00107B7F">
        <w:rPr>
          <w:rFonts w:eastAsia="Times New Roman" w:cs="Times New Roman"/>
          <w:color w:val="000000"/>
        </w:rPr>
        <w:t xml:space="preserve"> and responsibilities, how societies have changed and continued over time, and how these regions are interconnected. Students compare institutions common to all societies such as government, education, and religious institutions. They will also learn about current issues facing the world as well as potential solutions. </w:t>
      </w:r>
    </w:p>
    <w:p w14:paraId="0D5ECDB0" w14:textId="77777777" w:rsidR="001927AA" w:rsidRPr="00107B7F" w:rsidRDefault="001927AA" w:rsidP="001927AA">
      <w:pPr>
        <w:spacing w:line="240" w:lineRule="auto"/>
        <w:rPr>
          <w:rFonts w:eastAsia="Times New Roman" w:cs="Times New Roman"/>
          <w:color w:val="000000"/>
        </w:rPr>
      </w:pPr>
      <w:r w:rsidRPr="00107B7F">
        <w:rPr>
          <w:rFonts w:eastAsia="Times New Roman" w:cs="Times New Roman"/>
          <w:color w:val="000000"/>
        </w:rPr>
        <w:t xml:space="preserve">The remaining standards reflect specific epochs of time: The Middle Ages and Renaissance, The Age of Revolutions, and The Modern World. The focus on these specific epochs should allow students to explore ideas and concepts in depth, learning life lessons and making connections that will inspire and excite them for their lives to come. </w:t>
      </w:r>
    </w:p>
    <w:p w14:paraId="2886C613" w14:textId="21CF720A" w:rsidR="00FF4447" w:rsidRPr="00C33435" w:rsidRDefault="001927AA" w:rsidP="001927AA">
      <w:pPr>
        <w:spacing w:line="240" w:lineRule="auto"/>
        <w:rPr>
          <w:rFonts w:eastAsia="Times New Roman" w:cs="Times New Roman"/>
          <w:color w:val="000000"/>
        </w:rPr>
      </w:pPr>
      <w:r w:rsidRPr="00107B7F">
        <w:rPr>
          <w:rFonts w:eastAsia="Times New Roman" w:cs="Times New Roman"/>
          <w:b/>
          <w:bCs/>
          <w:color w:val="000000"/>
        </w:rPr>
        <w:t>The most important goal: a well-lived life</w:t>
      </w:r>
      <w:r w:rsidR="004A343F" w:rsidRPr="00107B7F">
        <w:rPr>
          <w:rFonts w:eastAsia="Times New Roman" w:cs="Times New Roman"/>
          <w:color w:val="000000"/>
        </w:rPr>
        <w:t>.</w:t>
      </w:r>
      <w:r w:rsidRPr="00107B7F">
        <w:rPr>
          <w:rFonts w:eastAsia="Times New Roman" w:cs="Times New Roman"/>
          <w:color w:val="000000"/>
        </w:rPr>
        <w:t xml:space="preserve"> Excitement, wonder, inquiry, delight, and puzzlement are central to meaningful learning in social studies. Social studies should be fun and intriguing for all </w:t>
      </w:r>
      <w:proofErr w:type="gramStart"/>
      <w:r w:rsidRPr="00107B7F">
        <w:rPr>
          <w:rFonts w:eastAsia="Times New Roman" w:cs="Times New Roman"/>
          <w:color w:val="000000"/>
        </w:rPr>
        <w:t>students,</w:t>
      </w:r>
      <w:r w:rsidR="004A343F" w:rsidRPr="00107B7F">
        <w:rPr>
          <w:rFonts w:eastAsia="Times New Roman" w:cs="Times New Roman"/>
          <w:color w:val="000000"/>
        </w:rPr>
        <w:t xml:space="preserve"> </w:t>
      </w:r>
      <w:r w:rsidRPr="00107B7F">
        <w:rPr>
          <w:rFonts w:eastAsia="Times New Roman" w:cs="Times New Roman"/>
          <w:color w:val="000000"/>
        </w:rPr>
        <w:t>and</w:t>
      </w:r>
      <w:proofErr w:type="gramEnd"/>
      <w:r w:rsidRPr="00107B7F">
        <w:rPr>
          <w:rFonts w:eastAsia="Times New Roman" w:cs="Times New Roman"/>
          <w:color w:val="000000"/>
        </w:rPr>
        <w:t xml:space="preserve"> provide opportunities to make important life-long connections between the past, present, and future. Students who appreciate the sacrifices that have been made in the past and understand the challenges that lie ahead can make better decisions in the present. </w:t>
      </w:r>
    </w:p>
    <w:p w14:paraId="4CF2B11B" w14:textId="60663F27" w:rsidR="00FF4447" w:rsidRPr="00FF4447" w:rsidRDefault="00FF4447" w:rsidP="001927AA">
      <w:pPr>
        <w:spacing w:line="240" w:lineRule="auto"/>
        <w:rPr>
          <w:rFonts w:eastAsia="Times New Roman" w:cs="Times New Roman"/>
          <w:b/>
          <w:bCs/>
          <w:color w:val="000000"/>
          <w:sz w:val="28"/>
          <w:szCs w:val="28"/>
        </w:rPr>
      </w:pPr>
      <w:r w:rsidRPr="00FF4447">
        <w:rPr>
          <w:rFonts w:eastAsia="Times New Roman" w:cs="Times New Roman"/>
          <w:b/>
          <w:bCs/>
          <w:color w:val="000000"/>
          <w:sz w:val="28"/>
          <w:szCs w:val="28"/>
        </w:rPr>
        <w:t>Third Grade</w:t>
      </w:r>
      <w:r w:rsidR="00C33435">
        <w:rPr>
          <w:rFonts w:eastAsia="Times New Roman" w:cs="Times New Roman"/>
          <w:b/>
          <w:bCs/>
          <w:color w:val="000000"/>
          <w:sz w:val="28"/>
          <w:szCs w:val="28"/>
        </w:rPr>
        <w:t xml:space="preserve"> Social Studies</w:t>
      </w:r>
    </w:p>
    <w:p w14:paraId="57557F9D" w14:textId="77777777" w:rsidR="00FF4447" w:rsidRPr="00BD7D23" w:rsidRDefault="00FF4447" w:rsidP="00FF4447">
      <w:pPr>
        <w:tabs>
          <w:tab w:val="left" w:pos="1340"/>
        </w:tabs>
        <w:ind w:left="-450"/>
        <w:rPr>
          <w:sz w:val="28"/>
          <w:szCs w:val="28"/>
        </w:rPr>
      </w:pPr>
      <w:r w:rsidRPr="00CF1C43">
        <w:rPr>
          <w:sz w:val="28"/>
          <w:szCs w:val="28"/>
        </w:rPr>
        <w:t>Note: Essential Standards are</w:t>
      </w:r>
      <w:r>
        <w:rPr>
          <w:b/>
          <w:bCs/>
          <w:sz w:val="28"/>
          <w:szCs w:val="28"/>
        </w:rPr>
        <w:t xml:space="preserve"> BOLD.  </w:t>
      </w:r>
      <w:r w:rsidRPr="00BD7D23">
        <w:rPr>
          <w:rFonts w:ascii="Calibri" w:eastAsia="Times New Roman" w:hAnsi="Calibri" w:cs="Times New Roman"/>
          <w:color w:val="000000"/>
          <w:sz w:val="28"/>
          <w:szCs w:val="28"/>
        </w:rPr>
        <w:t>Supporting standards are listed for your consideration, as instructional time permits.</w:t>
      </w:r>
    </w:p>
    <w:p w14:paraId="2F1E35EE" w14:textId="2F2888C2" w:rsidR="00B920A3" w:rsidRPr="00107B7F" w:rsidRDefault="00B920A3" w:rsidP="001927AA">
      <w:pPr>
        <w:spacing w:line="240" w:lineRule="auto"/>
        <w:rPr>
          <w:rFonts w:eastAsia="Times New Roman" w:cs="Times New Roman"/>
          <w:color w:val="000000"/>
        </w:rPr>
      </w:pPr>
    </w:p>
    <w:tbl>
      <w:tblPr>
        <w:tblStyle w:val="TableGrid"/>
        <w:tblW w:w="9810" w:type="dxa"/>
        <w:tblInd w:w="-72" w:type="dxa"/>
        <w:tblLook w:val="04A0" w:firstRow="1" w:lastRow="0" w:firstColumn="1" w:lastColumn="0" w:noHBand="0" w:noVBand="1"/>
      </w:tblPr>
      <w:tblGrid>
        <w:gridCol w:w="9810"/>
      </w:tblGrid>
      <w:tr w:rsidR="00AA14ED" w:rsidRPr="00107B7F" w14:paraId="716C721D" w14:textId="77777777" w:rsidTr="00925B3D">
        <w:tc>
          <w:tcPr>
            <w:tcW w:w="9810" w:type="dxa"/>
            <w:shd w:val="clear" w:color="auto" w:fill="B6F79F"/>
            <w:vAlign w:val="center"/>
          </w:tcPr>
          <w:p w14:paraId="5008BE18" w14:textId="13934EA4" w:rsidR="00AA14ED" w:rsidRPr="00107B7F" w:rsidRDefault="00AA14ED" w:rsidP="00925B3D">
            <w:pPr>
              <w:pStyle w:val="Heading3"/>
              <w:ind w:left="0" w:right="186"/>
              <w:outlineLvl w:val="2"/>
              <w:rPr>
                <w:rFonts w:asciiTheme="minorHAnsi" w:hAnsiTheme="minorHAnsi"/>
                <w:sz w:val="22"/>
                <w:szCs w:val="22"/>
              </w:rPr>
            </w:pPr>
            <w:r w:rsidRPr="00107B7F">
              <w:rPr>
                <w:rFonts w:asciiTheme="minorHAnsi" w:hAnsiTheme="minorHAnsi"/>
                <w:sz w:val="22"/>
                <w:szCs w:val="22"/>
              </w:rPr>
              <w:t xml:space="preserve">Third Grade </w:t>
            </w:r>
            <w:r w:rsidR="00902079">
              <w:rPr>
                <w:rFonts w:asciiTheme="minorHAnsi" w:hAnsiTheme="minorHAnsi"/>
                <w:sz w:val="22"/>
                <w:szCs w:val="22"/>
              </w:rPr>
              <w:t>Outcome One</w:t>
            </w:r>
            <w:r w:rsidRPr="00107B7F">
              <w:rPr>
                <w:rFonts w:asciiTheme="minorHAnsi" w:hAnsiTheme="minorHAnsi"/>
                <w:sz w:val="22"/>
                <w:szCs w:val="22"/>
              </w:rPr>
              <w:t>: Students will understand how geography influences community location and development.</w:t>
            </w:r>
          </w:p>
          <w:p w14:paraId="7A718E49" w14:textId="77777777" w:rsidR="00AA14ED" w:rsidRPr="00107B7F" w:rsidRDefault="00AA14ED" w:rsidP="00925B3D">
            <w:pPr>
              <w:pStyle w:val="Heading3"/>
              <w:ind w:left="0" w:right="-4772"/>
              <w:outlineLvl w:val="2"/>
              <w:rPr>
                <w:rFonts w:asciiTheme="minorHAnsi" w:hAnsiTheme="minorHAnsi"/>
                <w:sz w:val="22"/>
                <w:szCs w:val="22"/>
              </w:rPr>
            </w:pPr>
          </w:p>
        </w:tc>
      </w:tr>
      <w:tr w:rsidR="00AA14ED" w:rsidRPr="00107B7F" w14:paraId="2EE42946" w14:textId="77777777" w:rsidTr="00925B3D">
        <w:trPr>
          <w:trHeight w:val="1520"/>
        </w:trPr>
        <w:tc>
          <w:tcPr>
            <w:tcW w:w="9810" w:type="dxa"/>
            <w:vAlign w:val="center"/>
          </w:tcPr>
          <w:p w14:paraId="6862BC71" w14:textId="5EE7EB51" w:rsidR="00AA14ED" w:rsidRPr="00107B7F" w:rsidRDefault="00902079" w:rsidP="00925B3D">
            <w:pPr>
              <w:spacing w:before="75"/>
              <w:ind w:left="158" w:right="173"/>
            </w:pPr>
            <w:bookmarkStart w:id="0" w:name="Benchmark:_The_geography_of_a_community_"/>
            <w:bookmarkEnd w:id="0"/>
            <w:r>
              <w:rPr>
                <w:b/>
              </w:rPr>
              <w:t>Strand One</w:t>
            </w:r>
            <w:r w:rsidR="00AA14ED" w:rsidRPr="00107B7F">
              <w:rPr>
                <w:b/>
              </w:rPr>
              <w:t xml:space="preserve">: </w:t>
            </w:r>
            <w:r w:rsidR="00AA14ED" w:rsidRPr="00107B7F">
              <w:t>The geography of a community influences the cultural development of the humans who inhabit the community. There are relationships between climate, natural resources, and other geographic characteristics and a community’s cultural development.</w:t>
            </w:r>
            <w:r w:rsidR="00AA14ED" w:rsidRPr="00107B7F">
              <w:rPr>
                <w:spacing w:val="-22"/>
              </w:rPr>
              <w:t xml:space="preserve"> </w:t>
            </w:r>
            <w:r w:rsidR="00AA14ED" w:rsidRPr="00107B7F">
              <w:t>The unique characteristics of an area influence where and how communities develop, their relative wealth and power, and how they adapt to</w:t>
            </w:r>
            <w:r w:rsidR="00AA14ED" w:rsidRPr="00107B7F">
              <w:rPr>
                <w:spacing w:val="-18"/>
              </w:rPr>
              <w:t xml:space="preserve"> </w:t>
            </w:r>
            <w:r w:rsidR="00AA14ED" w:rsidRPr="00107B7F">
              <w:t>changes.</w:t>
            </w:r>
          </w:p>
        </w:tc>
      </w:tr>
      <w:tr w:rsidR="00AA14ED" w:rsidRPr="00107B7F" w14:paraId="200378F6" w14:textId="77777777" w:rsidTr="00925B3D">
        <w:trPr>
          <w:trHeight w:val="2690"/>
        </w:trPr>
        <w:tc>
          <w:tcPr>
            <w:tcW w:w="9810" w:type="dxa"/>
            <w:vAlign w:val="center"/>
          </w:tcPr>
          <w:p w14:paraId="02101D54" w14:textId="5E4B6075" w:rsidR="00AA14ED" w:rsidRPr="00902079" w:rsidRDefault="00902079" w:rsidP="00925B3D">
            <w:pPr>
              <w:pStyle w:val="BodyText"/>
              <w:spacing w:before="90"/>
              <w:rPr>
                <w:rFonts w:asciiTheme="minorHAnsi" w:hAnsiTheme="minorHAnsi"/>
                <w:b/>
                <w:sz w:val="22"/>
                <w:szCs w:val="22"/>
              </w:rPr>
            </w:pPr>
            <w:r w:rsidRPr="00902079">
              <w:rPr>
                <w:rFonts w:asciiTheme="minorHAnsi" w:hAnsiTheme="minorHAnsi"/>
                <w:b/>
                <w:sz w:val="22"/>
                <w:szCs w:val="22"/>
              </w:rPr>
              <w:t xml:space="preserve">Standard </w:t>
            </w:r>
            <w:r w:rsidR="00AA14ED" w:rsidRPr="00902079">
              <w:rPr>
                <w:rFonts w:asciiTheme="minorHAnsi" w:hAnsiTheme="minorHAnsi"/>
                <w:b/>
                <w:sz w:val="22"/>
                <w:szCs w:val="22"/>
              </w:rPr>
              <w:t>1</w:t>
            </w:r>
            <w:r>
              <w:rPr>
                <w:rFonts w:asciiTheme="minorHAnsi" w:hAnsiTheme="minorHAnsi"/>
                <w:b/>
                <w:sz w:val="22"/>
                <w:szCs w:val="22"/>
              </w:rPr>
              <w:t>.1</w:t>
            </w:r>
            <w:r w:rsidR="00AA14ED" w:rsidRPr="00902079">
              <w:rPr>
                <w:rFonts w:asciiTheme="minorHAnsi" w:hAnsiTheme="minorHAnsi"/>
                <w:b/>
                <w:sz w:val="22"/>
                <w:szCs w:val="22"/>
              </w:rPr>
              <w:t>: Determine the relationships between human settlement and geography.</w:t>
            </w:r>
          </w:p>
          <w:p w14:paraId="3F41CA26" w14:textId="1041FE5C" w:rsidR="00AA14ED" w:rsidRPr="00107B7F" w:rsidRDefault="00AA14ED" w:rsidP="00902079">
            <w:pPr>
              <w:pStyle w:val="Heading6"/>
              <w:ind w:left="0"/>
              <w:outlineLvl w:val="5"/>
              <w:rPr>
                <w:rFonts w:asciiTheme="minorHAnsi" w:hAnsiTheme="minorHAnsi"/>
                <w:b w:val="0"/>
                <w:sz w:val="22"/>
                <w:szCs w:val="22"/>
              </w:rPr>
            </w:pPr>
          </w:p>
          <w:p w14:paraId="59F4FB35" w14:textId="77777777" w:rsidR="00AA14ED" w:rsidRPr="00107B7F" w:rsidRDefault="00AA14ED" w:rsidP="00902079">
            <w:pPr>
              <w:pStyle w:val="ListParagraph"/>
              <w:tabs>
                <w:tab w:val="left" w:pos="3109"/>
              </w:tabs>
              <w:ind w:left="708" w:firstLine="0"/>
              <w:rPr>
                <w:rFonts w:asciiTheme="minorHAnsi" w:hAnsiTheme="minorHAnsi"/>
              </w:rPr>
            </w:pPr>
            <w:r w:rsidRPr="00107B7F">
              <w:rPr>
                <w:rFonts w:asciiTheme="minorHAnsi" w:hAnsiTheme="minorHAnsi"/>
              </w:rPr>
              <w:t>Identify the geographic features common to areas where human settlements</w:t>
            </w:r>
            <w:r w:rsidRPr="00107B7F">
              <w:rPr>
                <w:rFonts w:asciiTheme="minorHAnsi" w:hAnsiTheme="minorHAnsi"/>
                <w:spacing w:val="-21"/>
              </w:rPr>
              <w:t xml:space="preserve"> </w:t>
            </w:r>
            <w:r w:rsidRPr="00107B7F">
              <w:rPr>
                <w:rFonts w:asciiTheme="minorHAnsi" w:hAnsiTheme="minorHAnsi"/>
              </w:rPr>
              <w:t>exist.</w:t>
            </w:r>
          </w:p>
          <w:p w14:paraId="26560436" w14:textId="77777777" w:rsidR="00AA14ED" w:rsidRPr="00107B7F" w:rsidRDefault="00AA14ED" w:rsidP="00902079">
            <w:pPr>
              <w:pStyle w:val="ListParagraph"/>
              <w:ind w:left="708" w:right="249" w:firstLine="0"/>
              <w:rPr>
                <w:rFonts w:asciiTheme="minorHAnsi" w:hAnsiTheme="minorHAnsi"/>
              </w:rPr>
            </w:pPr>
            <w:r w:rsidRPr="00107B7F">
              <w:rPr>
                <w:rFonts w:asciiTheme="minorHAnsi" w:hAnsiTheme="minorHAnsi"/>
              </w:rPr>
              <w:t>Use map features to make logical inferences and describe relationships between human settlement and physical geography (</w:t>
            </w:r>
            <w:r w:rsidRPr="00107B7F">
              <w:rPr>
                <w:rFonts w:asciiTheme="minorHAnsi" w:hAnsiTheme="minorHAnsi"/>
                <w:i/>
              </w:rPr>
              <w:t>e.g</w:t>
            </w:r>
            <w:r w:rsidRPr="00107B7F">
              <w:rPr>
                <w:rFonts w:asciiTheme="minorHAnsi" w:hAnsiTheme="minorHAnsi"/>
              </w:rPr>
              <w:t>. population density in relation to latitude, cities’ proximity to water, and utilization of natural</w:t>
            </w:r>
            <w:r w:rsidRPr="00107B7F">
              <w:rPr>
                <w:rFonts w:asciiTheme="minorHAnsi" w:hAnsiTheme="minorHAnsi"/>
                <w:spacing w:val="-27"/>
              </w:rPr>
              <w:t xml:space="preserve"> </w:t>
            </w:r>
            <w:r w:rsidRPr="00107B7F">
              <w:rPr>
                <w:rFonts w:asciiTheme="minorHAnsi" w:hAnsiTheme="minorHAnsi"/>
              </w:rPr>
              <w:t>resources).</w:t>
            </w:r>
          </w:p>
          <w:p w14:paraId="4CEC4AEE" w14:textId="77777777" w:rsidR="00AA14ED" w:rsidRPr="00107B7F" w:rsidRDefault="00AA14ED" w:rsidP="00902079">
            <w:pPr>
              <w:pStyle w:val="ListParagraph"/>
              <w:ind w:left="708" w:right="-22" w:firstLine="0"/>
              <w:rPr>
                <w:rFonts w:asciiTheme="minorHAnsi" w:hAnsiTheme="minorHAnsi"/>
              </w:rPr>
            </w:pPr>
            <w:r w:rsidRPr="00107B7F">
              <w:rPr>
                <w:rFonts w:asciiTheme="minorHAnsi" w:hAnsiTheme="minorHAnsi"/>
              </w:rPr>
              <w:t>Compare the shapes and purposes of natural and human-made boundaries of cities, counties, and</w:t>
            </w:r>
            <w:r w:rsidRPr="00107B7F">
              <w:rPr>
                <w:rFonts w:asciiTheme="minorHAnsi" w:hAnsiTheme="minorHAnsi"/>
                <w:spacing w:val="-8"/>
              </w:rPr>
              <w:t xml:space="preserve"> </w:t>
            </w:r>
            <w:r w:rsidRPr="00107B7F">
              <w:rPr>
                <w:rFonts w:asciiTheme="minorHAnsi" w:hAnsiTheme="minorHAnsi"/>
              </w:rPr>
              <w:t>states.</w:t>
            </w:r>
          </w:p>
        </w:tc>
      </w:tr>
      <w:tr w:rsidR="00AA14ED" w:rsidRPr="00107B7F" w14:paraId="04888695" w14:textId="77777777" w:rsidTr="00925B3D">
        <w:trPr>
          <w:trHeight w:val="2960"/>
        </w:trPr>
        <w:tc>
          <w:tcPr>
            <w:tcW w:w="9810" w:type="dxa"/>
            <w:vAlign w:val="center"/>
          </w:tcPr>
          <w:p w14:paraId="40442971" w14:textId="26C6B9B5" w:rsidR="00AA14ED" w:rsidRPr="00902079" w:rsidRDefault="00902079" w:rsidP="00925B3D">
            <w:pPr>
              <w:pStyle w:val="BodyText"/>
              <w:ind w:right="1389"/>
              <w:rPr>
                <w:rFonts w:asciiTheme="minorHAnsi" w:hAnsiTheme="minorHAnsi"/>
                <w:b/>
                <w:sz w:val="22"/>
                <w:szCs w:val="22"/>
              </w:rPr>
            </w:pPr>
            <w:r w:rsidRPr="00902079">
              <w:rPr>
                <w:rFonts w:asciiTheme="minorHAnsi" w:hAnsiTheme="minorHAnsi"/>
                <w:b/>
                <w:sz w:val="22"/>
                <w:szCs w:val="22"/>
              </w:rPr>
              <w:lastRenderedPageBreak/>
              <w:t xml:space="preserve">Standard </w:t>
            </w:r>
            <w:r>
              <w:rPr>
                <w:rFonts w:asciiTheme="minorHAnsi" w:hAnsiTheme="minorHAnsi"/>
                <w:b/>
                <w:sz w:val="22"/>
                <w:szCs w:val="22"/>
              </w:rPr>
              <w:t>1.</w:t>
            </w:r>
            <w:r w:rsidRPr="00902079">
              <w:rPr>
                <w:rFonts w:asciiTheme="minorHAnsi" w:hAnsiTheme="minorHAnsi"/>
                <w:b/>
                <w:sz w:val="22"/>
                <w:szCs w:val="22"/>
              </w:rPr>
              <w:t>2</w:t>
            </w:r>
            <w:r w:rsidR="00AA14ED" w:rsidRPr="00902079">
              <w:rPr>
                <w:rFonts w:asciiTheme="minorHAnsi" w:hAnsiTheme="minorHAnsi"/>
                <w:b/>
                <w:sz w:val="22"/>
                <w:szCs w:val="22"/>
              </w:rPr>
              <w:t>: Describe how various communities have adapted to existing environments and how other communities have modified the environment.</w:t>
            </w:r>
          </w:p>
          <w:p w14:paraId="40DB6598" w14:textId="77777777" w:rsidR="00AA14ED" w:rsidRPr="00107B7F" w:rsidRDefault="00AA14ED" w:rsidP="00902079">
            <w:pPr>
              <w:pStyle w:val="ListParagraph"/>
              <w:tabs>
                <w:tab w:val="left" w:pos="3109"/>
              </w:tabs>
              <w:spacing w:before="2"/>
              <w:ind w:left="708" w:right="158" w:firstLine="0"/>
              <w:rPr>
                <w:rFonts w:asciiTheme="minorHAnsi" w:hAnsiTheme="minorHAnsi"/>
              </w:rPr>
            </w:pPr>
            <w:bookmarkStart w:id="1" w:name="a._Describe_the_major_world_ecosystems_("/>
            <w:bookmarkEnd w:id="1"/>
            <w:r w:rsidRPr="00107B7F">
              <w:rPr>
                <w:rFonts w:asciiTheme="minorHAnsi" w:hAnsiTheme="minorHAnsi"/>
              </w:rPr>
              <w:t>Describe the major world ecosystems (</w:t>
            </w:r>
            <w:r w:rsidRPr="00107B7F">
              <w:rPr>
                <w:rFonts w:asciiTheme="minorHAnsi" w:hAnsiTheme="minorHAnsi"/>
                <w:i/>
              </w:rPr>
              <w:t xml:space="preserve">i.e. </w:t>
            </w:r>
            <w:r w:rsidRPr="00107B7F">
              <w:rPr>
                <w:rFonts w:asciiTheme="minorHAnsi" w:hAnsiTheme="minorHAnsi"/>
              </w:rPr>
              <w:t>desert, plain, tropic, tundra, grassland, mountain, forest, and</w:t>
            </w:r>
            <w:r w:rsidRPr="00107B7F">
              <w:rPr>
                <w:rFonts w:asciiTheme="minorHAnsi" w:hAnsiTheme="minorHAnsi"/>
                <w:spacing w:val="-8"/>
              </w:rPr>
              <w:t xml:space="preserve"> </w:t>
            </w:r>
            <w:r w:rsidRPr="00107B7F">
              <w:rPr>
                <w:rFonts w:asciiTheme="minorHAnsi" w:hAnsiTheme="minorHAnsi"/>
              </w:rPr>
              <w:t>wetland).</w:t>
            </w:r>
          </w:p>
          <w:p w14:paraId="3BD54971" w14:textId="77777777" w:rsidR="00AA14ED" w:rsidRPr="00107B7F" w:rsidRDefault="00AA14ED" w:rsidP="00902079">
            <w:pPr>
              <w:pStyle w:val="ListParagraph"/>
              <w:tabs>
                <w:tab w:val="left" w:pos="3123"/>
              </w:tabs>
              <w:spacing w:before="3"/>
              <w:ind w:left="708" w:firstLine="0"/>
              <w:rPr>
                <w:rFonts w:asciiTheme="minorHAnsi" w:hAnsiTheme="minorHAnsi"/>
              </w:rPr>
            </w:pPr>
            <w:bookmarkStart w:id="2" w:name="b._Identify_important_natural_resources_"/>
            <w:bookmarkEnd w:id="2"/>
            <w:r w:rsidRPr="00107B7F">
              <w:rPr>
                <w:rFonts w:asciiTheme="minorHAnsi" w:hAnsiTheme="minorHAnsi"/>
              </w:rPr>
              <w:t>Identify important natural resources of world</w:t>
            </w:r>
            <w:r w:rsidRPr="00107B7F">
              <w:rPr>
                <w:rFonts w:asciiTheme="minorHAnsi" w:hAnsiTheme="minorHAnsi"/>
                <w:spacing w:val="-21"/>
              </w:rPr>
              <w:t xml:space="preserve"> </w:t>
            </w:r>
            <w:r w:rsidRPr="00107B7F">
              <w:rPr>
                <w:rFonts w:asciiTheme="minorHAnsi" w:hAnsiTheme="minorHAnsi"/>
              </w:rPr>
              <w:t>ecosystems.</w:t>
            </w:r>
          </w:p>
          <w:p w14:paraId="006F49FF" w14:textId="77777777" w:rsidR="00AA14ED" w:rsidRPr="00107B7F" w:rsidRDefault="00AA14ED" w:rsidP="00902079">
            <w:pPr>
              <w:pStyle w:val="ListParagraph"/>
              <w:tabs>
                <w:tab w:val="left" w:pos="3109"/>
              </w:tabs>
              <w:spacing w:before="3"/>
              <w:ind w:left="708" w:right="248" w:firstLine="0"/>
              <w:rPr>
                <w:rFonts w:asciiTheme="minorHAnsi" w:hAnsiTheme="minorHAnsi"/>
              </w:rPr>
            </w:pPr>
            <w:bookmarkStart w:id="3" w:name="c._Describe_how_communities_have_modifie"/>
            <w:bookmarkEnd w:id="3"/>
            <w:r w:rsidRPr="00107B7F">
              <w:rPr>
                <w:rFonts w:asciiTheme="minorHAnsi" w:hAnsiTheme="minorHAnsi"/>
              </w:rPr>
              <w:t>Describe how communities have modified the environment to accommodate</w:t>
            </w:r>
            <w:r w:rsidRPr="00107B7F">
              <w:rPr>
                <w:rFonts w:asciiTheme="minorHAnsi" w:hAnsiTheme="minorHAnsi"/>
                <w:spacing w:val="-12"/>
              </w:rPr>
              <w:t xml:space="preserve"> </w:t>
            </w:r>
            <w:r w:rsidRPr="00107B7F">
              <w:rPr>
                <w:rFonts w:asciiTheme="minorHAnsi" w:hAnsiTheme="minorHAnsi"/>
              </w:rPr>
              <w:t>their needs (</w:t>
            </w:r>
            <w:r w:rsidRPr="00107B7F">
              <w:rPr>
                <w:rFonts w:asciiTheme="minorHAnsi" w:hAnsiTheme="minorHAnsi"/>
                <w:i/>
              </w:rPr>
              <w:t>e.g</w:t>
            </w:r>
            <w:r w:rsidRPr="00107B7F">
              <w:rPr>
                <w:rFonts w:asciiTheme="minorHAnsi" w:hAnsiTheme="minorHAnsi"/>
              </w:rPr>
              <w:t>. logging, storing water, building transportation</w:t>
            </w:r>
            <w:r w:rsidRPr="00107B7F">
              <w:rPr>
                <w:rFonts w:asciiTheme="minorHAnsi" w:hAnsiTheme="minorHAnsi"/>
                <w:spacing w:val="-25"/>
              </w:rPr>
              <w:t xml:space="preserve"> </w:t>
            </w:r>
            <w:r w:rsidRPr="00107B7F">
              <w:rPr>
                <w:rFonts w:asciiTheme="minorHAnsi" w:hAnsiTheme="minorHAnsi"/>
              </w:rPr>
              <w:t>systems).</w:t>
            </w:r>
          </w:p>
          <w:p w14:paraId="48767C3A" w14:textId="77777777" w:rsidR="00AA14ED" w:rsidRPr="00107B7F" w:rsidRDefault="00AA14ED" w:rsidP="00902079">
            <w:pPr>
              <w:pStyle w:val="ListParagraph"/>
              <w:tabs>
                <w:tab w:val="left" w:pos="3123"/>
              </w:tabs>
              <w:ind w:left="708" w:firstLine="0"/>
              <w:rPr>
                <w:rFonts w:asciiTheme="minorHAnsi" w:hAnsiTheme="minorHAnsi"/>
              </w:rPr>
            </w:pPr>
            <w:bookmarkStart w:id="4" w:name="d._Investigate_ways_different_communitie"/>
            <w:bookmarkEnd w:id="4"/>
            <w:r w:rsidRPr="00107B7F">
              <w:rPr>
                <w:rFonts w:asciiTheme="minorHAnsi" w:hAnsiTheme="minorHAnsi"/>
              </w:rPr>
              <w:t>Investigate ways different communities have adapted into an</w:t>
            </w:r>
            <w:r w:rsidRPr="00107B7F">
              <w:rPr>
                <w:rFonts w:asciiTheme="minorHAnsi" w:hAnsiTheme="minorHAnsi"/>
                <w:spacing w:val="-23"/>
              </w:rPr>
              <w:t xml:space="preserve"> </w:t>
            </w:r>
            <w:r w:rsidRPr="00107B7F">
              <w:rPr>
                <w:rFonts w:asciiTheme="minorHAnsi" w:hAnsiTheme="minorHAnsi"/>
              </w:rPr>
              <w:t>ecosystem.</w:t>
            </w:r>
          </w:p>
        </w:tc>
      </w:tr>
      <w:tr w:rsidR="00AA14ED" w:rsidRPr="00107B7F" w14:paraId="592AC5A3" w14:textId="77777777" w:rsidTr="00925B3D">
        <w:trPr>
          <w:trHeight w:val="3140"/>
        </w:trPr>
        <w:tc>
          <w:tcPr>
            <w:tcW w:w="9810" w:type="dxa"/>
            <w:vAlign w:val="center"/>
          </w:tcPr>
          <w:p w14:paraId="049FA1FA" w14:textId="14589021" w:rsidR="00AA14ED" w:rsidRPr="009B6007" w:rsidRDefault="00902079" w:rsidP="00925B3D">
            <w:pPr>
              <w:pStyle w:val="BodyText"/>
              <w:rPr>
                <w:rFonts w:asciiTheme="minorHAnsi" w:hAnsiTheme="minorHAnsi"/>
                <w:bCs/>
                <w:sz w:val="22"/>
                <w:szCs w:val="22"/>
              </w:rPr>
            </w:pPr>
            <w:r w:rsidRPr="009B6007">
              <w:rPr>
                <w:rFonts w:asciiTheme="minorHAnsi" w:hAnsiTheme="minorHAnsi"/>
                <w:bCs/>
                <w:sz w:val="22"/>
                <w:szCs w:val="22"/>
              </w:rPr>
              <w:t>Standard</w:t>
            </w:r>
            <w:r w:rsidR="00AA14ED" w:rsidRPr="009B6007">
              <w:rPr>
                <w:rFonts w:asciiTheme="minorHAnsi" w:hAnsiTheme="minorHAnsi"/>
                <w:bCs/>
                <w:sz w:val="22"/>
                <w:szCs w:val="22"/>
              </w:rPr>
              <w:t xml:space="preserve"> </w:t>
            </w:r>
            <w:r w:rsidRPr="009B6007">
              <w:rPr>
                <w:rFonts w:asciiTheme="minorHAnsi" w:hAnsiTheme="minorHAnsi"/>
                <w:bCs/>
                <w:sz w:val="22"/>
                <w:szCs w:val="22"/>
              </w:rPr>
              <w:t>1.</w:t>
            </w:r>
            <w:r w:rsidR="00AA14ED" w:rsidRPr="009B6007">
              <w:rPr>
                <w:rFonts w:asciiTheme="minorHAnsi" w:hAnsiTheme="minorHAnsi"/>
                <w:bCs/>
                <w:sz w:val="22"/>
                <w:szCs w:val="22"/>
              </w:rPr>
              <w:t>3: Analyze ways cultures use, maintain, and preserve the physical environment.</w:t>
            </w:r>
          </w:p>
          <w:p w14:paraId="09E23339" w14:textId="77777777" w:rsidR="00AA14ED" w:rsidRPr="00107B7F" w:rsidRDefault="00AA14ED" w:rsidP="00902079">
            <w:pPr>
              <w:pStyle w:val="ListParagraph"/>
              <w:tabs>
                <w:tab w:val="left" w:pos="3109"/>
              </w:tabs>
              <w:spacing w:before="2"/>
              <w:ind w:left="708" w:right="158" w:firstLine="0"/>
              <w:rPr>
                <w:rFonts w:asciiTheme="minorHAnsi" w:hAnsiTheme="minorHAnsi"/>
              </w:rPr>
            </w:pPr>
            <w:bookmarkStart w:id="5" w:name="a._Identify_ways_people_use_the_physical"/>
            <w:bookmarkEnd w:id="5"/>
            <w:r w:rsidRPr="00107B7F">
              <w:rPr>
                <w:rFonts w:asciiTheme="minorHAnsi" w:hAnsiTheme="minorHAnsi"/>
              </w:rPr>
              <w:t>Identify ways people use the physical environment (</w:t>
            </w:r>
            <w:r w:rsidRPr="00107B7F">
              <w:rPr>
                <w:rFonts w:asciiTheme="minorHAnsi" w:hAnsiTheme="minorHAnsi"/>
                <w:i/>
              </w:rPr>
              <w:t>e.g</w:t>
            </w:r>
            <w:r w:rsidRPr="00107B7F">
              <w:rPr>
                <w:rFonts w:asciiTheme="minorHAnsi" w:hAnsiTheme="minorHAnsi"/>
              </w:rPr>
              <w:t>. agriculture,</w:t>
            </w:r>
            <w:r w:rsidRPr="00107B7F">
              <w:rPr>
                <w:rFonts w:asciiTheme="minorHAnsi" w:hAnsiTheme="minorHAnsi"/>
                <w:spacing w:val="-32"/>
              </w:rPr>
              <w:t xml:space="preserve"> </w:t>
            </w:r>
            <w:r w:rsidRPr="00107B7F">
              <w:rPr>
                <w:rFonts w:asciiTheme="minorHAnsi" w:hAnsiTheme="minorHAnsi"/>
              </w:rPr>
              <w:t>recreation, energy,</w:t>
            </w:r>
            <w:r w:rsidRPr="00107B7F">
              <w:rPr>
                <w:rFonts w:asciiTheme="minorHAnsi" w:hAnsiTheme="minorHAnsi"/>
                <w:spacing w:val="-8"/>
              </w:rPr>
              <w:t xml:space="preserve"> </w:t>
            </w:r>
            <w:r w:rsidRPr="00107B7F">
              <w:rPr>
                <w:rFonts w:asciiTheme="minorHAnsi" w:hAnsiTheme="minorHAnsi"/>
              </w:rPr>
              <w:t>industry).</w:t>
            </w:r>
          </w:p>
          <w:p w14:paraId="45D3CA94" w14:textId="77777777" w:rsidR="00AA14ED" w:rsidRPr="00107B7F" w:rsidRDefault="00AA14ED" w:rsidP="00902079">
            <w:pPr>
              <w:pStyle w:val="ListParagraph"/>
              <w:tabs>
                <w:tab w:val="left" w:pos="3121"/>
              </w:tabs>
              <w:spacing w:before="3"/>
              <w:ind w:left="708" w:firstLine="0"/>
              <w:rPr>
                <w:rFonts w:asciiTheme="minorHAnsi" w:hAnsiTheme="minorHAnsi"/>
              </w:rPr>
            </w:pPr>
            <w:bookmarkStart w:id="6" w:name="b._Compare_changes_in_the_availability_a"/>
            <w:bookmarkEnd w:id="6"/>
            <w:r w:rsidRPr="00107B7F">
              <w:rPr>
                <w:rFonts w:asciiTheme="minorHAnsi" w:hAnsiTheme="minorHAnsi"/>
              </w:rPr>
              <w:t>Compare changes in the availability and use of natural resources over</w:t>
            </w:r>
            <w:r w:rsidRPr="00107B7F">
              <w:rPr>
                <w:rFonts w:asciiTheme="minorHAnsi" w:hAnsiTheme="minorHAnsi"/>
                <w:spacing w:val="-21"/>
              </w:rPr>
              <w:t xml:space="preserve"> </w:t>
            </w:r>
            <w:r w:rsidRPr="00107B7F">
              <w:rPr>
                <w:rFonts w:asciiTheme="minorHAnsi" w:hAnsiTheme="minorHAnsi"/>
              </w:rPr>
              <w:t>time.</w:t>
            </w:r>
          </w:p>
          <w:p w14:paraId="690F646F" w14:textId="77777777" w:rsidR="00AA14ED" w:rsidRPr="00107B7F" w:rsidRDefault="00AA14ED" w:rsidP="00902079">
            <w:pPr>
              <w:pStyle w:val="ListParagraph"/>
              <w:tabs>
                <w:tab w:val="left" w:pos="3109"/>
              </w:tabs>
              <w:ind w:left="708" w:right="68" w:firstLine="0"/>
              <w:rPr>
                <w:rFonts w:asciiTheme="minorHAnsi" w:hAnsiTheme="minorHAnsi"/>
              </w:rPr>
            </w:pPr>
            <w:bookmarkStart w:id="7" w:name="c._Describe_ways_to_conserve_and_protect"/>
            <w:bookmarkEnd w:id="7"/>
            <w:r w:rsidRPr="00107B7F">
              <w:rPr>
                <w:rFonts w:asciiTheme="minorHAnsi" w:hAnsiTheme="minorHAnsi"/>
              </w:rPr>
              <w:t>Describe ways to conserve and protect natural resources (</w:t>
            </w:r>
            <w:r w:rsidRPr="00107B7F">
              <w:rPr>
                <w:rFonts w:asciiTheme="minorHAnsi" w:hAnsiTheme="minorHAnsi"/>
                <w:i/>
              </w:rPr>
              <w:t>e.g</w:t>
            </w:r>
            <w:r w:rsidRPr="00107B7F">
              <w:rPr>
                <w:rFonts w:asciiTheme="minorHAnsi" w:hAnsiTheme="minorHAnsi"/>
              </w:rPr>
              <w:t>. reduce,</w:t>
            </w:r>
            <w:r w:rsidRPr="00107B7F">
              <w:rPr>
                <w:rFonts w:asciiTheme="minorHAnsi" w:hAnsiTheme="minorHAnsi"/>
                <w:spacing w:val="-21"/>
              </w:rPr>
              <w:t xml:space="preserve"> </w:t>
            </w:r>
            <w:r w:rsidRPr="00107B7F">
              <w:rPr>
                <w:rFonts w:asciiTheme="minorHAnsi" w:hAnsiTheme="minorHAnsi"/>
              </w:rPr>
              <w:t>reuse, recycle).</w:t>
            </w:r>
          </w:p>
          <w:p w14:paraId="0E8CD9E8" w14:textId="77777777" w:rsidR="00AA14ED" w:rsidRPr="00107B7F" w:rsidRDefault="00AA14ED" w:rsidP="00902079">
            <w:pPr>
              <w:pStyle w:val="ListParagraph"/>
              <w:tabs>
                <w:tab w:val="left" w:pos="3121"/>
              </w:tabs>
              <w:ind w:left="708" w:firstLine="0"/>
              <w:rPr>
                <w:rFonts w:asciiTheme="minorHAnsi" w:hAnsiTheme="minorHAnsi"/>
              </w:rPr>
            </w:pPr>
            <w:bookmarkStart w:id="8" w:name="d._Compare_perspectives_of_various_commu"/>
            <w:bookmarkEnd w:id="8"/>
            <w:r w:rsidRPr="00107B7F">
              <w:rPr>
                <w:rFonts w:asciiTheme="minorHAnsi" w:hAnsiTheme="minorHAnsi"/>
              </w:rPr>
              <w:t>Compare perspectives of various communities toward the natural</w:t>
            </w:r>
            <w:r w:rsidRPr="00107B7F">
              <w:rPr>
                <w:rFonts w:asciiTheme="minorHAnsi" w:hAnsiTheme="minorHAnsi"/>
                <w:spacing w:val="-18"/>
              </w:rPr>
              <w:t xml:space="preserve"> </w:t>
            </w:r>
            <w:r w:rsidRPr="00107B7F">
              <w:rPr>
                <w:rFonts w:asciiTheme="minorHAnsi" w:hAnsiTheme="minorHAnsi"/>
              </w:rPr>
              <w:t>environment.</w:t>
            </w:r>
          </w:p>
          <w:p w14:paraId="4C905C1E" w14:textId="77777777" w:rsidR="00AA14ED" w:rsidRPr="00107B7F" w:rsidRDefault="00AA14ED" w:rsidP="00902079">
            <w:pPr>
              <w:pStyle w:val="ListParagraph"/>
              <w:tabs>
                <w:tab w:val="left" w:pos="3109"/>
              </w:tabs>
              <w:ind w:left="708" w:right="68" w:firstLine="0"/>
              <w:rPr>
                <w:rFonts w:asciiTheme="minorHAnsi" w:hAnsiTheme="minorHAnsi"/>
              </w:rPr>
            </w:pPr>
            <w:bookmarkStart w:id="9" w:name="e._Make_inferences_about_the_positive_an"/>
            <w:bookmarkEnd w:id="9"/>
            <w:r w:rsidRPr="00107B7F">
              <w:rPr>
                <w:rFonts w:asciiTheme="minorHAnsi" w:hAnsiTheme="minorHAnsi"/>
              </w:rPr>
              <w:t>Make inferences about the positive and negative impacts of human-caused change to the physical</w:t>
            </w:r>
            <w:r w:rsidRPr="00107B7F">
              <w:rPr>
                <w:rFonts w:asciiTheme="minorHAnsi" w:hAnsiTheme="minorHAnsi"/>
                <w:spacing w:val="-8"/>
              </w:rPr>
              <w:t xml:space="preserve"> </w:t>
            </w:r>
            <w:r w:rsidRPr="00107B7F">
              <w:rPr>
                <w:rFonts w:asciiTheme="minorHAnsi" w:hAnsiTheme="minorHAnsi"/>
              </w:rPr>
              <w:t>environment.</w:t>
            </w:r>
          </w:p>
        </w:tc>
      </w:tr>
      <w:tr w:rsidR="00AA14ED" w:rsidRPr="00107B7F" w14:paraId="1F11106E" w14:textId="77777777" w:rsidTr="00925B3D">
        <w:tc>
          <w:tcPr>
            <w:tcW w:w="9810" w:type="dxa"/>
            <w:vAlign w:val="center"/>
          </w:tcPr>
          <w:p w14:paraId="58ECD6C7" w14:textId="77777777" w:rsidR="00AA14ED" w:rsidRPr="00107B7F" w:rsidRDefault="00AA14ED" w:rsidP="00925B3D">
            <w:pPr>
              <w:spacing w:before="79"/>
              <w:ind w:left="159"/>
              <w:rPr>
                <w:b/>
              </w:rPr>
            </w:pPr>
            <w:r w:rsidRPr="00107B7F">
              <w:rPr>
                <w:b/>
              </w:rPr>
              <w:t>Social Studies language students should know and use:</w:t>
            </w:r>
          </w:p>
          <w:p w14:paraId="10F884F6" w14:textId="77777777" w:rsidR="00AA14ED" w:rsidRPr="00107B7F" w:rsidRDefault="00AA14ED" w:rsidP="00925B3D">
            <w:pPr>
              <w:spacing w:before="5"/>
              <w:ind w:left="159" w:right="250"/>
            </w:pPr>
            <w:bookmarkStart w:id="10" w:name="latitude,_longitude,_compass_rose,_north"/>
            <w:bookmarkEnd w:id="10"/>
            <w:r w:rsidRPr="00107B7F">
              <w:t>latitude, longitude, compass rose, north, south, east, west, continents, ocean, key, equator, desert, plain, tropic, tundra, grassland, mountain, forest, wetland, natural resources, reduce, reuse, recycle, recover, economic development, community development, recreation, natural resource extraction, agriculture</w:t>
            </w:r>
          </w:p>
          <w:p w14:paraId="29117DBA" w14:textId="77777777" w:rsidR="00AA14ED" w:rsidRPr="00107B7F" w:rsidRDefault="00AA14ED" w:rsidP="00925B3D">
            <w:pPr>
              <w:spacing w:before="5"/>
              <w:ind w:left="159" w:right="250"/>
            </w:pPr>
          </w:p>
        </w:tc>
      </w:tr>
    </w:tbl>
    <w:p w14:paraId="6CB006DA" w14:textId="77777777" w:rsidR="00AA14ED" w:rsidRPr="00107B7F" w:rsidRDefault="00AA14ED" w:rsidP="00AA14ED">
      <w:pPr>
        <w:sectPr w:rsidR="00AA14ED" w:rsidRPr="00107B7F" w:rsidSect="00A8764B">
          <w:pgSz w:w="12240" w:h="15840"/>
          <w:pgMar w:top="1440" w:right="1440" w:bottom="1440" w:left="1440" w:header="0" w:footer="1015" w:gutter="0"/>
          <w:cols w:space="720"/>
        </w:sectPr>
      </w:pPr>
    </w:p>
    <w:tbl>
      <w:tblPr>
        <w:tblStyle w:val="TableGrid"/>
        <w:tblW w:w="9990" w:type="dxa"/>
        <w:tblInd w:w="-162" w:type="dxa"/>
        <w:tblLayout w:type="fixed"/>
        <w:tblLook w:val="04A0" w:firstRow="1" w:lastRow="0" w:firstColumn="1" w:lastColumn="0" w:noHBand="0" w:noVBand="1"/>
      </w:tblPr>
      <w:tblGrid>
        <w:gridCol w:w="9990"/>
      </w:tblGrid>
      <w:tr w:rsidR="00AA14ED" w:rsidRPr="00107B7F" w14:paraId="05029CBC" w14:textId="77777777" w:rsidTr="00925B3D">
        <w:trPr>
          <w:trHeight w:val="620"/>
        </w:trPr>
        <w:tc>
          <w:tcPr>
            <w:tcW w:w="9990" w:type="dxa"/>
            <w:shd w:val="clear" w:color="auto" w:fill="B6F79F"/>
            <w:vAlign w:val="center"/>
          </w:tcPr>
          <w:p w14:paraId="0564BF11" w14:textId="6CC32F90" w:rsidR="00AA14ED" w:rsidRPr="00107B7F" w:rsidRDefault="00AA14ED" w:rsidP="00902079">
            <w:pPr>
              <w:pStyle w:val="Heading3"/>
              <w:ind w:left="0" w:right="-4772"/>
              <w:outlineLvl w:val="2"/>
              <w:rPr>
                <w:rFonts w:asciiTheme="minorHAnsi" w:hAnsiTheme="minorHAnsi"/>
                <w:sz w:val="22"/>
                <w:szCs w:val="22"/>
              </w:rPr>
            </w:pPr>
            <w:bookmarkStart w:id="11" w:name="Third_Grade_Standard_II:_Students_will_u"/>
            <w:bookmarkEnd w:id="11"/>
            <w:r w:rsidRPr="00107B7F">
              <w:rPr>
                <w:rFonts w:asciiTheme="minorHAnsi" w:hAnsiTheme="minorHAnsi"/>
                <w:sz w:val="22"/>
                <w:szCs w:val="22"/>
              </w:rPr>
              <w:lastRenderedPageBreak/>
              <w:t xml:space="preserve">Third Grade </w:t>
            </w:r>
            <w:r w:rsidR="00902079">
              <w:rPr>
                <w:rFonts w:asciiTheme="minorHAnsi" w:hAnsiTheme="minorHAnsi"/>
                <w:sz w:val="22"/>
                <w:szCs w:val="22"/>
              </w:rPr>
              <w:t xml:space="preserve">Outcome 2: </w:t>
            </w:r>
            <w:r w:rsidRPr="00107B7F">
              <w:rPr>
                <w:rFonts w:asciiTheme="minorHAnsi" w:hAnsiTheme="minorHAnsi"/>
                <w:sz w:val="22"/>
                <w:szCs w:val="22"/>
              </w:rPr>
              <w:t xml:space="preserve"> Students will understand cultural factors that shape a community.</w:t>
            </w:r>
          </w:p>
        </w:tc>
      </w:tr>
      <w:tr w:rsidR="00AA14ED" w:rsidRPr="00107B7F" w14:paraId="4CD9DFA2" w14:textId="77777777" w:rsidTr="00925B3D">
        <w:trPr>
          <w:trHeight w:val="1430"/>
        </w:trPr>
        <w:tc>
          <w:tcPr>
            <w:tcW w:w="9990" w:type="dxa"/>
            <w:vAlign w:val="center"/>
          </w:tcPr>
          <w:p w14:paraId="50439C8E" w14:textId="414198D6" w:rsidR="00AA14ED" w:rsidRPr="00107B7F" w:rsidRDefault="00902079" w:rsidP="00925B3D">
            <w:pPr>
              <w:ind w:left="159" w:right="197"/>
            </w:pPr>
            <w:r>
              <w:rPr>
                <w:b/>
              </w:rPr>
              <w:t>Strand 2</w:t>
            </w:r>
            <w:r w:rsidR="00AA14ED" w:rsidRPr="00107B7F">
              <w:rPr>
                <w:b/>
              </w:rPr>
              <w:t xml:space="preserve">: </w:t>
            </w:r>
            <w:r w:rsidR="00AA14ED" w:rsidRPr="00107B7F">
              <w:t>All people exist within cultures, or the way of life of a group of people. All human communities have cultural attributes. These attributes change over time in response to changes in the world around them. Indigenous cultures in North and South America demonstrate these attributes, and teachers are encouraged to select examples from these rich cultural traditions.</w:t>
            </w:r>
          </w:p>
        </w:tc>
      </w:tr>
      <w:tr w:rsidR="00AA14ED" w:rsidRPr="00107B7F" w14:paraId="396C8009" w14:textId="77777777" w:rsidTr="00925B3D">
        <w:tc>
          <w:tcPr>
            <w:tcW w:w="9990" w:type="dxa"/>
            <w:vAlign w:val="center"/>
          </w:tcPr>
          <w:p w14:paraId="5D6520D8" w14:textId="0A046CFC" w:rsidR="00AA14ED" w:rsidRPr="00FF4447" w:rsidRDefault="00902079" w:rsidP="00925B3D">
            <w:pPr>
              <w:pStyle w:val="BodyText"/>
              <w:spacing w:before="90"/>
              <w:ind w:hanging="12"/>
              <w:rPr>
                <w:rFonts w:asciiTheme="minorHAnsi" w:hAnsiTheme="minorHAnsi"/>
                <w:b/>
                <w:sz w:val="22"/>
                <w:szCs w:val="22"/>
              </w:rPr>
            </w:pPr>
            <w:r w:rsidRPr="00FF4447">
              <w:rPr>
                <w:rFonts w:asciiTheme="minorHAnsi" w:hAnsiTheme="minorHAnsi"/>
                <w:b/>
                <w:sz w:val="22"/>
                <w:szCs w:val="22"/>
              </w:rPr>
              <w:t xml:space="preserve">Standard </w:t>
            </w:r>
            <w:proofErr w:type="gramStart"/>
            <w:r w:rsidRPr="00FF4447">
              <w:rPr>
                <w:rFonts w:asciiTheme="minorHAnsi" w:hAnsiTheme="minorHAnsi"/>
                <w:b/>
                <w:sz w:val="22"/>
                <w:szCs w:val="22"/>
              </w:rPr>
              <w:t>2.1:</w:t>
            </w:r>
            <w:r w:rsidR="00AA14ED" w:rsidRPr="00FF4447">
              <w:rPr>
                <w:rFonts w:asciiTheme="minorHAnsi" w:hAnsiTheme="minorHAnsi"/>
                <w:b/>
                <w:sz w:val="22"/>
                <w:szCs w:val="22"/>
              </w:rPr>
              <w:t>:</w:t>
            </w:r>
            <w:proofErr w:type="gramEnd"/>
            <w:r w:rsidR="00AA14ED" w:rsidRPr="00FF4447">
              <w:rPr>
                <w:rFonts w:asciiTheme="minorHAnsi" w:hAnsiTheme="minorHAnsi"/>
                <w:b/>
                <w:sz w:val="22"/>
                <w:szCs w:val="22"/>
              </w:rPr>
              <w:t xml:space="preserve"> Evaluate key factors that determine how a community develops.</w:t>
            </w:r>
          </w:p>
          <w:p w14:paraId="0BA9D3E4" w14:textId="2EA3A5F7" w:rsidR="00AA14ED" w:rsidRPr="00107B7F" w:rsidRDefault="00902079" w:rsidP="00925B3D">
            <w:pPr>
              <w:pStyle w:val="Heading6"/>
              <w:spacing w:before="1"/>
              <w:ind w:left="798" w:hanging="450"/>
              <w:outlineLvl w:val="5"/>
              <w:rPr>
                <w:rFonts w:asciiTheme="minorHAnsi" w:hAnsiTheme="minorHAnsi"/>
                <w:sz w:val="22"/>
                <w:szCs w:val="22"/>
              </w:rPr>
            </w:pPr>
            <w:r>
              <w:rPr>
                <w:rFonts w:asciiTheme="minorHAnsi" w:hAnsiTheme="minorHAnsi"/>
                <w:sz w:val="22"/>
                <w:szCs w:val="22"/>
              </w:rPr>
              <w:t xml:space="preserve"> </w:t>
            </w:r>
          </w:p>
          <w:p w14:paraId="0D328801" w14:textId="77777777" w:rsidR="00AA14ED" w:rsidRPr="00107B7F" w:rsidRDefault="00AA14ED" w:rsidP="00902079">
            <w:pPr>
              <w:pStyle w:val="ListParagraph"/>
              <w:tabs>
                <w:tab w:val="left" w:pos="3109"/>
              </w:tabs>
              <w:spacing w:before="2"/>
              <w:ind w:left="708" w:right="68" w:firstLine="0"/>
              <w:rPr>
                <w:rFonts w:asciiTheme="minorHAnsi" w:hAnsiTheme="minorHAnsi"/>
              </w:rPr>
            </w:pPr>
            <w:bookmarkStart w:id="12" w:name="a._Identify_the_elements_of_culture_(e.g"/>
            <w:bookmarkEnd w:id="12"/>
            <w:r w:rsidRPr="00107B7F">
              <w:rPr>
                <w:rFonts w:asciiTheme="minorHAnsi" w:hAnsiTheme="minorHAnsi"/>
              </w:rPr>
              <w:t>Identify the elements of culture (</w:t>
            </w:r>
            <w:r w:rsidRPr="00107B7F">
              <w:rPr>
                <w:rFonts w:asciiTheme="minorHAnsi" w:hAnsiTheme="minorHAnsi"/>
                <w:i/>
              </w:rPr>
              <w:t>e.g</w:t>
            </w:r>
            <w:r w:rsidRPr="00107B7F">
              <w:rPr>
                <w:rFonts w:asciiTheme="minorHAnsi" w:hAnsiTheme="minorHAnsi"/>
              </w:rPr>
              <w:t>. language, religion, customs,</w:t>
            </w:r>
            <w:r w:rsidRPr="00107B7F">
              <w:rPr>
                <w:rFonts w:asciiTheme="minorHAnsi" w:hAnsiTheme="minorHAnsi"/>
                <w:spacing w:val="-29"/>
              </w:rPr>
              <w:t xml:space="preserve"> </w:t>
            </w:r>
            <w:r w:rsidRPr="00107B7F">
              <w:rPr>
                <w:rFonts w:asciiTheme="minorHAnsi" w:hAnsiTheme="minorHAnsi"/>
              </w:rPr>
              <w:t>artistic expression, systems of</w:t>
            </w:r>
            <w:r w:rsidRPr="00107B7F">
              <w:rPr>
                <w:rFonts w:asciiTheme="minorHAnsi" w:hAnsiTheme="minorHAnsi"/>
                <w:spacing w:val="-10"/>
              </w:rPr>
              <w:t xml:space="preserve"> </w:t>
            </w:r>
            <w:r w:rsidRPr="00107B7F">
              <w:rPr>
                <w:rFonts w:asciiTheme="minorHAnsi" w:hAnsiTheme="minorHAnsi"/>
              </w:rPr>
              <w:t>exchange).</w:t>
            </w:r>
          </w:p>
          <w:p w14:paraId="66984E5A" w14:textId="77777777" w:rsidR="00AA14ED" w:rsidRPr="00107B7F" w:rsidRDefault="00AA14ED" w:rsidP="00902079">
            <w:pPr>
              <w:pStyle w:val="ListParagraph"/>
              <w:tabs>
                <w:tab w:val="left" w:pos="3121"/>
              </w:tabs>
              <w:spacing w:before="8" w:line="237" w:lineRule="auto"/>
              <w:ind w:left="708" w:right="68" w:firstLine="0"/>
              <w:rPr>
                <w:rFonts w:asciiTheme="minorHAnsi" w:hAnsiTheme="minorHAnsi"/>
              </w:rPr>
            </w:pPr>
            <w:bookmarkStart w:id="13" w:name="b._Describe_how_stories,_folktales,_musi"/>
            <w:bookmarkEnd w:id="13"/>
            <w:r w:rsidRPr="00107B7F">
              <w:rPr>
                <w:rFonts w:asciiTheme="minorHAnsi" w:hAnsiTheme="minorHAnsi"/>
              </w:rPr>
              <w:t>Describe how stories, folktales, music, and artistic creations serve as</w:t>
            </w:r>
            <w:r w:rsidRPr="00107B7F">
              <w:rPr>
                <w:rFonts w:asciiTheme="minorHAnsi" w:hAnsiTheme="minorHAnsi"/>
                <w:spacing w:val="-24"/>
              </w:rPr>
              <w:t xml:space="preserve"> </w:t>
            </w:r>
            <w:r w:rsidRPr="00107B7F">
              <w:rPr>
                <w:rFonts w:asciiTheme="minorHAnsi" w:hAnsiTheme="minorHAnsi"/>
              </w:rPr>
              <w:t>expressions of</w:t>
            </w:r>
            <w:r w:rsidRPr="00107B7F">
              <w:rPr>
                <w:rFonts w:asciiTheme="minorHAnsi" w:hAnsiTheme="minorHAnsi"/>
                <w:spacing w:val="-7"/>
              </w:rPr>
              <w:t xml:space="preserve"> </w:t>
            </w:r>
            <w:r w:rsidRPr="00107B7F">
              <w:rPr>
                <w:rFonts w:asciiTheme="minorHAnsi" w:hAnsiTheme="minorHAnsi"/>
              </w:rPr>
              <w:t>culture.</w:t>
            </w:r>
          </w:p>
          <w:p w14:paraId="7C02B12D" w14:textId="77777777" w:rsidR="00AA14ED" w:rsidRPr="00107B7F" w:rsidRDefault="00AA14ED" w:rsidP="00902079">
            <w:pPr>
              <w:pStyle w:val="ListParagraph"/>
              <w:tabs>
                <w:tab w:val="left" w:pos="3109"/>
              </w:tabs>
              <w:ind w:left="708" w:right="68" w:firstLine="0"/>
              <w:rPr>
                <w:rFonts w:asciiTheme="minorHAnsi" w:hAnsiTheme="minorHAnsi"/>
              </w:rPr>
            </w:pPr>
            <w:bookmarkStart w:id="14" w:name="c._Compare_elements_of_the_local_communi"/>
            <w:bookmarkEnd w:id="14"/>
            <w:r w:rsidRPr="00107B7F">
              <w:rPr>
                <w:rFonts w:asciiTheme="minorHAnsi" w:hAnsiTheme="minorHAnsi"/>
              </w:rPr>
              <w:t>Compare elements of the local community with communities from different</w:t>
            </w:r>
            <w:r w:rsidRPr="00107B7F">
              <w:rPr>
                <w:rFonts w:asciiTheme="minorHAnsi" w:hAnsiTheme="minorHAnsi"/>
                <w:spacing w:val="-11"/>
              </w:rPr>
              <w:t xml:space="preserve"> </w:t>
            </w:r>
            <w:r w:rsidRPr="00107B7F">
              <w:rPr>
                <w:rFonts w:asciiTheme="minorHAnsi" w:hAnsiTheme="minorHAnsi"/>
              </w:rPr>
              <w:t>parts of the world (e.g. industry, economic</w:t>
            </w:r>
            <w:r w:rsidRPr="00107B7F">
              <w:rPr>
                <w:rFonts w:asciiTheme="minorHAnsi" w:hAnsiTheme="minorHAnsi"/>
                <w:spacing w:val="-13"/>
              </w:rPr>
              <w:t xml:space="preserve"> </w:t>
            </w:r>
            <w:r w:rsidRPr="00107B7F">
              <w:rPr>
                <w:rFonts w:asciiTheme="minorHAnsi" w:hAnsiTheme="minorHAnsi"/>
              </w:rPr>
              <w:t>specialization).</w:t>
            </w:r>
          </w:p>
          <w:p w14:paraId="0E540D6D" w14:textId="77777777" w:rsidR="00AA14ED" w:rsidRPr="00107B7F" w:rsidRDefault="00AA14ED" w:rsidP="00902079">
            <w:pPr>
              <w:pStyle w:val="ListParagraph"/>
              <w:tabs>
                <w:tab w:val="left" w:pos="3126"/>
              </w:tabs>
              <w:ind w:left="708" w:right="68" w:firstLine="0"/>
              <w:rPr>
                <w:rFonts w:asciiTheme="minorHAnsi" w:hAnsiTheme="minorHAnsi"/>
              </w:rPr>
            </w:pPr>
            <w:bookmarkStart w:id="15" w:name="d._Identify_and_explain_the_interrelatio"/>
            <w:bookmarkEnd w:id="15"/>
            <w:r w:rsidRPr="00107B7F">
              <w:rPr>
                <w:rFonts w:asciiTheme="minorHAnsi" w:hAnsiTheme="minorHAnsi"/>
              </w:rPr>
              <w:t>Identify and explain the interrelationship of the environment (</w:t>
            </w:r>
            <w:r w:rsidRPr="00107B7F">
              <w:rPr>
                <w:rFonts w:asciiTheme="minorHAnsi" w:hAnsiTheme="minorHAnsi"/>
                <w:i/>
              </w:rPr>
              <w:t xml:space="preserve">e.g. </w:t>
            </w:r>
            <w:r w:rsidRPr="00107B7F">
              <w:rPr>
                <w:rFonts w:asciiTheme="minorHAnsi" w:hAnsiTheme="minorHAnsi"/>
              </w:rPr>
              <w:t>location, natural resources, and climate) and community development (</w:t>
            </w:r>
            <w:r w:rsidRPr="00107B7F">
              <w:rPr>
                <w:rFonts w:asciiTheme="minorHAnsi" w:hAnsiTheme="minorHAnsi"/>
                <w:i/>
              </w:rPr>
              <w:t>e.g</w:t>
            </w:r>
            <w:r w:rsidRPr="00107B7F">
              <w:rPr>
                <w:rFonts w:asciiTheme="minorHAnsi" w:hAnsiTheme="minorHAnsi"/>
              </w:rPr>
              <w:t>. food,</w:t>
            </w:r>
            <w:r w:rsidRPr="00107B7F">
              <w:rPr>
                <w:rFonts w:asciiTheme="minorHAnsi" w:hAnsiTheme="minorHAnsi"/>
                <w:spacing w:val="-21"/>
              </w:rPr>
              <w:t xml:space="preserve"> </w:t>
            </w:r>
            <w:r w:rsidRPr="00107B7F">
              <w:rPr>
                <w:rFonts w:asciiTheme="minorHAnsi" w:hAnsiTheme="minorHAnsi"/>
              </w:rPr>
              <w:t>shelter, clothing, industries, markets, recreation, and artistic</w:t>
            </w:r>
            <w:r w:rsidRPr="00107B7F">
              <w:rPr>
                <w:rFonts w:asciiTheme="minorHAnsi" w:hAnsiTheme="minorHAnsi"/>
                <w:spacing w:val="-15"/>
              </w:rPr>
              <w:t xml:space="preserve"> </w:t>
            </w:r>
            <w:r w:rsidRPr="00107B7F">
              <w:rPr>
                <w:rFonts w:asciiTheme="minorHAnsi" w:hAnsiTheme="minorHAnsi"/>
              </w:rPr>
              <w:t>creations).</w:t>
            </w:r>
          </w:p>
          <w:p w14:paraId="4993CEA9" w14:textId="77777777" w:rsidR="00AA14ED" w:rsidRPr="00107B7F" w:rsidRDefault="00AA14ED" w:rsidP="00902079">
            <w:pPr>
              <w:pStyle w:val="ListParagraph"/>
              <w:tabs>
                <w:tab w:val="left" w:pos="3109"/>
              </w:tabs>
              <w:spacing w:line="237" w:lineRule="auto"/>
              <w:ind w:left="708" w:right="68" w:firstLine="0"/>
              <w:rPr>
                <w:rFonts w:asciiTheme="minorHAnsi" w:hAnsiTheme="minorHAnsi"/>
              </w:rPr>
            </w:pPr>
            <w:bookmarkStart w:id="16" w:name="e._Examine_changes_in_communities_that_c"/>
            <w:bookmarkEnd w:id="16"/>
            <w:r w:rsidRPr="00107B7F">
              <w:rPr>
                <w:rFonts w:asciiTheme="minorHAnsi" w:hAnsiTheme="minorHAnsi"/>
              </w:rPr>
              <w:t>Examine changes in communities that can or have occurred when two or more cultures</w:t>
            </w:r>
            <w:r w:rsidRPr="00107B7F">
              <w:rPr>
                <w:rFonts w:asciiTheme="minorHAnsi" w:hAnsiTheme="minorHAnsi"/>
                <w:spacing w:val="-7"/>
              </w:rPr>
              <w:t xml:space="preserve"> </w:t>
            </w:r>
            <w:r w:rsidRPr="00107B7F">
              <w:rPr>
                <w:rFonts w:asciiTheme="minorHAnsi" w:hAnsiTheme="minorHAnsi"/>
              </w:rPr>
              <w:t>interact.</w:t>
            </w:r>
          </w:p>
          <w:p w14:paraId="466C0ED9" w14:textId="77777777" w:rsidR="00AA14ED" w:rsidRPr="00107B7F" w:rsidRDefault="00AA14ED" w:rsidP="00902079">
            <w:pPr>
              <w:pStyle w:val="ListParagraph"/>
              <w:tabs>
                <w:tab w:val="left" w:pos="3082"/>
              </w:tabs>
              <w:spacing w:before="2"/>
              <w:ind w:left="708" w:right="68" w:firstLine="0"/>
              <w:rPr>
                <w:rFonts w:asciiTheme="minorHAnsi" w:hAnsiTheme="minorHAnsi"/>
              </w:rPr>
            </w:pPr>
            <w:bookmarkStart w:id="17" w:name="f._Explain_changes_within_communities_ca"/>
            <w:bookmarkEnd w:id="17"/>
            <w:r w:rsidRPr="00107B7F">
              <w:rPr>
                <w:rFonts w:asciiTheme="minorHAnsi" w:hAnsiTheme="minorHAnsi"/>
              </w:rPr>
              <w:t>Explain changes within communities caused by human inventions (</w:t>
            </w:r>
            <w:r w:rsidRPr="00107B7F">
              <w:rPr>
                <w:rFonts w:asciiTheme="minorHAnsi" w:hAnsiTheme="minorHAnsi"/>
                <w:i/>
              </w:rPr>
              <w:t>e.g.</w:t>
            </w:r>
            <w:r w:rsidRPr="00107B7F">
              <w:rPr>
                <w:rFonts w:asciiTheme="minorHAnsi" w:hAnsiTheme="minorHAnsi"/>
                <w:i/>
                <w:spacing w:val="-26"/>
              </w:rPr>
              <w:t xml:space="preserve"> </w:t>
            </w:r>
            <w:r w:rsidRPr="00107B7F">
              <w:rPr>
                <w:rFonts w:asciiTheme="minorHAnsi" w:hAnsiTheme="minorHAnsi"/>
              </w:rPr>
              <w:t>steel plow, internal combustion engine, television, and</w:t>
            </w:r>
            <w:r w:rsidRPr="00107B7F">
              <w:rPr>
                <w:rFonts w:asciiTheme="minorHAnsi" w:hAnsiTheme="minorHAnsi"/>
                <w:spacing w:val="-13"/>
              </w:rPr>
              <w:t xml:space="preserve"> </w:t>
            </w:r>
            <w:r w:rsidRPr="00107B7F">
              <w:rPr>
                <w:rFonts w:asciiTheme="minorHAnsi" w:hAnsiTheme="minorHAnsi"/>
              </w:rPr>
              <w:t>computer).</w:t>
            </w:r>
          </w:p>
          <w:p w14:paraId="3A82726D" w14:textId="77777777" w:rsidR="00AA14ED" w:rsidRPr="00107B7F" w:rsidRDefault="00AA14ED" w:rsidP="00925B3D">
            <w:pPr>
              <w:pStyle w:val="Heading3"/>
              <w:ind w:left="0" w:right="1561"/>
              <w:outlineLvl w:val="2"/>
              <w:rPr>
                <w:rFonts w:asciiTheme="minorHAnsi" w:hAnsiTheme="minorHAnsi"/>
                <w:sz w:val="22"/>
                <w:szCs w:val="22"/>
              </w:rPr>
            </w:pPr>
          </w:p>
        </w:tc>
      </w:tr>
      <w:tr w:rsidR="00AA14ED" w:rsidRPr="00107B7F" w14:paraId="51B97679" w14:textId="77777777" w:rsidTr="00925B3D">
        <w:tc>
          <w:tcPr>
            <w:tcW w:w="9990" w:type="dxa"/>
            <w:vAlign w:val="center"/>
          </w:tcPr>
          <w:p w14:paraId="1278BB34" w14:textId="77777777" w:rsidR="00AA14ED" w:rsidRPr="00107B7F" w:rsidRDefault="00AA14ED" w:rsidP="00925B3D">
            <w:pPr>
              <w:pStyle w:val="BodyText"/>
              <w:ind w:left="1440"/>
              <w:rPr>
                <w:rFonts w:asciiTheme="minorHAnsi" w:hAnsiTheme="minorHAnsi"/>
                <w:b/>
                <w:sz w:val="22"/>
                <w:szCs w:val="22"/>
              </w:rPr>
            </w:pPr>
          </w:p>
          <w:p w14:paraId="3CB27CE1" w14:textId="242F0771" w:rsidR="00AA14ED" w:rsidRPr="00902079" w:rsidRDefault="00902079" w:rsidP="00925B3D">
            <w:pPr>
              <w:pStyle w:val="BodyText"/>
              <w:rPr>
                <w:rFonts w:asciiTheme="minorHAnsi" w:hAnsiTheme="minorHAnsi"/>
                <w:b/>
                <w:sz w:val="22"/>
                <w:szCs w:val="22"/>
              </w:rPr>
            </w:pPr>
            <w:r w:rsidRPr="00902079">
              <w:rPr>
                <w:rFonts w:asciiTheme="minorHAnsi" w:hAnsiTheme="minorHAnsi"/>
                <w:b/>
                <w:sz w:val="22"/>
                <w:szCs w:val="22"/>
              </w:rPr>
              <w:t xml:space="preserve">Standard </w:t>
            </w:r>
            <w:r w:rsidR="00AA14ED" w:rsidRPr="00902079">
              <w:rPr>
                <w:rFonts w:asciiTheme="minorHAnsi" w:hAnsiTheme="minorHAnsi"/>
                <w:b/>
                <w:sz w:val="22"/>
                <w:szCs w:val="22"/>
              </w:rPr>
              <w:t>2</w:t>
            </w:r>
            <w:r w:rsidRPr="00902079">
              <w:rPr>
                <w:rFonts w:asciiTheme="minorHAnsi" w:hAnsiTheme="minorHAnsi"/>
                <w:b/>
                <w:sz w:val="22"/>
                <w:szCs w:val="22"/>
              </w:rPr>
              <w:t>.2</w:t>
            </w:r>
            <w:r w:rsidR="00AA14ED" w:rsidRPr="00902079">
              <w:rPr>
                <w:rFonts w:asciiTheme="minorHAnsi" w:hAnsiTheme="minorHAnsi"/>
                <w:b/>
                <w:sz w:val="22"/>
                <w:szCs w:val="22"/>
              </w:rPr>
              <w:t>: Explain how selected indigenous cultures of the Americas have changed over time.</w:t>
            </w:r>
          </w:p>
          <w:p w14:paraId="52BC710C" w14:textId="77777777" w:rsidR="00AA14ED" w:rsidRPr="00107B7F" w:rsidRDefault="00AA14ED" w:rsidP="00902079">
            <w:pPr>
              <w:pStyle w:val="ListParagraph"/>
              <w:spacing w:before="2"/>
              <w:ind w:left="708" w:firstLine="0"/>
              <w:rPr>
                <w:rFonts w:asciiTheme="minorHAnsi" w:hAnsiTheme="minorHAnsi"/>
              </w:rPr>
            </w:pPr>
            <w:bookmarkStart w:id="18" w:name="a._Describe_and_compare_early_indigenous"/>
            <w:bookmarkEnd w:id="18"/>
            <w:r w:rsidRPr="00107B7F">
              <w:rPr>
                <w:rFonts w:asciiTheme="minorHAnsi" w:hAnsiTheme="minorHAnsi"/>
              </w:rPr>
              <w:t>Describe and compare early indigenous people of the Americas (</w:t>
            </w:r>
            <w:r w:rsidRPr="00107B7F">
              <w:rPr>
                <w:rFonts w:asciiTheme="minorHAnsi" w:hAnsiTheme="minorHAnsi"/>
                <w:i/>
              </w:rPr>
              <w:t>e.g</w:t>
            </w:r>
            <w:r w:rsidRPr="00107B7F">
              <w:rPr>
                <w:rFonts w:asciiTheme="minorHAnsi" w:hAnsiTheme="minorHAnsi"/>
              </w:rPr>
              <w:t>.</w:t>
            </w:r>
            <w:r w:rsidRPr="00107B7F">
              <w:rPr>
                <w:rFonts w:asciiTheme="minorHAnsi" w:hAnsiTheme="minorHAnsi"/>
                <w:spacing w:val="-24"/>
              </w:rPr>
              <w:t xml:space="preserve"> </w:t>
            </w:r>
            <w:r w:rsidRPr="00107B7F">
              <w:rPr>
                <w:rFonts w:asciiTheme="minorHAnsi" w:hAnsiTheme="minorHAnsi"/>
              </w:rPr>
              <w:t>Eastern Woodlands, Plains, Great Basin, Southwestern, Arctic, Incan, Aztec, and Mayan).</w:t>
            </w:r>
          </w:p>
          <w:p w14:paraId="2249A869" w14:textId="77777777" w:rsidR="00AA14ED" w:rsidRPr="00107B7F" w:rsidRDefault="00AA14ED" w:rsidP="00902079">
            <w:pPr>
              <w:pStyle w:val="ListParagraph"/>
              <w:spacing w:before="3"/>
              <w:ind w:left="708" w:firstLine="0"/>
              <w:rPr>
                <w:rFonts w:asciiTheme="minorHAnsi" w:hAnsiTheme="minorHAnsi"/>
              </w:rPr>
            </w:pPr>
            <w:bookmarkStart w:id="19" w:name="b._Analyze_how_these_cultures_changed_wi"/>
            <w:bookmarkEnd w:id="19"/>
            <w:r w:rsidRPr="00107B7F">
              <w:rPr>
                <w:rFonts w:asciiTheme="minorHAnsi" w:hAnsiTheme="minorHAnsi"/>
              </w:rPr>
              <w:t>Analyze how these cultures changed with the arrival of people from Europe,</w:t>
            </w:r>
            <w:r w:rsidRPr="00107B7F">
              <w:rPr>
                <w:rFonts w:asciiTheme="minorHAnsi" w:hAnsiTheme="minorHAnsi"/>
                <w:spacing w:val="-29"/>
              </w:rPr>
              <w:t xml:space="preserve"> </w:t>
            </w:r>
            <w:r w:rsidRPr="00107B7F">
              <w:rPr>
                <w:rFonts w:asciiTheme="minorHAnsi" w:hAnsiTheme="minorHAnsi"/>
              </w:rPr>
              <w:t>and how the cultures of the Europeans</w:t>
            </w:r>
            <w:r w:rsidRPr="00107B7F">
              <w:rPr>
                <w:rFonts w:asciiTheme="minorHAnsi" w:hAnsiTheme="minorHAnsi"/>
                <w:spacing w:val="-7"/>
              </w:rPr>
              <w:t xml:space="preserve"> </w:t>
            </w:r>
            <w:r w:rsidRPr="00107B7F">
              <w:rPr>
                <w:rFonts w:asciiTheme="minorHAnsi" w:hAnsiTheme="minorHAnsi"/>
              </w:rPr>
              <w:t>changed.</w:t>
            </w:r>
          </w:p>
          <w:p w14:paraId="7ECE8FD2" w14:textId="77777777" w:rsidR="00AA14ED" w:rsidRPr="00107B7F" w:rsidRDefault="00AA14ED" w:rsidP="00902079">
            <w:pPr>
              <w:pStyle w:val="ListParagraph"/>
              <w:ind w:left="708" w:firstLine="0"/>
              <w:rPr>
                <w:rFonts w:asciiTheme="minorHAnsi" w:hAnsiTheme="minorHAnsi"/>
              </w:rPr>
            </w:pPr>
            <w:bookmarkStart w:id="20" w:name="c._Identify_how_indigenous_people_mainta"/>
            <w:bookmarkEnd w:id="20"/>
            <w:r w:rsidRPr="00107B7F">
              <w:rPr>
                <w:rFonts w:asciiTheme="minorHAnsi" w:hAnsiTheme="minorHAnsi"/>
              </w:rPr>
              <w:t>Identify how indigenous people maintain cultural traditions</w:t>
            </w:r>
            <w:r w:rsidRPr="00107B7F">
              <w:rPr>
                <w:rFonts w:asciiTheme="minorHAnsi" w:hAnsiTheme="minorHAnsi"/>
                <w:spacing w:val="-20"/>
              </w:rPr>
              <w:t xml:space="preserve"> </w:t>
            </w:r>
            <w:r w:rsidRPr="00107B7F">
              <w:rPr>
                <w:rFonts w:asciiTheme="minorHAnsi" w:hAnsiTheme="minorHAnsi"/>
              </w:rPr>
              <w:t>today.</w:t>
            </w:r>
          </w:p>
          <w:p w14:paraId="557056A9" w14:textId="77777777" w:rsidR="00AA14ED" w:rsidRPr="00107B7F" w:rsidRDefault="00AA14ED" w:rsidP="00925B3D">
            <w:pPr>
              <w:pStyle w:val="Heading3"/>
              <w:ind w:left="0" w:right="1561"/>
              <w:outlineLvl w:val="2"/>
              <w:rPr>
                <w:rFonts w:asciiTheme="minorHAnsi" w:hAnsiTheme="minorHAnsi"/>
                <w:sz w:val="22"/>
                <w:szCs w:val="22"/>
              </w:rPr>
            </w:pPr>
          </w:p>
        </w:tc>
      </w:tr>
      <w:tr w:rsidR="00AA14ED" w:rsidRPr="00107B7F" w14:paraId="3B777F98" w14:textId="77777777" w:rsidTr="00925B3D">
        <w:tc>
          <w:tcPr>
            <w:tcW w:w="9990" w:type="dxa"/>
            <w:vAlign w:val="center"/>
          </w:tcPr>
          <w:p w14:paraId="5302DB12" w14:textId="77777777" w:rsidR="00AA14ED" w:rsidRPr="00107B7F" w:rsidRDefault="00AA14ED" w:rsidP="00925B3D">
            <w:pPr>
              <w:spacing w:before="10"/>
            </w:pPr>
          </w:p>
          <w:p w14:paraId="2F9B1696" w14:textId="77777777" w:rsidR="00AA14ED" w:rsidRPr="00107B7F" w:rsidRDefault="00AA14ED" w:rsidP="00925B3D">
            <w:pPr>
              <w:ind w:left="160"/>
            </w:pPr>
            <w:r w:rsidRPr="00107B7F">
              <w:rPr>
                <w:b/>
              </w:rPr>
              <w:t>Social Studies language students should know and use</w:t>
            </w:r>
            <w:r w:rsidRPr="00107B7F">
              <w:t>:</w:t>
            </w:r>
          </w:p>
          <w:p w14:paraId="6BBE322F" w14:textId="77777777" w:rsidR="00AA14ED" w:rsidRPr="00107B7F" w:rsidRDefault="00AA14ED" w:rsidP="00925B3D">
            <w:pPr>
              <w:spacing w:before="2" w:line="276" w:lineRule="auto"/>
              <w:ind w:left="160" w:right="232"/>
            </w:pPr>
            <w:bookmarkStart w:id="21" w:name="indigenous_cultures,_American_Indian,_Ea"/>
            <w:bookmarkEnd w:id="21"/>
            <w:r w:rsidRPr="00107B7F">
              <w:t>indigenous cultures, American Indian, Eastern Woodlands, Plains, Great Basin, Southwestern, Arctic, language, religion, customs, artistic expression, Europe, economic specialization, exchange systems, markets</w:t>
            </w:r>
          </w:p>
          <w:p w14:paraId="7A983007" w14:textId="77777777" w:rsidR="00AA14ED" w:rsidRPr="00107B7F" w:rsidRDefault="00AA14ED" w:rsidP="00925B3D">
            <w:pPr>
              <w:pStyle w:val="Heading3"/>
              <w:ind w:left="0" w:right="1561"/>
              <w:outlineLvl w:val="2"/>
              <w:rPr>
                <w:rFonts w:asciiTheme="minorHAnsi" w:hAnsiTheme="minorHAnsi"/>
                <w:sz w:val="22"/>
                <w:szCs w:val="22"/>
              </w:rPr>
            </w:pPr>
          </w:p>
        </w:tc>
      </w:tr>
    </w:tbl>
    <w:p w14:paraId="7266B837" w14:textId="77777777" w:rsidR="00AA14ED" w:rsidRPr="00107B7F" w:rsidRDefault="00AA14ED" w:rsidP="00AA14ED">
      <w:pPr>
        <w:rPr>
          <w:b/>
          <w:bCs/>
        </w:rPr>
      </w:pPr>
      <w:r w:rsidRPr="00107B7F">
        <w:br w:type="page"/>
      </w:r>
    </w:p>
    <w:tbl>
      <w:tblPr>
        <w:tblStyle w:val="TableGrid"/>
        <w:tblW w:w="9990" w:type="dxa"/>
        <w:tblInd w:w="-162" w:type="dxa"/>
        <w:tblLayout w:type="fixed"/>
        <w:tblLook w:val="04A0" w:firstRow="1" w:lastRow="0" w:firstColumn="1" w:lastColumn="0" w:noHBand="0" w:noVBand="1"/>
      </w:tblPr>
      <w:tblGrid>
        <w:gridCol w:w="9990"/>
      </w:tblGrid>
      <w:tr w:rsidR="00AA14ED" w:rsidRPr="00107B7F" w14:paraId="1E9E47DC" w14:textId="77777777" w:rsidTr="00925B3D">
        <w:trPr>
          <w:trHeight w:val="620"/>
        </w:trPr>
        <w:tc>
          <w:tcPr>
            <w:tcW w:w="9990" w:type="dxa"/>
            <w:shd w:val="clear" w:color="auto" w:fill="B6F79F"/>
            <w:vAlign w:val="center"/>
          </w:tcPr>
          <w:p w14:paraId="69B6198D" w14:textId="4E8FB35B"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lastRenderedPageBreak/>
              <w:t xml:space="preserve">Third Grade </w:t>
            </w:r>
            <w:r w:rsidR="00902079">
              <w:rPr>
                <w:rFonts w:asciiTheme="minorHAnsi" w:hAnsiTheme="minorHAnsi"/>
                <w:sz w:val="22"/>
                <w:szCs w:val="22"/>
              </w:rPr>
              <w:t>Outcome Three</w:t>
            </w:r>
            <w:r w:rsidRPr="00107B7F">
              <w:rPr>
                <w:rFonts w:asciiTheme="minorHAnsi" w:hAnsiTheme="minorHAnsi"/>
                <w:sz w:val="22"/>
                <w:szCs w:val="22"/>
              </w:rPr>
              <w:t>: Students will understand the principles</w:t>
            </w:r>
          </w:p>
          <w:p w14:paraId="09FF34EE"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of civic responsibility in classroom, community, and country.</w:t>
            </w:r>
          </w:p>
        </w:tc>
      </w:tr>
      <w:tr w:rsidR="00AA14ED" w:rsidRPr="00107B7F" w14:paraId="208F2FAD" w14:textId="77777777" w:rsidTr="00925B3D">
        <w:trPr>
          <w:trHeight w:val="1700"/>
        </w:trPr>
        <w:tc>
          <w:tcPr>
            <w:tcW w:w="9990" w:type="dxa"/>
            <w:vAlign w:val="center"/>
          </w:tcPr>
          <w:p w14:paraId="39377BA5" w14:textId="3ED61575" w:rsidR="00AA14ED" w:rsidRPr="00107B7F" w:rsidRDefault="00BD7D23" w:rsidP="00925B3D">
            <w:pPr>
              <w:ind w:left="159" w:right="-112"/>
              <w:rPr>
                <w:bCs/>
              </w:rPr>
            </w:pPr>
            <w:r>
              <w:rPr>
                <w:b/>
              </w:rPr>
              <w:t>Strand Three</w:t>
            </w:r>
            <w:r w:rsidR="00AA14ED" w:rsidRPr="00107B7F">
              <w:rPr>
                <w:b/>
              </w:rPr>
              <w:t>:</w:t>
            </w:r>
            <w:r w:rsidR="00AA14ED" w:rsidRPr="00107B7F">
              <w:rPr>
                <w:bCs/>
              </w:rPr>
              <w:t xml:space="preserve"> There are purposes and roles of representative government. People are elected in this nation to represent the views of other people. There are rights people have within this government. There are multiple functions and services of government. Community members have rights, and with those rights come responsibilities. For a community to function effectively, community members must understand and accept those responsibilities. Recognizing and considering the viewpoints of others is essential in a community.</w:t>
            </w:r>
          </w:p>
        </w:tc>
      </w:tr>
      <w:tr w:rsidR="00AA14ED" w:rsidRPr="00107B7F" w14:paraId="737B9DC2" w14:textId="77777777" w:rsidTr="00925B3D">
        <w:trPr>
          <w:trHeight w:val="2510"/>
        </w:trPr>
        <w:tc>
          <w:tcPr>
            <w:tcW w:w="9990" w:type="dxa"/>
            <w:vAlign w:val="center"/>
          </w:tcPr>
          <w:p w14:paraId="3024C54F" w14:textId="77777777" w:rsidR="00AA14ED" w:rsidRPr="00107B7F" w:rsidRDefault="00AA14ED" w:rsidP="00925B3D">
            <w:pPr>
              <w:pStyle w:val="BodyText"/>
              <w:ind w:hanging="14"/>
              <w:rPr>
                <w:rFonts w:asciiTheme="minorHAnsi" w:hAnsiTheme="minorHAnsi"/>
                <w:b/>
                <w:sz w:val="22"/>
                <w:szCs w:val="22"/>
              </w:rPr>
            </w:pPr>
          </w:p>
          <w:p w14:paraId="0DB229CA" w14:textId="46DE2356" w:rsidR="00AA14ED" w:rsidRPr="00FF4447" w:rsidRDefault="00902079" w:rsidP="00925B3D">
            <w:pPr>
              <w:pStyle w:val="BodyText"/>
              <w:ind w:hanging="14"/>
              <w:rPr>
                <w:rFonts w:asciiTheme="minorHAnsi" w:hAnsiTheme="minorHAnsi"/>
                <w:b/>
                <w:sz w:val="22"/>
                <w:szCs w:val="22"/>
              </w:rPr>
            </w:pPr>
            <w:r w:rsidRPr="00FF4447">
              <w:rPr>
                <w:rFonts w:asciiTheme="minorHAnsi" w:hAnsiTheme="minorHAnsi"/>
                <w:b/>
                <w:sz w:val="22"/>
                <w:szCs w:val="22"/>
              </w:rPr>
              <w:t>Standard 3.1:</w:t>
            </w:r>
            <w:r w:rsidR="00AA14ED" w:rsidRPr="00FF4447">
              <w:rPr>
                <w:rFonts w:asciiTheme="minorHAnsi" w:hAnsiTheme="minorHAnsi"/>
                <w:b/>
                <w:sz w:val="22"/>
                <w:szCs w:val="22"/>
              </w:rPr>
              <w:t xml:space="preserve"> Describe the rights and responsibilities inherent in being a contributing member of a community.</w:t>
            </w:r>
          </w:p>
          <w:p w14:paraId="3BF1C4E3" w14:textId="77777777" w:rsidR="00AA14ED" w:rsidRPr="00107B7F" w:rsidRDefault="00AA14ED" w:rsidP="00902079">
            <w:pPr>
              <w:pStyle w:val="BodyText"/>
              <w:ind w:left="706"/>
              <w:rPr>
                <w:rFonts w:asciiTheme="minorHAnsi" w:hAnsiTheme="minorHAnsi"/>
                <w:bCs/>
                <w:sz w:val="22"/>
                <w:szCs w:val="22"/>
              </w:rPr>
            </w:pPr>
            <w:r w:rsidRPr="00107B7F">
              <w:rPr>
                <w:rFonts w:asciiTheme="minorHAnsi" w:hAnsiTheme="minorHAnsi"/>
                <w:bCs/>
                <w:sz w:val="22"/>
                <w:szCs w:val="22"/>
              </w:rPr>
              <w:t>Identify how these rights and responsibilities are reflected in the patriotic symbols and traditions of the United States (i.e. Pledge of Allegiance, flag etiquette).</w:t>
            </w:r>
          </w:p>
          <w:p w14:paraId="451B0305" w14:textId="77777777" w:rsidR="00AA14ED" w:rsidRPr="00107B7F" w:rsidRDefault="00AA14ED" w:rsidP="00902079">
            <w:pPr>
              <w:pStyle w:val="BodyText"/>
              <w:ind w:left="706"/>
              <w:rPr>
                <w:rFonts w:asciiTheme="minorHAnsi" w:hAnsiTheme="minorHAnsi"/>
                <w:bCs/>
                <w:sz w:val="22"/>
                <w:szCs w:val="22"/>
              </w:rPr>
            </w:pPr>
            <w:r w:rsidRPr="00107B7F">
              <w:rPr>
                <w:rFonts w:asciiTheme="minorHAnsi" w:hAnsiTheme="minorHAnsi"/>
                <w:bCs/>
                <w:sz w:val="22"/>
                <w:szCs w:val="22"/>
              </w:rPr>
              <w:t>List the responsibilities community members have to one another.</w:t>
            </w:r>
          </w:p>
          <w:p w14:paraId="384FA664" w14:textId="77777777" w:rsidR="00AA14ED" w:rsidRPr="00107B7F" w:rsidRDefault="00AA14ED" w:rsidP="00902079">
            <w:pPr>
              <w:pStyle w:val="BodyText"/>
              <w:ind w:left="706"/>
              <w:rPr>
                <w:rFonts w:asciiTheme="minorHAnsi" w:hAnsiTheme="minorHAnsi"/>
                <w:bCs/>
                <w:sz w:val="22"/>
                <w:szCs w:val="22"/>
              </w:rPr>
            </w:pPr>
            <w:r w:rsidRPr="00107B7F">
              <w:rPr>
                <w:rFonts w:asciiTheme="minorHAnsi" w:hAnsiTheme="minorHAnsi"/>
                <w:bCs/>
                <w:sz w:val="22"/>
                <w:szCs w:val="22"/>
              </w:rPr>
              <w:t>Identify why these responsibilities are important for a functioning community (e.g. voting, jury duty, taxpaying, obedience to laws).</w:t>
            </w:r>
          </w:p>
          <w:p w14:paraId="62AF206B" w14:textId="77777777" w:rsidR="00AA14ED" w:rsidRPr="00107B7F" w:rsidRDefault="00AA14ED" w:rsidP="00925B3D">
            <w:pPr>
              <w:pStyle w:val="Heading3"/>
              <w:spacing w:before="0"/>
              <w:ind w:left="0" w:right="1561"/>
              <w:outlineLvl w:val="2"/>
              <w:rPr>
                <w:rFonts w:asciiTheme="minorHAnsi" w:hAnsiTheme="minorHAnsi"/>
                <w:sz w:val="22"/>
                <w:szCs w:val="22"/>
              </w:rPr>
            </w:pPr>
          </w:p>
        </w:tc>
      </w:tr>
      <w:tr w:rsidR="00AA14ED" w:rsidRPr="00107B7F" w14:paraId="54888988" w14:textId="77777777" w:rsidTr="00925B3D">
        <w:trPr>
          <w:trHeight w:val="1772"/>
        </w:trPr>
        <w:tc>
          <w:tcPr>
            <w:tcW w:w="9990" w:type="dxa"/>
            <w:vAlign w:val="center"/>
          </w:tcPr>
          <w:p w14:paraId="6860031A" w14:textId="6240C110" w:rsidR="00AA14ED" w:rsidRPr="009B6007" w:rsidRDefault="00902079" w:rsidP="00925B3D">
            <w:pPr>
              <w:pStyle w:val="Heading3"/>
              <w:spacing w:before="0"/>
              <w:ind w:left="0" w:right="1561"/>
              <w:outlineLvl w:val="2"/>
              <w:rPr>
                <w:rFonts w:asciiTheme="minorHAnsi" w:hAnsiTheme="minorHAnsi"/>
                <w:b w:val="0"/>
                <w:bCs w:val="0"/>
                <w:sz w:val="22"/>
                <w:szCs w:val="22"/>
              </w:rPr>
            </w:pPr>
            <w:r w:rsidRPr="009B6007">
              <w:rPr>
                <w:rFonts w:asciiTheme="minorHAnsi" w:hAnsiTheme="minorHAnsi"/>
                <w:b w:val="0"/>
                <w:bCs w:val="0"/>
                <w:sz w:val="22"/>
                <w:szCs w:val="22"/>
              </w:rPr>
              <w:t>Standard 3.2</w:t>
            </w:r>
            <w:r w:rsidR="00AA14ED" w:rsidRPr="009B6007">
              <w:rPr>
                <w:rFonts w:asciiTheme="minorHAnsi" w:hAnsiTheme="minorHAnsi"/>
                <w:b w:val="0"/>
                <w:bCs w:val="0"/>
                <w:sz w:val="22"/>
                <w:szCs w:val="22"/>
              </w:rPr>
              <w:t>: Identify ways community needs are met by government.</w:t>
            </w:r>
          </w:p>
          <w:p w14:paraId="0056F23A" w14:textId="683598D0" w:rsidR="00AA14ED" w:rsidRPr="00107B7F" w:rsidRDefault="00AA14ED" w:rsidP="00925B3D">
            <w:pPr>
              <w:pStyle w:val="Heading3"/>
              <w:spacing w:before="0"/>
              <w:ind w:left="705" w:right="-195" w:hanging="360"/>
              <w:outlineLvl w:val="2"/>
              <w:rPr>
                <w:rFonts w:asciiTheme="minorHAnsi" w:hAnsiTheme="minorHAnsi"/>
                <w:b w:val="0"/>
                <w:bCs w:val="0"/>
                <w:sz w:val="22"/>
                <w:szCs w:val="22"/>
              </w:rPr>
            </w:pPr>
            <w:r w:rsidRPr="00107B7F">
              <w:rPr>
                <w:rFonts w:asciiTheme="minorHAnsi" w:hAnsiTheme="minorHAnsi"/>
                <w:b w:val="0"/>
                <w:bCs w:val="0"/>
                <w:sz w:val="22"/>
                <w:szCs w:val="22"/>
              </w:rPr>
              <w:t>Differentiate between personal and community needs.</w:t>
            </w:r>
          </w:p>
          <w:p w14:paraId="22975D62" w14:textId="53AD8A55" w:rsidR="00AA14ED" w:rsidRPr="00107B7F" w:rsidRDefault="00AA14ED" w:rsidP="00925B3D">
            <w:pPr>
              <w:pStyle w:val="Heading3"/>
              <w:spacing w:before="0"/>
              <w:ind w:left="705" w:right="-19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roles of representative government (e.g. make laws, maintain order, levy taxes, provide public services).</w:t>
            </w:r>
          </w:p>
          <w:p w14:paraId="23E648EE" w14:textId="65140B97" w:rsidR="00AA14ED" w:rsidRPr="00107B7F" w:rsidRDefault="00AA14ED" w:rsidP="00925B3D">
            <w:pPr>
              <w:pStyle w:val="Heading3"/>
              <w:spacing w:before="0"/>
              <w:ind w:left="705" w:right="-195" w:hanging="360"/>
              <w:outlineLvl w:val="2"/>
              <w:rPr>
                <w:rFonts w:asciiTheme="minorHAnsi" w:hAnsiTheme="minorHAnsi"/>
                <w:sz w:val="22"/>
                <w:szCs w:val="22"/>
              </w:rPr>
            </w:pPr>
            <w:r w:rsidRPr="00107B7F">
              <w:rPr>
                <w:rFonts w:asciiTheme="minorHAnsi" w:hAnsiTheme="minorHAnsi"/>
                <w:b w:val="0"/>
                <w:bCs w:val="0"/>
                <w:sz w:val="22"/>
                <w:szCs w:val="22"/>
              </w:rPr>
              <w:t>Research community needs and the role government serves in meeting those needs.</w:t>
            </w:r>
          </w:p>
        </w:tc>
      </w:tr>
      <w:tr w:rsidR="00AA14ED" w:rsidRPr="00107B7F" w14:paraId="438F2419" w14:textId="77777777" w:rsidTr="00925B3D">
        <w:trPr>
          <w:trHeight w:val="1970"/>
        </w:trPr>
        <w:tc>
          <w:tcPr>
            <w:tcW w:w="9990" w:type="dxa"/>
            <w:vAlign w:val="center"/>
          </w:tcPr>
          <w:p w14:paraId="151113A8" w14:textId="1AB18E84" w:rsidR="00AA14ED" w:rsidRPr="00107B7F" w:rsidRDefault="00902079" w:rsidP="00925B3D">
            <w:pPr>
              <w:pStyle w:val="Heading3"/>
              <w:spacing w:before="0"/>
              <w:ind w:left="0" w:right="-105"/>
              <w:outlineLvl w:val="2"/>
              <w:rPr>
                <w:rFonts w:asciiTheme="minorHAnsi" w:hAnsiTheme="minorHAnsi"/>
                <w:b w:val="0"/>
                <w:bCs w:val="0"/>
                <w:sz w:val="22"/>
                <w:szCs w:val="22"/>
              </w:rPr>
            </w:pPr>
            <w:r>
              <w:rPr>
                <w:rFonts w:asciiTheme="minorHAnsi" w:hAnsiTheme="minorHAnsi"/>
                <w:sz w:val="22"/>
                <w:szCs w:val="22"/>
              </w:rPr>
              <w:t>Standard 3</w:t>
            </w:r>
            <w:r w:rsidRPr="00902079">
              <w:rPr>
                <w:rFonts w:asciiTheme="minorHAnsi" w:hAnsiTheme="minorHAnsi"/>
                <w:sz w:val="22"/>
                <w:szCs w:val="22"/>
              </w:rPr>
              <w:t>.3</w:t>
            </w:r>
            <w:r w:rsidR="00AA14ED" w:rsidRPr="00902079">
              <w:rPr>
                <w:rFonts w:asciiTheme="minorHAnsi" w:hAnsiTheme="minorHAnsi"/>
                <w:sz w:val="22"/>
                <w:szCs w:val="22"/>
              </w:rPr>
              <w:t>: Apply principles of civic responsibility.</w:t>
            </w:r>
          </w:p>
          <w:p w14:paraId="689A6305" w14:textId="0CF1A0C0"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Engage in meaningful dialogue about the community and current events within the classroom, school, and local community.</w:t>
            </w:r>
          </w:p>
          <w:p w14:paraId="05D5995A" w14:textId="0C77B0E0"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and consider the diverse viewpoints of the people who comprise a community.</w:t>
            </w:r>
          </w:p>
          <w:p w14:paraId="6E68BFB3" w14:textId="69DA7BEF" w:rsidR="00AA14ED" w:rsidRPr="00107B7F" w:rsidRDefault="00902079" w:rsidP="00925B3D">
            <w:pPr>
              <w:pStyle w:val="Heading3"/>
              <w:spacing w:before="0"/>
              <w:ind w:left="705" w:right="-105" w:hanging="360"/>
              <w:outlineLvl w:val="2"/>
              <w:rPr>
                <w:rFonts w:asciiTheme="minorHAnsi" w:hAnsiTheme="minorHAnsi"/>
                <w:sz w:val="22"/>
                <w:szCs w:val="22"/>
              </w:rPr>
            </w:pPr>
            <w:r>
              <w:rPr>
                <w:rFonts w:asciiTheme="minorHAnsi" w:hAnsiTheme="minorHAnsi"/>
                <w:b w:val="0"/>
                <w:bCs w:val="0"/>
                <w:sz w:val="22"/>
                <w:szCs w:val="22"/>
              </w:rPr>
              <w:t>D</w:t>
            </w:r>
            <w:r w:rsidR="00AA14ED" w:rsidRPr="00107B7F">
              <w:rPr>
                <w:rFonts w:asciiTheme="minorHAnsi" w:hAnsiTheme="minorHAnsi"/>
                <w:b w:val="0"/>
                <w:bCs w:val="0"/>
                <w:sz w:val="22"/>
                <w:szCs w:val="22"/>
              </w:rPr>
              <w:t>emonstrate respect for the opinions, backgrounds, and cultures of others.</w:t>
            </w:r>
          </w:p>
        </w:tc>
      </w:tr>
      <w:tr w:rsidR="00AA14ED" w:rsidRPr="00107B7F" w14:paraId="13320AD9" w14:textId="77777777" w:rsidTr="00925B3D">
        <w:trPr>
          <w:trHeight w:val="800"/>
        </w:trPr>
        <w:tc>
          <w:tcPr>
            <w:tcW w:w="9990" w:type="dxa"/>
            <w:vAlign w:val="center"/>
          </w:tcPr>
          <w:p w14:paraId="6568A67A" w14:textId="77777777" w:rsidR="00AA14ED" w:rsidRPr="00107B7F" w:rsidRDefault="00AA14ED" w:rsidP="00925B3D">
            <w:pPr>
              <w:spacing w:before="80"/>
              <w:ind w:left="156"/>
              <w:rPr>
                <w:b/>
              </w:rPr>
            </w:pPr>
            <w:r w:rsidRPr="00107B7F">
              <w:rPr>
                <w:b/>
              </w:rPr>
              <w:t>Social Studies language students should know and use:</w:t>
            </w:r>
          </w:p>
          <w:p w14:paraId="7AC77686" w14:textId="77777777" w:rsidR="00AA14ED" w:rsidRPr="00107B7F" w:rsidRDefault="00AA14ED" w:rsidP="00925B3D">
            <w:pPr>
              <w:ind w:left="156"/>
            </w:pPr>
            <w:bookmarkStart w:id="22" w:name="right,_responsibility,_symbol,_tradition"/>
            <w:bookmarkEnd w:id="22"/>
            <w:r w:rsidRPr="00107B7F">
              <w:t>right, responsibility, symbol, tradition, patriotic, government, civic, respect</w:t>
            </w:r>
          </w:p>
          <w:p w14:paraId="511AFB93" w14:textId="77777777" w:rsidR="00AA14ED" w:rsidRPr="00107B7F" w:rsidRDefault="00AA14ED" w:rsidP="00925B3D">
            <w:pPr>
              <w:pStyle w:val="Heading3"/>
              <w:spacing w:before="0"/>
              <w:ind w:left="0" w:right="-105"/>
              <w:outlineLvl w:val="2"/>
              <w:rPr>
                <w:rFonts w:asciiTheme="minorHAnsi" w:hAnsiTheme="minorHAnsi"/>
                <w:sz w:val="22"/>
                <w:szCs w:val="22"/>
              </w:rPr>
            </w:pPr>
          </w:p>
        </w:tc>
      </w:tr>
    </w:tbl>
    <w:p w14:paraId="6782D139" w14:textId="0876117C" w:rsidR="00902079" w:rsidRDefault="00902079" w:rsidP="00902079">
      <w:pPr>
        <w:pStyle w:val="Heading3"/>
        <w:spacing w:before="73"/>
        <w:ind w:left="-15"/>
        <w:rPr>
          <w:rFonts w:asciiTheme="minorHAnsi" w:hAnsiTheme="minorHAnsi"/>
        </w:rPr>
      </w:pPr>
      <w:r w:rsidRPr="00902079">
        <w:rPr>
          <w:rFonts w:asciiTheme="minorHAnsi" w:hAnsiTheme="minorHAnsi"/>
        </w:rPr>
        <w:t>Fourth Grade Social Studies</w:t>
      </w:r>
    </w:p>
    <w:p w14:paraId="69F42C54" w14:textId="77777777" w:rsidR="00FF4447" w:rsidRPr="00BD7D23" w:rsidRDefault="00FF4447" w:rsidP="00FF4447">
      <w:pPr>
        <w:tabs>
          <w:tab w:val="left" w:pos="1340"/>
        </w:tabs>
        <w:ind w:left="-450"/>
        <w:rPr>
          <w:sz w:val="28"/>
          <w:szCs w:val="28"/>
        </w:rPr>
      </w:pPr>
      <w:r w:rsidRPr="00CF1C43">
        <w:rPr>
          <w:sz w:val="28"/>
          <w:szCs w:val="28"/>
        </w:rPr>
        <w:t>Note: Essential Standards are</w:t>
      </w:r>
      <w:r>
        <w:rPr>
          <w:b/>
          <w:bCs/>
          <w:sz w:val="28"/>
          <w:szCs w:val="28"/>
        </w:rPr>
        <w:t xml:space="preserve"> BOLD.  </w:t>
      </w:r>
      <w:r w:rsidRPr="00BD7D23">
        <w:rPr>
          <w:rFonts w:ascii="Calibri" w:eastAsia="Times New Roman" w:hAnsi="Calibri" w:cs="Times New Roman"/>
          <w:color w:val="000000"/>
          <w:sz w:val="28"/>
          <w:szCs w:val="28"/>
        </w:rPr>
        <w:t>Supporting standards are listed for your consideration, as instructional time permits.</w:t>
      </w:r>
    </w:p>
    <w:p w14:paraId="026B504C" w14:textId="77777777" w:rsidR="00FF4447" w:rsidRPr="00902079" w:rsidRDefault="00FF4447" w:rsidP="00902079">
      <w:pPr>
        <w:pStyle w:val="Heading3"/>
        <w:spacing w:before="73"/>
        <w:ind w:left="-15"/>
        <w:rPr>
          <w:rFonts w:asciiTheme="minorHAnsi" w:hAnsiTheme="minorHAnsi"/>
        </w:rPr>
      </w:pPr>
    </w:p>
    <w:p w14:paraId="01D6F583" w14:textId="77777777" w:rsidR="00AA14ED" w:rsidRPr="00107B7F" w:rsidRDefault="00AA14ED" w:rsidP="00AA14ED">
      <w:pPr>
        <w:pStyle w:val="Heading3"/>
        <w:ind w:right="1398"/>
        <w:rPr>
          <w:rFonts w:asciiTheme="minorHAnsi" w:hAnsiTheme="minorHAnsi"/>
          <w:sz w:val="22"/>
          <w:szCs w:val="22"/>
        </w:rPr>
      </w:pPr>
    </w:p>
    <w:tbl>
      <w:tblPr>
        <w:tblStyle w:val="TableGrid"/>
        <w:tblW w:w="9990" w:type="dxa"/>
        <w:tblInd w:w="-162" w:type="dxa"/>
        <w:tblLayout w:type="fixed"/>
        <w:tblLook w:val="04A0" w:firstRow="1" w:lastRow="0" w:firstColumn="1" w:lastColumn="0" w:noHBand="0" w:noVBand="1"/>
      </w:tblPr>
      <w:tblGrid>
        <w:gridCol w:w="9990"/>
      </w:tblGrid>
      <w:tr w:rsidR="00AA14ED" w:rsidRPr="00107B7F" w14:paraId="0CACC494" w14:textId="77777777" w:rsidTr="00925B3D">
        <w:trPr>
          <w:trHeight w:val="620"/>
        </w:trPr>
        <w:tc>
          <w:tcPr>
            <w:tcW w:w="9990" w:type="dxa"/>
            <w:shd w:val="clear" w:color="auto" w:fill="B6F79F"/>
            <w:vAlign w:val="center"/>
          </w:tcPr>
          <w:p w14:paraId="4526D38E" w14:textId="77777777" w:rsidR="00AA14ED" w:rsidRPr="00107B7F" w:rsidRDefault="00AA14ED" w:rsidP="00925B3D">
            <w:pPr>
              <w:pStyle w:val="Heading3"/>
              <w:spacing w:before="73"/>
              <w:ind w:left="-15"/>
              <w:outlineLvl w:val="2"/>
              <w:rPr>
                <w:rFonts w:asciiTheme="minorHAnsi" w:hAnsiTheme="minorHAnsi"/>
                <w:sz w:val="22"/>
                <w:szCs w:val="22"/>
              </w:rPr>
            </w:pPr>
            <w:r w:rsidRPr="00107B7F">
              <w:rPr>
                <w:rFonts w:asciiTheme="minorHAnsi" w:hAnsiTheme="minorHAnsi"/>
                <w:sz w:val="22"/>
                <w:szCs w:val="22"/>
              </w:rPr>
              <w:t xml:space="preserve">Fourth Grade Social Studies: Utah Studies </w:t>
            </w:r>
          </w:p>
          <w:p w14:paraId="7D8EC26E" w14:textId="4FAA65D6" w:rsidR="00AA14ED" w:rsidRPr="00902079" w:rsidRDefault="00902079" w:rsidP="00925B3D">
            <w:pPr>
              <w:pStyle w:val="Heading3"/>
              <w:spacing w:before="73"/>
              <w:ind w:left="-15"/>
              <w:outlineLvl w:val="2"/>
              <w:rPr>
                <w:rFonts w:asciiTheme="minorHAnsi" w:hAnsiTheme="minorHAnsi"/>
                <w:bCs w:val="0"/>
                <w:sz w:val="22"/>
                <w:szCs w:val="22"/>
              </w:rPr>
            </w:pPr>
            <w:r w:rsidRPr="00902079">
              <w:rPr>
                <w:rFonts w:asciiTheme="minorHAnsi" w:hAnsiTheme="minorHAnsi"/>
                <w:bCs w:val="0"/>
                <w:sz w:val="22"/>
                <w:szCs w:val="22"/>
              </w:rPr>
              <w:t>Outcome One</w:t>
            </w:r>
            <w:r w:rsidR="00AA14ED" w:rsidRPr="00902079">
              <w:rPr>
                <w:rFonts w:asciiTheme="minorHAnsi" w:hAnsiTheme="minorHAnsi"/>
                <w:bCs w:val="0"/>
                <w:sz w:val="22"/>
                <w:szCs w:val="22"/>
              </w:rPr>
              <w:t>: Students will understand the relationship between the physical geography in Utah and human life.</w:t>
            </w:r>
          </w:p>
          <w:p w14:paraId="68C5F09E" w14:textId="77777777" w:rsidR="00AA14ED" w:rsidRPr="00107B7F" w:rsidRDefault="00AA14ED" w:rsidP="00925B3D">
            <w:pPr>
              <w:pStyle w:val="Heading3"/>
              <w:spacing w:before="0"/>
              <w:ind w:left="0" w:right="-4766"/>
              <w:outlineLvl w:val="2"/>
              <w:rPr>
                <w:rFonts w:asciiTheme="minorHAnsi" w:hAnsiTheme="minorHAnsi"/>
                <w:sz w:val="22"/>
                <w:szCs w:val="22"/>
              </w:rPr>
            </w:pPr>
          </w:p>
        </w:tc>
      </w:tr>
      <w:tr w:rsidR="00AA14ED" w:rsidRPr="00107B7F" w14:paraId="330B3BE3" w14:textId="77777777" w:rsidTr="00925B3D">
        <w:trPr>
          <w:trHeight w:val="1448"/>
        </w:trPr>
        <w:tc>
          <w:tcPr>
            <w:tcW w:w="9990" w:type="dxa"/>
            <w:vAlign w:val="center"/>
          </w:tcPr>
          <w:p w14:paraId="5AFE19D0" w14:textId="61B5FD76" w:rsidR="00AA14ED" w:rsidRPr="00107B7F" w:rsidRDefault="00902079" w:rsidP="00925B3D">
            <w:pPr>
              <w:spacing w:before="79"/>
              <w:ind w:left="156" w:right="78"/>
            </w:pPr>
            <w:r>
              <w:rPr>
                <w:b/>
              </w:rPr>
              <w:lastRenderedPageBreak/>
              <w:t>Strand</w:t>
            </w:r>
            <w:r w:rsidR="00FF4447">
              <w:rPr>
                <w:b/>
              </w:rPr>
              <w:t xml:space="preserve"> One</w:t>
            </w:r>
            <w:r>
              <w:rPr>
                <w:b/>
              </w:rPr>
              <w:t>:</w:t>
            </w:r>
            <w:r w:rsidR="00AA14ED" w:rsidRPr="00107B7F">
              <w:rPr>
                <w:b/>
              </w:rPr>
              <w:t xml:space="preserve"> </w:t>
            </w:r>
            <w:r w:rsidR="00AA14ED" w:rsidRPr="00107B7F">
              <w:t>Utah’s physical geography has a direct impact on the cultures of the various peoples who have inhabited it throughout time. By learning about the physical geography of Utah and how it has changed over time, students will be able to understand the interrelationships between the physical geography of Utah and human cultural development.</w:t>
            </w:r>
          </w:p>
          <w:p w14:paraId="6131154E" w14:textId="77777777" w:rsidR="00AA14ED" w:rsidRPr="00107B7F" w:rsidRDefault="00AA14ED" w:rsidP="00925B3D">
            <w:pPr>
              <w:ind w:left="159" w:right="-112"/>
              <w:rPr>
                <w:bCs/>
              </w:rPr>
            </w:pPr>
          </w:p>
        </w:tc>
      </w:tr>
      <w:tr w:rsidR="00AA14ED" w:rsidRPr="00107B7F" w14:paraId="291241CE" w14:textId="77777777" w:rsidTr="00925B3D">
        <w:trPr>
          <w:trHeight w:val="1772"/>
        </w:trPr>
        <w:tc>
          <w:tcPr>
            <w:tcW w:w="9990" w:type="dxa"/>
            <w:vAlign w:val="center"/>
          </w:tcPr>
          <w:p w14:paraId="7F5D6276" w14:textId="3C974C24" w:rsidR="00902079" w:rsidRPr="00902079" w:rsidRDefault="00902079" w:rsidP="00902079">
            <w:pPr>
              <w:pStyle w:val="Heading3"/>
              <w:spacing w:before="0"/>
              <w:ind w:left="0"/>
              <w:outlineLvl w:val="2"/>
              <w:rPr>
                <w:rFonts w:asciiTheme="minorHAnsi" w:hAnsiTheme="minorHAnsi"/>
                <w:sz w:val="22"/>
                <w:szCs w:val="22"/>
              </w:rPr>
            </w:pPr>
            <w:r w:rsidRPr="00902079">
              <w:rPr>
                <w:rFonts w:asciiTheme="minorHAnsi" w:hAnsiTheme="minorHAnsi"/>
                <w:sz w:val="22"/>
                <w:szCs w:val="22"/>
              </w:rPr>
              <w:t>Standard 1.</w:t>
            </w:r>
            <w:r w:rsidR="00AA14ED" w:rsidRPr="00902079">
              <w:rPr>
                <w:rFonts w:asciiTheme="minorHAnsi" w:hAnsiTheme="minorHAnsi"/>
                <w:sz w:val="22"/>
                <w:szCs w:val="22"/>
              </w:rPr>
              <w:t>1: Classify major physical geographic attributes of Utah.</w:t>
            </w:r>
          </w:p>
          <w:p w14:paraId="20B118B3" w14:textId="77777777" w:rsidR="00AA14ED" w:rsidRPr="00107B7F" w:rsidRDefault="00AA14ED" w:rsidP="00902079">
            <w:pPr>
              <w:pStyle w:val="Heading3"/>
              <w:spacing w:before="0"/>
              <w:ind w:left="705" w:right="-15"/>
              <w:outlineLvl w:val="2"/>
              <w:rPr>
                <w:rFonts w:asciiTheme="minorHAnsi" w:hAnsiTheme="minorHAnsi"/>
                <w:b w:val="0"/>
                <w:bCs w:val="0"/>
                <w:sz w:val="22"/>
                <w:szCs w:val="22"/>
              </w:rPr>
            </w:pPr>
            <w:r w:rsidRPr="00107B7F">
              <w:rPr>
                <w:rFonts w:asciiTheme="minorHAnsi" w:hAnsiTheme="minorHAnsi"/>
                <w:b w:val="0"/>
                <w:bCs w:val="0"/>
                <w:sz w:val="22"/>
                <w:szCs w:val="22"/>
              </w:rPr>
              <w:t>Identify Utah’s latitude, longitude, hemisphere, climate, natural resources, landforms, and regions using a variety of geographic tools.</w:t>
            </w:r>
          </w:p>
          <w:p w14:paraId="450D44B9" w14:textId="77777777" w:rsidR="00AA14ED" w:rsidRPr="00107B7F" w:rsidRDefault="00AA14ED" w:rsidP="00902079">
            <w:pPr>
              <w:pStyle w:val="Heading3"/>
              <w:spacing w:before="0"/>
              <w:ind w:left="705" w:right="-105"/>
              <w:outlineLvl w:val="2"/>
              <w:rPr>
                <w:rFonts w:asciiTheme="minorHAnsi" w:hAnsiTheme="minorHAnsi"/>
                <w:b w:val="0"/>
                <w:bCs w:val="0"/>
                <w:sz w:val="22"/>
                <w:szCs w:val="22"/>
              </w:rPr>
            </w:pPr>
            <w:r w:rsidRPr="00107B7F">
              <w:rPr>
                <w:rFonts w:asciiTheme="minorHAnsi" w:hAnsiTheme="minorHAnsi"/>
                <w:b w:val="0"/>
                <w:bCs w:val="0"/>
                <w:sz w:val="22"/>
                <w:szCs w:val="22"/>
              </w:rPr>
              <w:t>Examine the forces at work in creating the physical geography of Utah (e.g. erosion, seismic activity, climate change).</w:t>
            </w:r>
          </w:p>
        </w:tc>
      </w:tr>
      <w:tr w:rsidR="00AA14ED" w:rsidRPr="00107B7F" w14:paraId="4AA43C42" w14:textId="77777777" w:rsidTr="00925B3D">
        <w:trPr>
          <w:trHeight w:val="3518"/>
        </w:trPr>
        <w:tc>
          <w:tcPr>
            <w:tcW w:w="9990" w:type="dxa"/>
            <w:vAlign w:val="center"/>
          </w:tcPr>
          <w:p w14:paraId="3C733216" w14:textId="440A6296" w:rsidR="00AA14ED" w:rsidRPr="00902079" w:rsidRDefault="00902079" w:rsidP="00925B3D">
            <w:pPr>
              <w:pStyle w:val="Heading3"/>
              <w:ind w:left="165" w:right="-195" w:hanging="165"/>
              <w:outlineLvl w:val="2"/>
              <w:rPr>
                <w:rFonts w:asciiTheme="minorHAnsi" w:hAnsiTheme="minorHAnsi"/>
                <w:sz w:val="22"/>
                <w:szCs w:val="22"/>
              </w:rPr>
            </w:pPr>
            <w:r w:rsidRPr="00902079">
              <w:rPr>
                <w:rFonts w:asciiTheme="minorHAnsi" w:hAnsiTheme="minorHAnsi"/>
                <w:sz w:val="22"/>
                <w:szCs w:val="22"/>
              </w:rPr>
              <w:t>Standard 1.2</w:t>
            </w:r>
            <w:r w:rsidR="00AA14ED" w:rsidRPr="00902079">
              <w:rPr>
                <w:rFonts w:asciiTheme="minorHAnsi" w:hAnsiTheme="minorHAnsi"/>
                <w:sz w:val="22"/>
                <w:szCs w:val="22"/>
              </w:rPr>
              <w:t>: Analyze how physical geography affects human life in Utah.</w:t>
            </w:r>
          </w:p>
          <w:p w14:paraId="231010A5" w14:textId="4F5C5C59" w:rsidR="00AA14ED" w:rsidRPr="00107B7F" w:rsidRDefault="00AA14ED" w:rsidP="00925B3D">
            <w:pPr>
              <w:pStyle w:val="Heading3"/>
              <w:ind w:left="705" w:right="-19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population concentrations in the state and infer causal relationships between population and physical geography.</w:t>
            </w:r>
          </w:p>
          <w:p w14:paraId="3A5B3FAA" w14:textId="7915221F" w:rsidR="00AA14ED" w:rsidRPr="00107B7F" w:rsidRDefault="00AA14ED" w:rsidP="00925B3D">
            <w:pPr>
              <w:pStyle w:val="Heading3"/>
              <w:ind w:left="705" w:right="-195" w:hanging="360"/>
              <w:outlineLvl w:val="2"/>
              <w:rPr>
                <w:rFonts w:asciiTheme="minorHAnsi" w:hAnsiTheme="minorHAnsi"/>
                <w:b w:val="0"/>
                <w:bCs w:val="0"/>
                <w:sz w:val="22"/>
                <w:szCs w:val="22"/>
              </w:rPr>
            </w:pPr>
            <w:r w:rsidRPr="00107B7F">
              <w:rPr>
                <w:rFonts w:asciiTheme="minorHAnsi" w:hAnsiTheme="minorHAnsi"/>
                <w:b w:val="0"/>
                <w:bCs w:val="0"/>
                <w:sz w:val="22"/>
                <w:szCs w:val="22"/>
              </w:rPr>
              <w:t>Classify the distribution and use of natural resources.</w:t>
            </w:r>
          </w:p>
          <w:p w14:paraId="59A63FA9" w14:textId="6AA37775" w:rsidR="00AA14ED" w:rsidRPr="00107B7F" w:rsidRDefault="00AA14ED" w:rsidP="00925B3D">
            <w:pPr>
              <w:pStyle w:val="Heading3"/>
              <w:ind w:left="705" w:right="-195" w:hanging="360"/>
              <w:outlineLvl w:val="2"/>
              <w:rPr>
                <w:rFonts w:asciiTheme="minorHAnsi" w:hAnsiTheme="minorHAnsi"/>
                <w:b w:val="0"/>
                <w:bCs w:val="0"/>
                <w:sz w:val="22"/>
                <w:szCs w:val="22"/>
              </w:rPr>
            </w:pPr>
            <w:r w:rsidRPr="00107B7F">
              <w:rPr>
                <w:rFonts w:asciiTheme="minorHAnsi" w:hAnsiTheme="minorHAnsi"/>
                <w:b w:val="0"/>
                <w:bCs w:val="0"/>
                <w:sz w:val="22"/>
                <w:szCs w:val="22"/>
              </w:rPr>
              <w:t>Compare the development of industry and business in Utah as it relates to its physical geography (e.g. mining, oil, agriculture, tourism).</w:t>
            </w:r>
          </w:p>
          <w:p w14:paraId="59E52D9B" w14:textId="32953B14" w:rsidR="00AA14ED" w:rsidRPr="00107B7F" w:rsidRDefault="00AA14ED" w:rsidP="00925B3D">
            <w:pPr>
              <w:pStyle w:val="Heading3"/>
              <w:ind w:left="705" w:right="-195" w:hanging="360"/>
              <w:outlineLvl w:val="2"/>
              <w:rPr>
                <w:rFonts w:asciiTheme="minorHAnsi" w:hAnsiTheme="minorHAnsi"/>
                <w:b w:val="0"/>
                <w:bCs w:val="0"/>
                <w:sz w:val="22"/>
                <w:szCs w:val="22"/>
              </w:rPr>
            </w:pPr>
            <w:r w:rsidRPr="00107B7F">
              <w:rPr>
                <w:rFonts w:asciiTheme="minorHAnsi" w:hAnsiTheme="minorHAnsi"/>
                <w:b w:val="0"/>
                <w:bCs w:val="0"/>
                <w:sz w:val="22"/>
                <w:szCs w:val="22"/>
              </w:rPr>
              <w:t>Make inferences about the relationships between the physical geography of Utah and the state’s communication and transportation systems (e.g. trails, roads, telegraph, rail lines).</w:t>
            </w:r>
          </w:p>
          <w:p w14:paraId="48136CC6" w14:textId="6522B87E" w:rsidR="00AA14ED" w:rsidRPr="00107B7F" w:rsidRDefault="00AA14ED" w:rsidP="00925B3D">
            <w:pPr>
              <w:pStyle w:val="Heading3"/>
              <w:ind w:left="705" w:right="-195" w:hanging="360"/>
              <w:outlineLvl w:val="2"/>
              <w:rPr>
                <w:rFonts w:asciiTheme="minorHAnsi" w:hAnsiTheme="minorHAnsi"/>
                <w:b w:val="0"/>
                <w:bCs w:val="0"/>
                <w:sz w:val="22"/>
                <w:szCs w:val="22"/>
              </w:rPr>
            </w:pPr>
            <w:r w:rsidRPr="00107B7F">
              <w:rPr>
                <w:rFonts w:asciiTheme="minorHAnsi" w:hAnsiTheme="minorHAnsi"/>
                <w:b w:val="0"/>
                <w:bCs w:val="0"/>
                <w:sz w:val="22"/>
                <w:szCs w:val="22"/>
              </w:rPr>
              <w:t>Examine the interactions between physical geography and public health and safety (e.g. inversions, earthquakes, flooding, fire).</w:t>
            </w:r>
          </w:p>
          <w:p w14:paraId="2C40BD20" w14:textId="24232438" w:rsidR="00AA14ED" w:rsidRPr="00107B7F" w:rsidRDefault="00AA14ED" w:rsidP="00925B3D">
            <w:pPr>
              <w:pStyle w:val="Heading3"/>
              <w:spacing w:before="0"/>
              <w:ind w:left="705" w:right="-195" w:hanging="360"/>
              <w:outlineLvl w:val="2"/>
              <w:rPr>
                <w:rFonts w:asciiTheme="minorHAnsi" w:hAnsiTheme="minorHAnsi"/>
                <w:sz w:val="22"/>
                <w:szCs w:val="22"/>
              </w:rPr>
            </w:pPr>
            <w:r w:rsidRPr="00107B7F">
              <w:rPr>
                <w:rFonts w:asciiTheme="minorHAnsi" w:hAnsiTheme="minorHAnsi"/>
                <w:b w:val="0"/>
                <w:bCs w:val="0"/>
                <w:sz w:val="22"/>
                <w:szCs w:val="22"/>
              </w:rPr>
              <w:t>Explain how archaeology informs about the past (e.g. artifacts, ruins, and excavations).</w:t>
            </w:r>
          </w:p>
        </w:tc>
      </w:tr>
      <w:tr w:rsidR="00AA14ED" w:rsidRPr="00107B7F" w14:paraId="3B8C8222" w14:textId="77777777" w:rsidTr="00925B3D">
        <w:trPr>
          <w:trHeight w:val="3122"/>
        </w:trPr>
        <w:tc>
          <w:tcPr>
            <w:tcW w:w="9990" w:type="dxa"/>
            <w:vAlign w:val="center"/>
          </w:tcPr>
          <w:p w14:paraId="6FB67FE0" w14:textId="21C36783" w:rsidR="00AA14ED" w:rsidRPr="009B6007" w:rsidRDefault="00902079" w:rsidP="00B84CDF">
            <w:pPr>
              <w:pStyle w:val="Heading3"/>
              <w:ind w:left="-15" w:right="-105"/>
              <w:outlineLvl w:val="2"/>
              <w:rPr>
                <w:rFonts w:asciiTheme="minorHAnsi" w:hAnsiTheme="minorHAnsi"/>
                <w:b w:val="0"/>
                <w:bCs w:val="0"/>
                <w:sz w:val="22"/>
                <w:szCs w:val="22"/>
              </w:rPr>
            </w:pPr>
            <w:r w:rsidRPr="009B6007">
              <w:rPr>
                <w:rFonts w:asciiTheme="minorHAnsi" w:hAnsiTheme="minorHAnsi"/>
                <w:b w:val="0"/>
                <w:bCs w:val="0"/>
                <w:sz w:val="22"/>
                <w:szCs w:val="22"/>
              </w:rPr>
              <w:t xml:space="preserve">Standard </w:t>
            </w:r>
            <w:r w:rsidR="00B84CDF" w:rsidRPr="009B6007">
              <w:rPr>
                <w:rFonts w:asciiTheme="minorHAnsi" w:hAnsiTheme="minorHAnsi"/>
                <w:b w:val="0"/>
                <w:bCs w:val="0"/>
                <w:sz w:val="22"/>
                <w:szCs w:val="22"/>
              </w:rPr>
              <w:t>1</w:t>
            </w:r>
            <w:r w:rsidRPr="009B6007">
              <w:rPr>
                <w:rFonts w:asciiTheme="minorHAnsi" w:hAnsiTheme="minorHAnsi"/>
                <w:b w:val="0"/>
                <w:bCs w:val="0"/>
                <w:sz w:val="22"/>
                <w:szCs w:val="22"/>
              </w:rPr>
              <w:t>.3</w:t>
            </w:r>
            <w:r w:rsidR="00AA14ED" w:rsidRPr="009B6007">
              <w:rPr>
                <w:rFonts w:asciiTheme="minorHAnsi" w:hAnsiTheme="minorHAnsi"/>
                <w:b w:val="0"/>
                <w:bCs w:val="0"/>
                <w:sz w:val="22"/>
                <w:szCs w:val="22"/>
              </w:rPr>
              <w:t>: Analyze how human actions modify the physical environment.</w:t>
            </w:r>
          </w:p>
          <w:p w14:paraId="47549AA7" w14:textId="45A97987"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Describe how and why humans have changed the physical environment of Utah to meet their needs (e.g. reservoirs, irrigation, climate, transportation systems and cities).</w:t>
            </w:r>
          </w:p>
          <w:p w14:paraId="13BDD043" w14:textId="1387F3CB"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viewpoints regarding environmental issues (e.g. species protection, land use, pollution controls, mass transit, water rights, and trust lands).</w:t>
            </w:r>
          </w:p>
          <w:p w14:paraId="73EB5AC6" w14:textId="1AA925D1"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Outline the development of recreation in Utah since 1900 (e.g. sports, tourism, state, and national parks).</w:t>
            </w:r>
          </w:p>
          <w:p w14:paraId="2706663A" w14:textId="2B453A1E" w:rsidR="00AA14ED" w:rsidRPr="00107B7F" w:rsidRDefault="00AA14ED" w:rsidP="00925B3D">
            <w:pPr>
              <w:pStyle w:val="Heading3"/>
              <w:spacing w:before="0"/>
              <w:ind w:left="705" w:right="-105" w:hanging="360"/>
              <w:outlineLvl w:val="2"/>
              <w:rPr>
                <w:rFonts w:asciiTheme="minorHAnsi" w:hAnsiTheme="minorHAnsi"/>
                <w:sz w:val="22"/>
                <w:szCs w:val="22"/>
              </w:rPr>
            </w:pPr>
            <w:r w:rsidRPr="00107B7F">
              <w:rPr>
                <w:rFonts w:asciiTheme="minorHAnsi" w:hAnsiTheme="minorHAnsi"/>
                <w:b w:val="0"/>
                <w:bCs w:val="0"/>
                <w:sz w:val="22"/>
                <w:szCs w:val="22"/>
              </w:rPr>
              <w:t>Make data-supported predictions about the future needs of Utahns and the natural resources that will be necessary to meet those needs.</w:t>
            </w:r>
          </w:p>
        </w:tc>
      </w:tr>
      <w:tr w:rsidR="00AA14ED" w:rsidRPr="00107B7F" w14:paraId="60CE0282" w14:textId="77777777" w:rsidTr="00925B3D">
        <w:trPr>
          <w:trHeight w:val="908"/>
        </w:trPr>
        <w:tc>
          <w:tcPr>
            <w:tcW w:w="9990" w:type="dxa"/>
            <w:vAlign w:val="center"/>
          </w:tcPr>
          <w:p w14:paraId="18691BA2" w14:textId="77777777" w:rsidR="00AA14ED" w:rsidRPr="00107B7F" w:rsidRDefault="00AA14ED" w:rsidP="00925B3D">
            <w:pPr>
              <w:pStyle w:val="Heading3"/>
              <w:ind w:left="0" w:right="-105"/>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1355E20F" w14:textId="77777777" w:rsidR="00AA14ED" w:rsidRPr="00107B7F" w:rsidRDefault="00AA14ED" w:rsidP="00925B3D">
            <w:pPr>
              <w:pStyle w:val="Heading3"/>
              <w:spacing w:before="0"/>
              <w:ind w:left="0" w:right="-105"/>
              <w:outlineLvl w:val="2"/>
              <w:rPr>
                <w:rFonts w:asciiTheme="minorHAnsi" w:hAnsiTheme="minorHAnsi"/>
                <w:sz w:val="22"/>
                <w:szCs w:val="22"/>
              </w:rPr>
            </w:pPr>
            <w:r w:rsidRPr="00107B7F">
              <w:rPr>
                <w:rFonts w:asciiTheme="minorHAnsi" w:hAnsiTheme="minorHAnsi"/>
                <w:b w:val="0"/>
                <w:bCs w:val="0"/>
                <w:sz w:val="22"/>
                <w:szCs w:val="22"/>
              </w:rPr>
              <w:t>natural resources, landforms, regions, erosion, seismic activity, tourism, communication, transportation, archaeology, artifacts, excavations</w:t>
            </w:r>
          </w:p>
        </w:tc>
      </w:tr>
    </w:tbl>
    <w:p w14:paraId="5A4323BF" w14:textId="77777777" w:rsidR="00AA14ED" w:rsidRPr="00107B7F" w:rsidRDefault="00AA14ED" w:rsidP="00AA14ED">
      <w:pPr>
        <w:pStyle w:val="BodyText"/>
        <w:spacing w:before="5"/>
        <w:rPr>
          <w:rFonts w:asciiTheme="minorHAnsi" w:hAnsiTheme="minorHAnsi"/>
          <w:b/>
          <w:sz w:val="22"/>
          <w:szCs w:val="22"/>
        </w:rPr>
      </w:pPr>
    </w:p>
    <w:p w14:paraId="5CBF2D27" w14:textId="77777777" w:rsidR="00AA14ED" w:rsidRPr="00107B7F" w:rsidRDefault="00AA14ED" w:rsidP="00AA14ED">
      <w:pPr>
        <w:pStyle w:val="BodyText"/>
        <w:spacing w:before="11"/>
        <w:rPr>
          <w:rFonts w:asciiTheme="minorHAnsi" w:hAnsiTheme="minorHAnsi"/>
          <w:sz w:val="22"/>
          <w:szCs w:val="22"/>
        </w:rPr>
      </w:pPr>
      <w:bookmarkStart w:id="23" w:name="Objective_1:_Classify_major_physical_geo"/>
      <w:bookmarkEnd w:id="23"/>
    </w:p>
    <w:p w14:paraId="2D34180C" w14:textId="77777777" w:rsidR="00AA14ED" w:rsidRPr="00107B7F" w:rsidRDefault="00AA14ED" w:rsidP="00AA14ED">
      <w:pPr>
        <w:pStyle w:val="BodyText"/>
        <w:spacing w:before="11"/>
        <w:rPr>
          <w:rFonts w:asciiTheme="minorHAnsi" w:hAnsiTheme="minorHAnsi"/>
          <w:sz w:val="22"/>
          <w:szCs w:val="22"/>
        </w:rPr>
      </w:pPr>
      <w:bookmarkStart w:id="24" w:name="Objective_2:_Analyze_how_physical_geogra"/>
      <w:bookmarkEnd w:id="24"/>
    </w:p>
    <w:p w14:paraId="428B46E5" w14:textId="77777777" w:rsidR="00AA14ED" w:rsidRPr="00107B7F" w:rsidRDefault="00AA14ED" w:rsidP="00AA14ED">
      <w:pPr>
        <w:pStyle w:val="BodyText"/>
        <w:rPr>
          <w:rFonts w:asciiTheme="minorHAnsi" w:hAnsiTheme="minorHAnsi"/>
          <w:sz w:val="22"/>
          <w:szCs w:val="22"/>
        </w:rPr>
      </w:pPr>
      <w:bookmarkStart w:id="25" w:name="Objective_3:_Analyze_how_human_actions_m"/>
      <w:bookmarkEnd w:id="25"/>
    </w:p>
    <w:tbl>
      <w:tblPr>
        <w:tblStyle w:val="TableGrid"/>
        <w:tblW w:w="9990" w:type="dxa"/>
        <w:tblInd w:w="-162" w:type="dxa"/>
        <w:tblLayout w:type="fixed"/>
        <w:tblLook w:val="04A0" w:firstRow="1" w:lastRow="0" w:firstColumn="1" w:lastColumn="0" w:noHBand="0" w:noVBand="1"/>
      </w:tblPr>
      <w:tblGrid>
        <w:gridCol w:w="9990"/>
      </w:tblGrid>
      <w:tr w:rsidR="00AA14ED" w:rsidRPr="00107B7F" w14:paraId="0AD17BB0" w14:textId="77777777" w:rsidTr="00925B3D">
        <w:trPr>
          <w:trHeight w:val="620"/>
        </w:trPr>
        <w:tc>
          <w:tcPr>
            <w:tcW w:w="9990" w:type="dxa"/>
            <w:shd w:val="clear" w:color="auto" w:fill="B6F79F"/>
            <w:vAlign w:val="center"/>
          </w:tcPr>
          <w:p w14:paraId="742BA46B" w14:textId="683E6BED"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Fourth Grade </w:t>
            </w:r>
            <w:r w:rsidR="00B84CDF">
              <w:rPr>
                <w:rFonts w:asciiTheme="minorHAnsi" w:hAnsiTheme="minorHAnsi"/>
                <w:sz w:val="22"/>
                <w:szCs w:val="22"/>
              </w:rPr>
              <w:t>Outcome Two</w:t>
            </w:r>
            <w:r w:rsidRPr="00107B7F">
              <w:rPr>
                <w:rFonts w:asciiTheme="minorHAnsi" w:hAnsiTheme="minorHAnsi"/>
                <w:sz w:val="22"/>
                <w:szCs w:val="22"/>
              </w:rPr>
              <w:t xml:space="preserve">: Students will understand how Utah’s </w:t>
            </w:r>
          </w:p>
          <w:p w14:paraId="494F85EC"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History has been shaped by many diverse people, events, and ideas.</w:t>
            </w:r>
          </w:p>
        </w:tc>
      </w:tr>
      <w:tr w:rsidR="00AA14ED" w:rsidRPr="00107B7F" w14:paraId="338B2A19" w14:textId="77777777" w:rsidTr="00925B3D">
        <w:trPr>
          <w:trHeight w:val="2060"/>
        </w:trPr>
        <w:tc>
          <w:tcPr>
            <w:tcW w:w="9990" w:type="dxa"/>
            <w:vAlign w:val="center"/>
          </w:tcPr>
          <w:p w14:paraId="2182D752" w14:textId="7A9D72E1" w:rsidR="00AA14ED" w:rsidRPr="00107B7F" w:rsidRDefault="00B84CDF" w:rsidP="00925B3D">
            <w:pPr>
              <w:ind w:left="-15"/>
              <w:rPr>
                <w:bCs/>
              </w:rPr>
            </w:pPr>
            <w:r>
              <w:rPr>
                <w:bCs/>
              </w:rPr>
              <w:lastRenderedPageBreak/>
              <w:t>Strand</w:t>
            </w:r>
            <w:r w:rsidR="00FF4447">
              <w:rPr>
                <w:bCs/>
              </w:rPr>
              <w:t xml:space="preserve"> Two</w:t>
            </w:r>
            <w:r>
              <w:rPr>
                <w:bCs/>
              </w:rPr>
              <w:t>:</w:t>
            </w:r>
            <w:r w:rsidR="00AA14ED" w:rsidRPr="00107B7F">
              <w:rPr>
                <w:bCs/>
              </w:rPr>
              <w:t xml:space="preserve"> The history of Utah has been shaped by many diverse people, events, challenges, and ideas. People came to the land now known as Utah for many reasons, and from many different places around the world. The story of Utah includes American Indians, the Dominguez-Escalante exploration, explorers, trappers, Latinos, Mormon pioneers, Polynesians, Chinese, Japanese, Greeks, </w:t>
            </w:r>
            <w:proofErr w:type="gramStart"/>
            <w:r w:rsidR="00AA14ED" w:rsidRPr="00107B7F">
              <w:rPr>
                <w:bCs/>
              </w:rPr>
              <w:t>African-Americans</w:t>
            </w:r>
            <w:proofErr w:type="gramEnd"/>
            <w:r w:rsidR="00AA14ED" w:rsidRPr="00107B7F">
              <w:rPr>
                <w:bCs/>
              </w:rPr>
              <w:t>, Middle Easterners, and many other groups seeking new homes, work and refuge. As each culture has come to Utah, Utah has changed. These changes have had and will continue to have significant impacts on all the people of Utah.</w:t>
            </w:r>
          </w:p>
        </w:tc>
      </w:tr>
      <w:tr w:rsidR="00AA14ED" w:rsidRPr="00107B7F" w14:paraId="56072559" w14:textId="77777777" w:rsidTr="00925B3D">
        <w:trPr>
          <w:trHeight w:val="3230"/>
        </w:trPr>
        <w:tc>
          <w:tcPr>
            <w:tcW w:w="9990" w:type="dxa"/>
            <w:vAlign w:val="center"/>
          </w:tcPr>
          <w:p w14:paraId="7CDADB98" w14:textId="2C8A4D1F" w:rsidR="00AA14ED" w:rsidRPr="00107B7F" w:rsidRDefault="00B84CDF" w:rsidP="00925B3D">
            <w:pPr>
              <w:pStyle w:val="Heading3"/>
              <w:ind w:left="-15" w:right="-105"/>
              <w:outlineLvl w:val="2"/>
              <w:rPr>
                <w:rFonts w:asciiTheme="minorHAnsi" w:hAnsiTheme="minorHAnsi"/>
                <w:b w:val="0"/>
                <w:bCs w:val="0"/>
                <w:sz w:val="22"/>
                <w:szCs w:val="22"/>
              </w:rPr>
            </w:pPr>
            <w:r>
              <w:rPr>
                <w:rFonts w:asciiTheme="minorHAnsi" w:hAnsiTheme="minorHAnsi"/>
                <w:sz w:val="22"/>
                <w:szCs w:val="22"/>
              </w:rPr>
              <w:t>Standard 2.</w:t>
            </w:r>
            <w:r w:rsidR="00AA14ED" w:rsidRPr="00265342">
              <w:rPr>
                <w:rFonts w:asciiTheme="minorHAnsi" w:hAnsiTheme="minorHAnsi"/>
                <w:sz w:val="22"/>
                <w:szCs w:val="22"/>
              </w:rPr>
              <w:t>1: Describe the historical and current impact of various cultural groups on Utah</w:t>
            </w:r>
            <w:r w:rsidR="00AA14ED" w:rsidRPr="00107B7F">
              <w:rPr>
                <w:rFonts w:asciiTheme="minorHAnsi" w:hAnsiTheme="minorHAnsi"/>
                <w:b w:val="0"/>
                <w:bCs w:val="0"/>
                <w:sz w:val="22"/>
                <w:szCs w:val="22"/>
              </w:rPr>
              <w:t>.</w:t>
            </w:r>
          </w:p>
          <w:p w14:paraId="43D86543" w14:textId="10BF6D18"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Chart the routes that diverse cultural groups took from their places of origin to Utah, using maps and other resources.</w:t>
            </w:r>
          </w:p>
          <w:p w14:paraId="5FB193FA" w14:textId="3E5D8F28"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Explore points of view about life in Utah from a variety of cultural groups using primary source documents.</w:t>
            </w:r>
          </w:p>
          <w:p w14:paraId="3A86D974" w14:textId="03EF647E"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Explore cultural influences from various groups found in Utah today (e.g. food, music, religion, dress, festivals).</w:t>
            </w:r>
          </w:p>
          <w:p w14:paraId="625105BD" w14:textId="135DF020"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and describe leaders from various cultures who exemplify outstanding character and life skills.</w:t>
            </w:r>
          </w:p>
          <w:p w14:paraId="59561241" w14:textId="3454E541"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the importance of preserving cultural prehistory and history, including archaeological sites and other historic sites and artifacts.</w:t>
            </w:r>
          </w:p>
        </w:tc>
      </w:tr>
      <w:tr w:rsidR="00AA14ED" w:rsidRPr="00107B7F" w14:paraId="126B1E6D" w14:textId="77777777" w:rsidTr="00925B3D">
        <w:trPr>
          <w:trHeight w:val="2150"/>
        </w:trPr>
        <w:tc>
          <w:tcPr>
            <w:tcW w:w="9990" w:type="dxa"/>
            <w:vAlign w:val="center"/>
          </w:tcPr>
          <w:p w14:paraId="6B30AA16" w14:textId="3DCDB3D5" w:rsidR="00AA14ED" w:rsidRPr="00107B7F" w:rsidRDefault="00B84CDF" w:rsidP="00925B3D">
            <w:pPr>
              <w:pStyle w:val="Heading3"/>
              <w:ind w:left="435" w:right="-195" w:hanging="435"/>
              <w:outlineLvl w:val="2"/>
              <w:rPr>
                <w:rFonts w:asciiTheme="minorHAnsi" w:hAnsiTheme="minorHAnsi"/>
                <w:b w:val="0"/>
                <w:bCs w:val="0"/>
                <w:sz w:val="22"/>
                <w:szCs w:val="22"/>
              </w:rPr>
            </w:pPr>
            <w:r>
              <w:rPr>
                <w:rFonts w:asciiTheme="minorHAnsi" w:hAnsiTheme="minorHAnsi"/>
                <w:sz w:val="22"/>
                <w:szCs w:val="22"/>
              </w:rPr>
              <w:t>Standard 2.2</w:t>
            </w:r>
            <w:r w:rsidR="00AA14ED" w:rsidRPr="00107B7F">
              <w:rPr>
                <w:rFonts w:asciiTheme="minorHAnsi" w:hAnsiTheme="minorHAnsi"/>
                <w:sz w:val="22"/>
                <w:szCs w:val="22"/>
              </w:rPr>
              <w:t xml:space="preserve">: </w:t>
            </w:r>
            <w:r w:rsidR="00AA14ED" w:rsidRPr="00B84CDF">
              <w:rPr>
                <w:rFonts w:asciiTheme="minorHAnsi" w:hAnsiTheme="minorHAnsi"/>
                <w:sz w:val="22"/>
                <w:szCs w:val="22"/>
              </w:rPr>
              <w:t>Describe ways that Utah has changed over time.</w:t>
            </w:r>
          </w:p>
          <w:p w14:paraId="448FCD7C" w14:textId="66151E90" w:rsidR="00AA14ED" w:rsidRPr="00107B7F" w:rsidRDefault="00AA14ED" w:rsidP="00925B3D">
            <w:pPr>
              <w:pStyle w:val="Heading3"/>
              <w:ind w:left="705" w:right="-1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key events and trends in Utah history and their significance (e.g. American Indian settlement, European exploration, Mormon settlement, westward expansion, American Indian relocation, statehood, development of industry, World War I and II).</w:t>
            </w:r>
          </w:p>
          <w:p w14:paraId="5BCAE975" w14:textId="69C6B60D"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Compare the experiences faced by today’s immigrants with those faced by immigrants in Utah’s history.</w:t>
            </w:r>
          </w:p>
        </w:tc>
      </w:tr>
      <w:tr w:rsidR="00AA14ED" w:rsidRPr="00107B7F" w14:paraId="2B27B818" w14:textId="77777777" w:rsidTr="00925B3D">
        <w:trPr>
          <w:trHeight w:val="2960"/>
        </w:trPr>
        <w:tc>
          <w:tcPr>
            <w:tcW w:w="9990" w:type="dxa"/>
            <w:vAlign w:val="center"/>
          </w:tcPr>
          <w:p w14:paraId="327AE4CF" w14:textId="476838DE" w:rsidR="00AA14ED" w:rsidRPr="00B84CDF" w:rsidRDefault="00B84CDF" w:rsidP="00925B3D">
            <w:pPr>
              <w:pStyle w:val="Heading3"/>
              <w:ind w:left="0" w:right="-105"/>
              <w:outlineLvl w:val="2"/>
              <w:rPr>
                <w:rFonts w:asciiTheme="minorHAnsi" w:hAnsiTheme="minorHAnsi"/>
                <w:sz w:val="22"/>
                <w:szCs w:val="22"/>
              </w:rPr>
            </w:pPr>
            <w:r>
              <w:rPr>
                <w:rFonts w:asciiTheme="minorHAnsi" w:hAnsiTheme="minorHAnsi"/>
                <w:sz w:val="22"/>
                <w:szCs w:val="22"/>
              </w:rPr>
              <w:t>Standard 2.</w:t>
            </w:r>
            <w:r w:rsidR="00AA14ED" w:rsidRPr="00B84CDF">
              <w:rPr>
                <w:rFonts w:asciiTheme="minorHAnsi" w:hAnsiTheme="minorHAnsi"/>
                <w:sz w:val="22"/>
                <w:szCs w:val="22"/>
              </w:rPr>
              <w:t>3: Investigate the development of the economy in Utah.</w:t>
            </w:r>
          </w:p>
          <w:p w14:paraId="75599EC5" w14:textId="6CD600FA"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the relationship between supply and demand.</w:t>
            </w:r>
          </w:p>
          <w:p w14:paraId="0A2CD332" w14:textId="3638501E"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Describe the role of producers and consumers.</w:t>
            </w:r>
          </w:p>
          <w:p w14:paraId="74AEE0BB" w14:textId="646AEE3B"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examples of producers and consumers in the local community.</w:t>
            </w:r>
          </w:p>
          <w:p w14:paraId="73F04F48" w14:textId="49398FB6"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Research the development of Utah’s economy over time.</w:t>
            </w:r>
          </w:p>
          <w:p w14:paraId="651E65FB" w14:textId="4AD85D02"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the factors which bring about economic changes (e.g. natural resource development, new technologies, new market development, globalization, global conflicts, and education).</w:t>
            </w:r>
          </w:p>
          <w:p w14:paraId="5A3B2C84" w14:textId="54A40D80"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Examine how economic development affects communities (e.g. dams, sports, tourism, power plants, mining, etc.).</w:t>
            </w:r>
          </w:p>
        </w:tc>
      </w:tr>
      <w:tr w:rsidR="00AA14ED" w:rsidRPr="00107B7F" w14:paraId="392CDFBD" w14:textId="77777777" w:rsidTr="00925B3D">
        <w:trPr>
          <w:trHeight w:val="908"/>
        </w:trPr>
        <w:tc>
          <w:tcPr>
            <w:tcW w:w="9990" w:type="dxa"/>
            <w:vAlign w:val="center"/>
          </w:tcPr>
          <w:p w14:paraId="2DCE3907" w14:textId="77777777" w:rsidR="00AA14ED" w:rsidRPr="00107B7F" w:rsidRDefault="00AA14ED" w:rsidP="00925B3D">
            <w:pPr>
              <w:pStyle w:val="Heading3"/>
              <w:ind w:left="0" w:right="-105"/>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5B6E7FE2" w14:textId="77777777" w:rsidR="00AA14ED" w:rsidRPr="00107B7F" w:rsidRDefault="00AA14ED" w:rsidP="00925B3D">
            <w:pPr>
              <w:pStyle w:val="Heading3"/>
              <w:spacing w:before="0"/>
              <w:ind w:left="0" w:right="-105"/>
              <w:outlineLvl w:val="2"/>
              <w:rPr>
                <w:rFonts w:asciiTheme="minorHAnsi" w:hAnsiTheme="minorHAnsi"/>
                <w:sz w:val="22"/>
                <w:szCs w:val="22"/>
              </w:rPr>
            </w:pPr>
            <w:r w:rsidRPr="00107B7F">
              <w:rPr>
                <w:rFonts w:asciiTheme="minorHAnsi" w:hAnsiTheme="minorHAnsi"/>
                <w:b w:val="0"/>
                <w:bCs w:val="0"/>
                <w:sz w:val="22"/>
                <w:szCs w:val="22"/>
              </w:rPr>
              <w:t>immigrant, supply, demand, producer, economy, consumer, technology, globalization</w:t>
            </w:r>
          </w:p>
        </w:tc>
      </w:tr>
    </w:tbl>
    <w:p w14:paraId="099018F3" w14:textId="77777777" w:rsidR="00AA14ED" w:rsidRPr="00107B7F" w:rsidRDefault="00AA14ED" w:rsidP="00AA14ED">
      <w:pPr>
        <w:pStyle w:val="BodyText"/>
        <w:rPr>
          <w:rFonts w:asciiTheme="minorHAnsi" w:hAnsiTheme="minorHAnsi"/>
          <w:sz w:val="22"/>
          <w:szCs w:val="22"/>
        </w:rPr>
      </w:pPr>
    </w:p>
    <w:p w14:paraId="7819DA19" w14:textId="77777777" w:rsidR="00AA14ED" w:rsidRPr="00107B7F" w:rsidRDefault="00AA14ED" w:rsidP="00AA14ED">
      <w:pPr>
        <w:pStyle w:val="BodyText"/>
        <w:rPr>
          <w:rFonts w:asciiTheme="minorHAnsi" w:hAnsiTheme="minorHAnsi"/>
          <w:sz w:val="22"/>
          <w:szCs w:val="22"/>
        </w:rPr>
      </w:pPr>
    </w:p>
    <w:p w14:paraId="12D0D74A" w14:textId="77777777" w:rsidR="00AA14ED" w:rsidRPr="00107B7F" w:rsidRDefault="00AA14ED" w:rsidP="00AA14ED">
      <w:pPr>
        <w:pStyle w:val="BodyText"/>
        <w:spacing w:before="10"/>
        <w:rPr>
          <w:rFonts w:asciiTheme="minorHAnsi" w:hAnsiTheme="minorHAnsi"/>
          <w:sz w:val="22"/>
          <w:szCs w:val="22"/>
        </w:rPr>
      </w:pPr>
    </w:p>
    <w:p w14:paraId="70DFDC11" w14:textId="77777777" w:rsidR="00AA14ED" w:rsidRPr="00107B7F" w:rsidRDefault="00AA14ED" w:rsidP="00AA14ED">
      <w:pPr>
        <w:sectPr w:rsidR="00AA14ED" w:rsidRPr="00107B7F" w:rsidSect="00A8764B">
          <w:footerReference w:type="default" r:id="rId8"/>
          <w:pgSz w:w="12240" w:h="15840"/>
          <w:pgMar w:top="1440" w:right="1440" w:bottom="1440" w:left="1440" w:header="0" w:footer="1068" w:gutter="0"/>
          <w:pgNumType w:start="7"/>
          <w:cols w:space="720"/>
        </w:sectPr>
      </w:pPr>
      <w:bookmarkStart w:id="26" w:name="Fourth_Grade_Standard_II:_Students_will_"/>
      <w:bookmarkStart w:id="27" w:name="Objective_1:_Describe_the_historical_and"/>
      <w:bookmarkStart w:id="28" w:name="Objective_3:_Investigate_the_development"/>
      <w:bookmarkEnd w:id="26"/>
      <w:bookmarkEnd w:id="27"/>
      <w:bookmarkEnd w:id="28"/>
    </w:p>
    <w:tbl>
      <w:tblPr>
        <w:tblStyle w:val="TableGrid"/>
        <w:tblW w:w="9990" w:type="dxa"/>
        <w:tblInd w:w="-162" w:type="dxa"/>
        <w:tblLayout w:type="fixed"/>
        <w:tblLook w:val="04A0" w:firstRow="1" w:lastRow="0" w:firstColumn="1" w:lastColumn="0" w:noHBand="0" w:noVBand="1"/>
      </w:tblPr>
      <w:tblGrid>
        <w:gridCol w:w="9990"/>
      </w:tblGrid>
      <w:tr w:rsidR="00AA14ED" w:rsidRPr="00107B7F" w14:paraId="379F7CFF" w14:textId="77777777" w:rsidTr="00925B3D">
        <w:trPr>
          <w:trHeight w:val="620"/>
        </w:trPr>
        <w:tc>
          <w:tcPr>
            <w:tcW w:w="9990" w:type="dxa"/>
            <w:shd w:val="clear" w:color="auto" w:fill="B6F79F"/>
            <w:vAlign w:val="center"/>
          </w:tcPr>
          <w:p w14:paraId="570A5C21" w14:textId="424E071E" w:rsidR="00AA14ED" w:rsidRPr="00107B7F" w:rsidRDefault="00AA14ED" w:rsidP="00925B3D">
            <w:pPr>
              <w:pStyle w:val="Heading3"/>
              <w:spacing w:before="0"/>
              <w:ind w:left="0" w:right="-4766"/>
              <w:outlineLvl w:val="2"/>
              <w:rPr>
                <w:rFonts w:asciiTheme="minorHAnsi" w:hAnsiTheme="minorHAnsi"/>
                <w:sz w:val="22"/>
                <w:szCs w:val="22"/>
              </w:rPr>
            </w:pPr>
            <w:bookmarkStart w:id="29" w:name="f._Examine_how_economic_development_affe"/>
            <w:bookmarkEnd w:id="29"/>
            <w:r w:rsidRPr="00107B7F">
              <w:rPr>
                <w:rFonts w:asciiTheme="minorHAnsi" w:hAnsiTheme="minorHAnsi"/>
                <w:sz w:val="22"/>
                <w:szCs w:val="22"/>
              </w:rPr>
              <w:lastRenderedPageBreak/>
              <w:t xml:space="preserve">Fourth Grade </w:t>
            </w:r>
            <w:r w:rsidR="00B84CDF">
              <w:rPr>
                <w:rFonts w:asciiTheme="minorHAnsi" w:hAnsiTheme="minorHAnsi"/>
                <w:sz w:val="22"/>
                <w:szCs w:val="22"/>
              </w:rPr>
              <w:t>Outcome Three</w:t>
            </w:r>
            <w:r w:rsidRPr="00107B7F">
              <w:rPr>
                <w:rFonts w:asciiTheme="minorHAnsi" w:hAnsiTheme="minorHAnsi"/>
                <w:sz w:val="22"/>
                <w:szCs w:val="22"/>
              </w:rPr>
              <w:t xml:space="preserve">: Students will understand the roles of </w:t>
            </w:r>
          </w:p>
          <w:p w14:paraId="437D43D1"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civic life, politics, and government in the lives of Utah citizens.</w:t>
            </w:r>
          </w:p>
        </w:tc>
      </w:tr>
      <w:tr w:rsidR="00AA14ED" w:rsidRPr="00107B7F" w14:paraId="7EAB132E" w14:textId="77777777" w:rsidTr="00925B3D">
        <w:trPr>
          <w:trHeight w:val="980"/>
        </w:trPr>
        <w:tc>
          <w:tcPr>
            <w:tcW w:w="9990" w:type="dxa"/>
            <w:vAlign w:val="center"/>
          </w:tcPr>
          <w:p w14:paraId="7C8B14D4" w14:textId="001D49F9" w:rsidR="00AA14ED" w:rsidRPr="00107B7F" w:rsidRDefault="00B84CDF" w:rsidP="00925B3D">
            <w:pPr>
              <w:ind w:left="-15"/>
              <w:rPr>
                <w:bCs/>
              </w:rPr>
            </w:pPr>
            <w:r>
              <w:rPr>
                <w:bCs/>
              </w:rPr>
              <w:t>Strand:</w:t>
            </w:r>
            <w:r w:rsidR="00AA14ED" w:rsidRPr="00107B7F">
              <w:rPr>
                <w:bCs/>
              </w:rPr>
              <w:t xml:space="preserve"> Representative government has developed in Utah. People who live in Utah have rights and responsibilities associated with representative government. People have created systems of power and authority within this government.</w:t>
            </w:r>
          </w:p>
        </w:tc>
      </w:tr>
      <w:tr w:rsidR="00AA14ED" w:rsidRPr="00107B7F" w14:paraId="21D45E6C" w14:textId="77777777" w:rsidTr="00925B3D">
        <w:trPr>
          <w:trHeight w:val="4580"/>
        </w:trPr>
        <w:tc>
          <w:tcPr>
            <w:tcW w:w="9990" w:type="dxa"/>
            <w:vAlign w:val="center"/>
          </w:tcPr>
          <w:p w14:paraId="040BC9D2" w14:textId="11D34193" w:rsidR="00AA14ED" w:rsidRPr="00B84CDF" w:rsidRDefault="00B84CDF" w:rsidP="00925B3D">
            <w:pPr>
              <w:pStyle w:val="Heading3"/>
              <w:ind w:left="0" w:right="-105"/>
              <w:outlineLvl w:val="2"/>
              <w:rPr>
                <w:rFonts w:asciiTheme="minorHAnsi" w:hAnsiTheme="minorHAnsi"/>
                <w:sz w:val="22"/>
                <w:szCs w:val="22"/>
              </w:rPr>
            </w:pPr>
            <w:r w:rsidRPr="00B84CDF">
              <w:rPr>
                <w:rFonts w:asciiTheme="minorHAnsi" w:hAnsiTheme="minorHAnsi"/>
                <w:sz w:val="22"/>
                <w:szCs w:val="22"/>
              </w:rPr>
              <w:t>Standard</w:t>
            </w:r>
            <w:r w:rsidR="00AA14ED" w:rsidRPr="00B84CDF">
              <w:rPr>
                <w:rFonts w:asciiTheme="minorHAnsi" w:hAnsiTheme="minorHAnsi"/>
                <w:sz w:val="22"/>
                <w:szCs w:val="22"/>
              </w:rPr>
              <w:t xml:space="preserve"> </w:t>
            </w:r>
            <w:r w:rsidRPr="00B84CDF">
              <w:rPr>
                <w:rFonts w:asciiTheme="minorHAnsi" w:hAnsiTheme="minorHAnsi"/>
                <w:sz w:val="22"/>
                <w:szCs w:val="22"/>
              </w:rPr>
              <w:t>3.</w:t>
            </w:r>
            <w:r w:rsidR="00AA14ED" w:rsidRPr="00B84CDF">
              <w:rPr>
                <w:rFonts w:asciiTheme="minorHAnsi" w:hAnsiTheme="minorHAnsi"/>
                <w:sz w:val="22"/>
                <w:szCs w:val="22"/>
              </w:rPr>
              <w:t>1: Describe the responsibilities and rights of individuals in a representative government as well as in the school and community.</w:t>
            </w:r>
          </w:p>
          <w:p w14:paraId="5E88B488" w14:textId="52EB38BF"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rights of a citizen (e.g. voting, peaceful assembly, freedom of religion).</w:t>
            </w:r>
          </w:p>
          <w:p w14:paraId="3D82AB62" w14:textId="03A593E9"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responsibilities of a citizen (e.g. jury duty, obeying the law, paying taxes).</w:t>
            </w:r>
          </w:p>
          <w:p w14:paraId="58F5B09B" w14:textId="338E7097"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 xml:space="preserve">Determine how and why the rights and responsibilities of various groups have varied over time (e.g. Chinese railroad workers, Greek miners, women, children, Mormons, </w:t>
            </w:r>
            <w:proofErr w:type="gramStart"/>
            <w:r w:rsidRPr="00107B7F">
              <w:rPr>
                <w:rFonts w:asciiTheme="minorHAnsi" w:hAnsiTheme="minorHAnsi"/>
                <w:b w:val="0"/>
                <w:bCs w:val="0"/>
                <w:sz w:val="22"/>
                <w:szCs w:val="22"/>
              </w:rPr>
              <w:t>Japanese-Americans</w:t>
            </w:r>
            <w:proofErr w:type="gramEnd"/>
            <w:r w:rsidRPr="00107B7F">
              <w:rPr>
                <w:rFonts w:asciiTheme="minorHAnsi" w:hAnsiTheme="minorHAnsi"/>
                <w:b w:val="0"/>
                <w:bCs w:val="0"/>
                <w:sz w:val="22"/>
                <w:szCs w:val="22"/>
              </w:rPr>
              <w:t xml:space="preserve"> at Topaz, American Indians, and African- Americans).</w:t>
            </w:r>
          </w:p>
          <w:p w14:paraId="64851AA0" w14:textId="6F234504"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how the influence and power of individuals is affected when they organize into groups.</w:t>
            </w:r>
          </w:p>
          <w:p w14:paraId="615B50AD" w14:textId="09D26660"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Describe and model ways that citizens can participate in civic responsibilities (e.g. current issue analysis, recycling, volunteering with civic organizations, letter writing).</w:t>
            </w:r>
          </w:p>
          <w:p w14:paraId="0732F3EA" w14:textId="31B0A7D1"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 xml:space="preserve">Contribute to and practice classroom goals, </w:t>
            </w:r>
            <w:proofErr w:type="gramStart"/>
            <w:r w:rsidRPr="00107B7F">
              <w:rPr>
                <w:rFonts w:asciiTheme="minorHAnsi" w:hAnsiTheme="minorHAnsi"/>
                <w:b w:val="0"/>
                <w:bCs w:val="0"/>
                <w:sz w:val="22"/>
                <w:szCs w:val="22"/>
              </w:rPr>
              <w:t>rules</w:t>
            </w:r>
            <w:proofErr w:type="gramEnd"/>
            <w:r w:rsidRPr="00107B7F">
              <w:rPr>
                <w:rFonts w:asciiTheme="minorHAnsi" w:hAnsiTheme="minorHAnsi"/>
                <w:b w:val="0"/>
                <w:bCs w:val="0"/>
                <w:sz w:val="22"/>
                <w:szCs w:val="22"/>
              </w:rPr>
              <w:t xml:space="preserve"> and responsibilities.</w:t>
            </w:r>
          </w:p>
          <w:p w14:paraId="48C3FD2C" w14:textId="35E5231F"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Recognize and demonstrate respect for United States and Utah symbols (i.e. Pledge of Allegiance, flag etiquette).</w:t>
            </w:r>
          </w:p>
        </w:tc>
      </w:tr>
      <w:tr w:rsidR="00AA14ED" w:rsidRPr="00107B7F" w14:paraId="6E2AAE8A" w14:textId="77777777" w:rsidTr="00925B3D">
        <w:trPr>
          <w:trHeight w:val="2150"/>
        </w:trPr>
        <w:tc>
          <w:tcPr>
            <w:tcW w:w="9990" w:type="dxa"/>
            <w:vAlign w:val="center"/>
          </w:tcPr>
          <w:p w14:paraId="6B371C1D" w14:textId="5DDBDE09" w:rsidR="00AA14ED" w:rsidRPr="009B6007" w:rsidRDefault="00B84CDF" w:rsidP="00925B3D">
            <w:pPr>
              <w:pStyle w:val="Heading3"/>
              <w:ind w:left="0"/>
              <w:outlineLvl w:val="2"/>
              <w:rPr>
                <w:rFonts w:asciiTheme="minorHAnsi" w:hAnsiTheme="minorHAnsi"/>
                <w:b w:val="0"/>
                <w:bCs w:val="0"/>
                <w:sz w:val="22"/>
                <w:szCs w:val="22"/>
              </w:rPr>
            </w:pPr>
            <w:r w:rsidRPr="009B6007">
              <w:rPr>
                <w:rFonts w:asciiTheme="minorHAnsi" w:hAnsiTheme="minorHAnsi"/>
                <w:b w:val="0"/>
                <w:bCs w:val="0"/>
                <w:sz w:val="22"/>
                <w:szCs w:val="22"/>
              </w:rPr>
              <w:t>Standard 3.</w:t>
            </w:r>
            <w:r w:rsidR="00AA14ED" w:rsidRPr="009B6007">
              <w:rPr>
                <w:rFonts w:asciiTheme="minorHAnsi" w:hAnsiTheme="minorHAnsi"/>
                <w:b w:val="0"/>
                <w:bCs w:val="0"/>
                <w:sz w:val="22"/>
                <w:szCs w:val="22"/>
              </w:rPr>
              <w:t>2: Analyze the different ways people have organized governments in Utah to meet community needs.</w:t>
            </w:r>
          </w:p>
          <w:p w14:paraId="447FE387" w14:textId="4488FEFC"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the forms of government found in Utah in different eras (i.e. historic and current American Indian government, State of Deseret, Utah Territory, statehood era, present).</w:t>
            </w:r>
          </w:p>
          <w:p w14:paraId="79489B8A" w14:textId="181C9B2E"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Compare how these governments addressed community needs.</w:t>
            </w:r>
          </w:p>
          <w:p w14:paraId="7183F3BE" w14:textId="1F73F133"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Compare the roles and responsibilities of state, county, and local officials.</w:t>
            </w:r>
          </w:p>
        </w:tc>
      </w:tr>
      <w:tr w:rsidR="00AA14ED" w:rsidRPr="00107B7F" w14:paraId="6EEDA6B7" w14:textId="77777777" w:rsidTr="00925B3D">
        <w:trPr>
          <w:trHeight w:val="800"/>
        </w:trPr>
        <w:tc>
          <w:tcPr>
            <w:tcW w:w="9990" w:type="dxa"/>
            <w:vAlign w:val="center"/>
          </w:tcPr>
          <w:p w14:paraId="7676E156" w14:textId="77777777" w:rsidR="00AA14ED" w:rsidRPr="00107B7F" w:rsidRDefault="00AA14ED" w:rsidP="00925B3D">
            <w:pPr>
              <w:pStyle w:val="Heading3"/>
              <w:ind w:left="0" w:right="-105" w:hanging="15"/>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49AF8E29" w14:textId="77777777" w:rsidR="00AA14ED" w:rsidRPr="00107B7F" w:rsidRDefault="00AA14ED" w:rsidP="00925B3D">
            <w:pPr>
              <w:pStyle w:val="Heading3"/>
              <w:spacing w:before="0"/>
              <w:ind w:left="0" w:right="-105" w:hanging="15"/>
              <w:outlineLvl w:val="2"/>
              <w:rPr>
                <w:rFonts w:asciiTheme="minorHAnsi" w:hAnsiTheme="minorHAnsi"/>
                <w:b w:val="0"/>
                <w:bCs w:val="0"/>
                <w:sz w:val="22"/>
                <w:szCs w:val="22"/>
              </w:rPr>
            </w:pPr>
            <w:r w:rsidRPr="00107B7F">
              <w:rPr>
                <w:rFonts w:asciiTheme="minorHAnsi" w:hAnsiTheme="minorHAnsi"/>
                <w:b w:val="0"/>
                <w:bCs w:val="0"/>
                <w:sz w:val="22"/>
                <w:szCs w:val="22"/>
              </w:rPr>
              <w:t>citizen, civic organizations, allegiance, representative, rights, responsibilities, government</w:t>
            </w:r>
          </w:p>
        </w:tc>
      </w:tr>
    </w:tbl>
    <w:p w14:paraId="2E21A2EF" w14:textId="77777777" w:rsidR="00AA14ED" w:rsidRPr="00107B7F" w:rsidRDefault="00AA14ED" w:rsidP="00AA14ED">
      <w:pPr>
        <w:pStyle w:val="BodyText"/>
        <w:rPr>
          <w:rFonts w:asciiTheme="minorHAnsi" w:hAnsiTheme="minorHAnsi"/>
          <w:sz w:val="22"/>
          <w:szCs w:val="22"/>
        </w:rPr>
      </w:pPr>
    </w:p>
    <w:p w14:paraId="24D496DE" w14:textId="77777777" w:rsidR="00B7338C" w:rsidRDefault="00B7338C" w:rsidP="00AA14ED">
      <w:pPr>
        <w:pStyle w:val="BodyText"/>
        <w:spacing w:before="7"/>
        <w:rPr>
          <w:rFonts w:asciiTheme="minorHAnsi" w:hAnsiTheme="minorHAnsi"/>
          <w:b/>
          <w:bCs/>
          <w:sz w:val="28"/>
          <w:szCs w:val="28"/>
        </w:rPr>
      </w:pPr>
    </w:p>
    <w:p w14:paraId="1AE53A1F" w14:textId="77777777" w:rsidR="00B7338C" w:rsidRDefault="00B7338C" w:rsidP="00AA14ED">
      <w:pPr>
        <w:pStyle w:val="BodyText"/>
        <w:spacing w:before="7"/>
        <w:rPr>
          <w:rFonts w:asciiTheme="minorHAnsi" w:hAnsiTheme="minorHAnsi"/>
          <w:b/>
          <w:bCs/>
          <w:sz w:val="28"/>
          <w:szCs w:val="28"/>
        </w:rPr>
      </w:pPr>
    </w:p>
    <w:p w14:paraId="2272706C" w14:textId="77777777" w:rsidR="00B7338C" w:rsidRDefault="00B7338C" w:rsidP="00AA14ED">
      <w:pPr>
        <w:pStyle w:val="BodyText"/>
        <w:spacing w:before="7"/>
        <w:rPr>
          <w:rFonts w:asciiTheme="minorHAnsi" w:hAnsiTheme="minorHAnsi"/>
          <w:b/>
          <w:bCs/>
          <w:sz w:val="28"/>
          <w:szCs w:val="28"/>
        </w:rPr>
      </w:pPr>
    </w:p>
    <w:p w14:paraId="58D88979" w14:textId="77777777" w:rsidR="00B7338C" w:rsidRDefault="00B7338C" w:rsidP="00AA14ED">
      <w:pPr>
        <w:pStyle w:val="BodyText"/>
        <w:spacing w:before="7"/>
        <w:rPr>
          <w:rFonts w:asciiTheme="minorHAnsi" w:hAnsiTheme="minorHAnsi"/>
          <w:b/>
          <w:bCs/>
          <w:sz w:val="28"/>
          <w:szCs w:val="28"/>
        </w:rPr>
      </w:pPr>
    </w:p>
    <w:p w14:paraId="69662F46" w14:textId="77777777" w:rsidR="00B7338C" w:rsidRDefault="00B7338C" w:rsidP="00AA14ED">
      <w:pPr>
        <w:pStyle w:val="BodyText"/>
        <w:spacing w:before="7"/>
        <w:rPr>
          <w:rFonts w:asciiTheme="minorHAnsi" w:hAnsiTheme="minorHAnsi"/>
          <w:b/>
          <w:bCs/>
          <w:sz w:val="28"/>
          <w:szCs w:val="28"/>
        </w:rPr>
      </w:pPr>
    </w:p>
    <w:p w14:paraId="2E9191E9" w14:textId="77777777" w:rsidR="00B7338C" w:rsidRDefault="00B7338C" w:rsidP="00AA14ED">
      <w:pPr>
        <w:pStyle w:val="BodyText"/>
        <w:spacing w:before="7"/>
        <w:rPr>
          <w:rFonts w:asciiTheme="minorHAnsi" w:hAnsiTheme="minorHAnsi"/>
          <w:b/>
          <w:bCs/>
          <w:sz w:val="28"/>
          <w:szCs w:val="28"/>
        </w:rPr>
      </w:pPr>
    </w:p>
    <w:p w14:paraId="46405DE1" w14:textId="77777777" w:rsidR="00B7338C" w:rsidRDefault="00B7338C" w:rsidP="00AA14ED">
      <w:pPr>
        <w:pStyle w:val="BodyText"/>
        <w:spacing w:before="7"/>
        <w:rPr>
          <w:rFonts w:asciiTheme="minorHAnsi" w:hAnsiTheme="minorHAnsi"/>
          <w:b/>
          <w:bCs/>
          <w:sz w:val="28"/>
          <w:szCs w:val="28"/>
        </w:rPr>
      </w:pPr>
    </w:p>
    <w:p w14:paraId="74D130EB" w14:textId="77777777" w:rsidR="00B7338C" w:rsidRDefault="00B7338C" w:rsidP="00AA14ED">
      <w:pPr>
        <w:pStyle w:val="BodyText"/>
        <w:spacing w:before="7"/>
        <w:rPr>
          <w:rFonts w:asciiTheme="minorHAnsi" w:hAnsiTheme="minorHAnsi"/>
          <w:b/>
          <w:bCs/>
          <w:sz w:val="28"/>
          <w:szCs w:val="28"/>
        </w:rPr>
      </w:pPr>
    </w:p>
    <w:p w14:paraId="19F5E161" w14:textId="77777777" w:rsidR="00B7338C" w:rsidRDefault="00B7338C" w:rsidP="00AA14ED">
      <w:pPr>
        <w:pStyle w:val="BodyText"/>
        <w:spacing w:before="7"/>
        <w:rPr>
          <w:rFonts w:asciiTheme="minorHAnsi" w:hAnsiTheme="minorHAnsi"/>
          <w:b/>
          <w:bCs/>
          <w:sz w:val="28"/>
          <w:szCs w:val="28"/>
        </w:rPr>
      </w:pPr>
    </w:p>
    <w:p w14:paraId="1240B959" w14:textId="77777777" w:rsidR="00FF4447" w:rsidRDefault="00FF4447" w:rsidP="00AA14ED">
      <w:pPr>
        <w:pStyle w:val="BodyText"/>
        <w:spacing w:before="7"/>
        <w:rPr>
          <w:rFonts w:asciiTheme="minorHAnsi" w:hAnsiTheme="minorHAnsi"/>
          <w:b/>
          <w:bCs/>
          <w:sz w:val="28"/>
          <w:szCs w:val="28"/>
        </w:rPr>
      </w:pPr>
    </w:p>
    <w:p w14:paraId="5B746664" w14:textId="25D65CF3" w:rsidR="00AA14ED" w:rsidRDefault="00B7338C" w:rsidP="00AA14ED">
      <w:pPr>
        <w:pStyle w:val="BodyText"/>
        <w:spacing w:before="7"/>
        <w:rPr>
          <w:rFonts w:asciiTheme="minorHAnsi" w:hAnsiTheme="minorHAnsi"/>
          <w:b/>
          <w:bCs/>
          <w:sz w:val="28"/>
          <w:szCs w:val="28"/>
        </w:rPr>
      </w:pPr>
      <w:r w:rsidRPr="00B7338C">
        <w:rPr>
          <w:rFonts w:asciiTheme="minorHAnsi" w:hAnsiTheme="minorHAnsi"/>
          <w:b/>
          <w:bCs/>
          <w:sz w:val="28"/>
          <w:szCs w:val="28"/>
        </w:rPr>
        <w:lastRenderedPageBreak/>
        <w:t>Fifth Grade</w:t>
      </w:r>
      <w:r w:rsidR="00C33435">
        <w:rPr>
          <w:rFonts w:asciiTheme="minorHAnsi" w:hAnsiTheme="minorHAnsi"/>
          <w:b/>
          <w:bCs/>
          <w:sz w:val="28"/>
          <w:szCs w:val="28"/>
        </w:rPr>
        <w:t xml:space="preserve"> Social Studies</w:t>
      </w:r>
    </w:p>
    <w:p w14:paraId="310F261E" w14:textId="77777777" w:rsidR="00FF4447" w:rsidRPr="00BD7D23" w:rsidRDefault="00FF4447" w:rsidP="00FF4447">
      <w:pPr>
        <w:tabs>
          <w:tab w:val="left" w:pos="1340"/>
        </w:tabs>
        <w:ind w:left="-450"/>
        <w:rPr>
          <w:sz w:val="28"/>
          <w:szCs w:val="28"/>
        </w:rPr>
      </w:pPr>
      <w:r w:rsidRPr="00CF1C43">
        <w:rPr>
          <w:sz w:val="28"/>
          <w:szCs w:val="28"/>
        </w:rPr>
        <w:t>Note: Essential Standards are</w:t>
      </w:r>
      <w:r>
        <w:rPr>
          <w:b/>
          <w:bCs/>
          <w:sz w:val="28"/>
          <w:szCs w:val="28"/>
        </w:rPr>
        <w:t xml:space="preserve"> BOLD.  </w:t>
      </w:r>
      <w:r w:rsidRPr="00BD7D23">
        <w:rPr>
          <w:rFonts w:ascii="Calibri" w:eastAsia="Times New Roman" w:hAnsi="Calibri" w:cs="Times New Roman"/>
          <w:color w:val="000000"/>
          <w:sz w:val="28"/>
          <w:szCs w:val="28"/>
        </w:rPr>
        <w:t>Supporting standards are listed for your consideration, as instructional time permits.</w:t>
      </w:r>
    </w:p>
    <w:p w14:paraId="2031C995" w14:textId="77777777" w:rsidR="00FF4447" w:rsidRPr="00B7338C" w:rsidRDefault="00FF4447" w:rsidP="00AA14ED">
      <w:pPr>
        <w:pStyle w:val="BodyText"/>
        <w:spacing w:before="7"/>
        <w:rPr>
          <w:rFonts w:asciiTheme="minorHAnsi" w:hAnsiTheme="minorHAnsi"/>
          <w:b/>
          <w:bCs/>
          <w:sz w:val="28"/>
          <w:szCs w:val="28"/>
        </w:rPr>
      </w:pPr>
    </w:p>
    <w:p w14:paraId="556A6D20" w14:textId="6EE93745" w:rsidR="00B7338C" w:rsidRDefault="00B7338C" w:rsidP="00AA14ED">
      <w:pPr>
        <w:pStyle w:val="BodyText"/>
        <w:spacing w:before="7"/>
        <w:rPr>
          <w:rFonts w:asciiTheme="minorHAnsi" w:hAnsiTheme="minorHAnsi"/>
          <w:sz w:val="22"/>
          <w:szCs w:val="22"/>
        </w:rPr>
      </w:pPr>
    </w:p>
    <w:p w14:paraId="03FA3952" w14:textId="77777777" w:rsidR="00B7338C" w:rsidRPr="00107B7F" w:rsidRDefault="00B7338C" w:rsidP="00AA14ED">
      <w:pPr>
        <w:pStyle w:val="BodyText"/>
        <w:spacing w:before="7"/>
        <w:rPr>
          <w:rFonts w:asciiTheme="minorHAnsi" w:hAnsiTheme="minorHAnsi"/>
          <w:sz w:val="22"/>
          <w:szCs w:val="22"/>
        </w:rPr>
      </w:pPr>
    </w:p>
    <w:tbl>
      <w:tblPr>
        <w:tblStyle w:val="TableGrid"/>
        <w:tblW w:w="9990" w:type="dxa"/>
        <w:tblInd w:w="-162" w:type="dxa"/>
        <w:tblLayout w:type="fixed"/>
        <w:tblLook w:val="04A0" w:firstRow="1" w:lastRow="0" w:firstColumn="1" w:lastColumn="0" w:noHBand="0" w:noVBand="1"/>
      </w:tblPr>
      <w:tblGrid>
        <w:gridCol w:w="9990"/>
      </w:tblGrid>
      <w:tr w:rsidR="00AA14ED" w:rsidRPr="00107B7F" w14:paraId="3029503C" w14:textId="77777777" w:rsidTr="00925B3D">
        <w:trPr>
          <w:trHeight w:val="620"/>
        </w:trPr>
        <w:tc>
          <w:tcPr>
            <w:tcW w:w="9990" w:type="dxa"/>
            <w:shd w:val="clear" w:color="auto" w:fill="B6F79F"/>
            <w:vAlign w:val="center"/>
          </w:tcPr>
          <w:p w14:paraId="792C5E93" w14:textId="6FB8454D"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Fifth Grade </w:t>
            </w:r>
            <w:r w:rsidR="00B84CDF">
              <w:rPr>
                <w:rFonts w:asciiTheme="minorHAnsi" w:hAnsiTheme="minorHAnsi"/>
                <w:sz w:val="22"/>
                <w:szCs w:val="22"/>
              </w:rPr>
              <w:t>Outcome</w:t>
            </w:r>
            <w:r w:rsidRPr="00107B7F">
              <w:rPr>
                <w:rFonts w:asciiTheme="minorHAnsi" w:hAnsiTheme="minorHAnsi"/>
                <w:sz w:val="22"/>
                <w:szCs w:val="22"/>
              </w:rPr>
              <w:t xml:space="preserve"> </w:t>
            </w:r>
            <w:r w:rsidR="00B84CDF">
              <w:rPr>
                <w:rFonts w:asciiTheme="minorHAnsi" w:hAnsiTheme="minorHAnsi"/>
                <w:sz w:val="22"/>
                <w:szCs w:val="22"/>
              </w:rPr>
              <w:t>One</w:t>
            </w:r>
            <w:r w:rsidRPr="00107B7F">
              <w:rPr>
                <w:rFonts w:asciiTheme="minorHAnsi" w:hAnsiTheme="minorHAnsi"/>
                <w:sz w:val="22"/>
                <w:szCs w:val="22"/>
              </w:rPr>
              <w:t xml:space="preserve">: Students will understand how the exploration </w:t>
            </w:r>
          </w:p>
          <w:p w14:paraId="36352716"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and colonization of North America transformed human history.</w:t>
            </w:r>
          </w:p>
        </w:tc>
      </w:tr>
      <w:tr w:rsidR="00AA14ED" w:rsidRPr="00107B7F" w14:paraId="2CA9F5FD" w14:textId="77777777" w:rsidTr="00925B3D">
        <w:trPr>
          <w:trHeight w:val="1970"/>
        </w:trPr>
        <w:tc>
          <w:tcPr>
            <w:tcW w:w="9990" w:type="dxa"/>
            <w:vAlign w:val="center"/>
          </w:tcPr>
          <w:p w14:paraId="3BF7CE16" w14:textId="65DC2761" w:rsidR="00AA14ED" w:rsidRPr="00107B7F" w:rsidRDefault="00B84CDF" w:rsidP="00925B3D">
            <w:pPr>
              <w:ind w:left="-15"/>
              <w:rPr>
                <w:bCs/>
              </w:rPr>
            </w:pPr>
            <w:r>
              <w:rPr>
                <w:bCs/>
              </w:rPr>
              <w:t>Strand</w:t>
            </w:r>
            <w:r w:rsidR="00FF4447">
              <w:rPr>
                <w:bCs/>
              </w:rPr>
              <w:t xml:space="preserve"> One</w:t>
            </w:r>
            <w:r w:rsidR="00AA14ED" w:rsidRPr="00107B7F">
              <w:rPr>
                <w:bCs/>
              </w:rPr>
              <w:t>: The era of the exploration and colonization of the Americas by Europeans marked the beginning of the recorded history of what is now the United States. This period also marked the beginning of global trade and cultural exchanges that would alter the lives of people around the world. This era would significantly affect the range of personal freedom among individuals and groups in the Americas. The growing conflicts between American Indian populations and European colonists, and the expansion of the African slave trade provide contrasts to the emerging development of self-rule.</w:t>
            </w:r>
          </w:p>
        </w:tc>
      </w:tr>
      <w:tr w:rsidR="00AA14ED" w:rsidRPr="00107B7F" w14:paraId="1C93769A" w14:textId="77777777" w:rsidTr="00925B3D">
        <w:trPr>
          <w:trHeight w:val="3680"/>
        </w:trPr>
        <w:tc>
          <w:tcPr>
            <w:tcW w:w="9990" w:type="dxa"/>
            <w:vAlign w:val="center"/>
          </w:tcPr>
          <w:p w14:paraId="0F4EB624" w14:textId="038C8A38" w:rsidR="00AA14ED" w:rsidRPr="00FF4447" w:rsidRDefault="00B84CDF" w:rsidP="00925B3D">
            <w:pPr>
              <w:pStyle w:val="Heading3"/>
              <w:ind w:left="-15" w:right="-105" w:firstLine="15"/>
              <w:outlineLvl w:val="2"/>
              <w:rPr>
                <w:rFonts w:asciiTheme="minorHAnsi" w:hAnsiTheme="minorHAnsi"/>
                <w:sz w:val="22"/>
                <w:szCs w:val="22"/>
              </w:rPr>
            </w:pPr>
            <w:r w:rsidRPr="00FF4447">
              <w:rPr>
                <w:rFonts w:asciiTheme="minorHAnsi" w:hAnsiTheme="minorHAnsi"/>
                <w:sz w:val="22"/>
                <w:szCs w:val="22"/>
              </w:rPr>
              <w:t>Standard 1.</w:t>
            </w:r>
            <w:r w:rsidR="00AA14ED" w:rsidRPr="00FF4447">
              <w:rPr>
                <w:rFonts w:asciiTheme="minorHAnsi" w:hAnsiTheme="minorHAnsi"/>
                <w:sz w:val="22"/>
                <w:szCs w:val="22"/>
              </w:rPr>
              <w:t>1: Describe and explain the growth and development of the early American colonies.</w:t>
            </w:r>
          </w:p>
          <w:p w14:paraId="0D8C1EF3" w14:textId="28C08980"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Using maps -- including pre-1492 maps -- and other geographic tools locate and analyze the routes used by the explorers.</w:t>
            </w:r>
          </w:p>
          <w:p w14:paraId="538BFBCF" w14:textId="7F3D13F4"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how advances in technology lead to an increase in exploration (e.g. ship technology)</w:t>
            </w:r>
          </w:p>
          <w:p w14:paraId="3C48227F" w14:textId="166B0CF1"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explorers who came to the Americas and the nations they represented.</w:t>
            </w:r>
          </w:p>
          <w:p w14:paraId="36602400" w14:textId="0A423031"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Determine reasons for the exploration of North America (e.g., religious, economic, political).</w:t>
            </w:r>
          </w:p>
          <w:p w14:paraId="2151E0E1" w14:textId="21073132"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Compare the geographic and cultural differences between the New England, Middle, and Southern colonies (e.g., religious, economic, political).</w:t>
            </w:r>
          </w:p>
          <w:p w14:paraId="5D2CD926" w14:textId="09FB2B7F"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Analyze contributions of American Indian people to the colonial settlements.</w:t>
            </w:r>
          </w:p>
        </w:tc>
      </w:tr>
      <w:tr w:rsidR="00AA14ED" w:rsidRPr="00107B7F" w14:paraId="7EF62D58" w14:textId="77777777" w:rsidTr="00925B3D">
        <w:trPr>
          <w:trHeight w:val="2150"/>
        </w:trPr>
        <w:tc>
          <w:tcPr>
            <w:tcW w:w="9990" w:type="dxa"/>
            <w:vAlign w:val="center"/>
          </w:tcPr>
          <w:p w14:paraId="6039A5B8" w14:textId="2F8655FD" w:rsidR="00AA14ED" w:rsidRPr="00B84CDF" w:rsidRDefault="00B84CDF" w:rsidP="00925B3D">
            <w:pPr>
              <w:pStyle w:val="Heading3"/>
              <w:ind w:left="0" w:hanging="15"/>
              <w:outlineLvl w:val="2"/>
              <w:rPr>
                <w:rFonts w:asciiTheme="minorHAnsi" w:hAnsiTheme="minorHAnsi"/>
                <w:sz w:val="22"/>
                <w:szCs w:val="22"/>
              </w:rPr>
            </w:pPr>
            <w:r w:rsidRPr="00B84CDF">
              <w:rPr>
                <w:rFonts w:asciiTheme="minorHAnsi" w:hAnsiTheme="minorHAnsi"/>
                <w:sz w:val="22"/>
                <w:szCs w:val="22"/>
              </w:rPr>
              <w:t>Standard 1.</w:t>
            </w:r>
            <w:r w:rsidR="00AA14ED" w:rsidRPr="00B84CDF">
              <w:rPr>
                <w:rFonts w:asciiTheme="minorHAnsi" w:hAnsiTheme="minorHAnsi"/>
                <w:sz w:val="22"/>
                <w:szCs w:val="22"/>
              </w:rPr>
              <w:t xml:space="preserve">2: Assess the global impact of cultural and economic diffusion </w:t>
            </w:r>
            <w:proofErr w:type="gramStart"/>
            <w:r w:rsidR="00AA14ED" w:rsidRPr="00B84CDF">
              <w:rPr>
                <w:rFonts w:asciiTheme="minorHAnsi" w:hAnsiTheme="minorHAnsi"/>
                <w:sz w:val="22"/>
                <w:szCs w:val="22"/>
              </w:rPr>
              <w:t>as a result of</w:t>
            </w:r>
            <w:proofErr w:type="gramEnd"/>
            <w:r w:rsidR="00AA14ED" w:rsidRPr="00B84CDF">
              <w:rPr>
                <w:rFonts w:asciiTheme="minorHAnsi" w:hAnsiTheme="minorHAnsi"/>
                <w:sz w:val="22"/>
                <w:szCs w:val="22"/>
              </w:rPr>
              <w:t xml:space="preserve"> colonization.</w:t>
            </w:r>
          </w:p>
          <w:p w14:paraId="32E5D23C" w14:textId="56C912AF"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 xml:space="preserve">Describe the cultural and economic impacts that occurred </w:t>
            </w:r>
            <w:proofErr w:type="gramStart"/>
            <w:r w:rsidRPr="00107B7F">
              <w:rPr>
                <w:rFonts w:asciiTheme="minorHAnsi" w:hAnsiTheme="minorHAnsi"/>
                <w:b w:val="0"/>
                <w:bCs w:val="0"/>
                <w:sz w:val="22"/>
                <w:szCs w:val="22"/>
              </w:rPr>
              <w:t>as a result of</w:t>
            </w:r>
            <w:proofErr w:type="gramEnd"/>
            <w:r w:rsidRPr="00107B7F">
              <w:rPr>
                <w:rFonts w:asciiTheme="minorHAnsi" w:hAnsiTheme="minorHAnsi"/>
                <w:b w:val="0"/>
                <w:bCs w:val="0"/>
                <w:sz w:val="22"/>
                <w:szCs w:val="22"/>
              </w:rPr>
              <w:t xml:space="preserve"> trade between North America and other markets (e.g., arts, language, ideas, the beginning and expansion of the slave trade, new agricultural markets).</w:t>
            </w:r>
          </w:p>
          <w:p w14:paraId="35BF1786" w14:textId="14E19345"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Analyze and explain the population decline in American Indian populations (i.e. disease, warfare, displacement).</w:t>
            </w:r>
          </w:p>
        </w:tc>
      </w:tr>
      <w:tr w:rsidR="00AA14ED" w:rsidRPr="00107B7F" w14:paraId="227CBAE6" w14:textId="77777777" w:rsidTr="00925B3D">
        <w:trPr>
          <w:trHeight w:val="2510"/>
        </w:trPr>
        <w:tc>
          <w:tcPr>
            <w:tcW w:w="9990" w:type="dxa"/>
            <w:vAlign w:val="center"/>
          </w:tcPr>
          <w:p w14:paraId="4536759D" w14:textId="197B8037" w:rsidR="00AA14ED" w:rsidRPr="00B84CDF" w:rsidRDefault="00B84CDF" w:rsidP="00925B3D">
            <w:pPr>
              <w:pStyle w:val="Heading3"/>
              <w:ind w:left="0" w:right="-105"/>
              <w:outlineLvl w:val="2"/>
              <w:rPr>
                <w:rFonts w:asciiTheme="minorHAnsi" w:hAnsiTheme="minorHAnsi"/>
                <w:sz w:val="22"/>
                <w:szCs w:val="22"/>
              </w:rPr>
            </w:pPr>
            <w:r>
              <w:rPr>
                <w:rFonts w:asciiTheme="minorHAnsi" w:hAnsiTheme="minorHAnsi"/>
                <w:sz w:val="22"/>
                <w:szCs w:val="22"/>
              </w:rPr>
              <w:lastRenderedPageBreak/>
              <w:t>Standard 1.3</w:t>
            </w:r>
            <w:r w:rsidR="00AA14ED" w:rsidRPr="00B84CDF">
              <w:rPr>
                <w:rFonts w:asciiTheme="minorHAnsi" w:hAnsiTheme="minorHAnsi"/>
                <w:sz w:val="22"/>
                <w:szCs w:val="22"/>
              </w:rPr>
              <w:t>: Distinguish between the rights and responsibilities held by different groups of people during the colonial period.</w:t>
            </w:r>
          </w:p>
          <w:p w14:paraId="36FB86B3" w14:textId="6E775308"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Compare the varying degrees of freedom held by different groups (e.g. American Indians, landowners, women, indentured servants, and enslaved people).</w:t>
            </w:r>
          </w:p>
          <w:p w14:paraId="6A6B5851" w14:textId="08464D3C"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how early leaders established the first colonial governments (e.g. Mayflower compact, charters).</w:t>
            </w:r>
          </w:p>
          <w:p w14:paraId="33280CB8" w14:textId="0E3A24D4"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Describe the basic principles and purposes of the Iroquois Confederacy.</w:t>
            </w:r>
          </w:p>
        </w:tc>
      </w:tr>
      <w:tr w:rsidR="00AA14ED" w:rsidRPr="00107B7F" w14:paraId="3CC939B6" w14:textId="77777777" w:rsidTr="00925B3D">
        <w:trPr>
          <w:trHeight w:val="1070"/>
        </w:trPr>
        <w:tc>
          <w:tcPr>
            <w:tcW w:w="9990" w:type="dxa"/>
            <w:vAlign w:val="center"/>
          </w:tcPr>
          <w:p w14:paraId="261ACB0B" w14:textId="77777777" w:rsidR="00AA14ED" w:rsidRPr="00107B7F" w:rsidRDefault="00AA14ED" w:rsidP="00925B3D">
            <w:pPr>
              <w:pStyle w:val="Heading3"/>
              <w:ind w:left="0" w:right="-105"/>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6CEC3564" w14:textId="77777777" w:rsidR="00AA14ED" w:rsidRPr="00107B7F" w:rsidRDefault="00AA14ED" w:rsidP="00925B3D">
            <w:pPr>
              <w:pStyle w:val="Heading3"/>
              <w:ind w:left="0" w:right="-105"/>
              <w:outlineLvl w:val="2"/>
              <w:rPr>
                <w:rFonts w:asciiTheme="minorHAnsi" w:hAnsiTheme="minorHAnsi"/>
                <w:sz w:val="22"/>
                <w:szCs w:val="22"/>
              </w:rPr>
            </w:pPr>
            <w:r w:rsidRPr="00107B7F">
              <w:rPr>
                <w:rFonts w:asciiTheme="minorHAnsi" w:hAnsiTheme="minorHAnsi"/>
                <w:b w:val="0"/>
                <w:bCs w:val="0"/>
                <w:sz w:val="22"/>
                <w:szCs w:val="22"/>
              </w:rPr>
              <w:t>colony, exploration, Europe, North America, South America, cultural diffusion, indentured servant, slavery, displacement, charter, compact, Iroquois Confederacy</w:t>
            </w:r>
          </w:p>
        </w:tc>
      </w:tr>
    </w:tbl>
    <w:p w14:paraId="0EB7C2AD" w14:textId="77777777" w:rsidR="00AA14ED" w:rsidRPr="00107B7F" w:rsidRDefault="00AA14ED" w:rsidP="00AA14ED">
      <w:pPr>
        <w:rPr>
          <w:b/>
          <w:bCs/>
        </w:rPr>
      </w:pPr>
      <w:r w:rsidRPr="00107B7F">
        <w:br w:type="page"/>
      </w:r>
    </w:p>
    <w:tbl>
      <w:tblPr>
        <w:tblStyle w:val="TableGrid"/>
        <w:tblW w:w="10170" w:type="dxa"/>
        <w:tblInd w:w="-162" w:type="dxa"/>
        <w:tblLayout w:type="fixed"/>
        <w:tblLook w:val="04A0" w:firstRow="1" w:lastRow="0" w:firstColumn="1" w:lastColumn="0" w:noHBand="0" w:noVBand="1"/>
      </w:tblPr>
      <w:tblGrid>
        <w:gridCol w:w="10170"/>
      </w:tblGrid>
      <w:tr w:rsidR="00AA14ED" w:rsidRPr="00107B7F" w14:paraId="1B565AEA" w14:textId="77777777" w:rsidTr="00925B3D">
        <w:trPr>
          <w:trHeight w:val="620"/>
        </w:trPr>
        <w:tc>
          <w:tcPr>
            <w:tcW w:w="10170" w:type="dxa"/>
            <w:shd w:val="clear" w:color="auto" w:fill="B6F79F"/>
            <w:vAlign w:val="center"/>
          </w:tcPr>
          <w:p w14:paraId="2CACB64D" w14:textId="78DA78F8" w:rsidR="00B84CD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lastRenderedPageBreak/>
              <w:t xml:space="preserve">Fifth Grade </w:t>
            </w:r>
            <w:r w:rsidR="00B84CDF">
              <w:rPr>
                <w:rFonts w:asciiTheme="minorHAnsi" w:hAnsiTheme="minorHAnsi"/>
                <w:sz w:val="22"/>
                <w:szCs w:val="22"/>
              </w:rPr>
              <w:t>Outcome Two</w:t>
            </w:r>
            <w:r w:rsidRPr="00107B7F">
              <w:rPr>
                <w:rFonts w:asciiTheme="minorHAnsi" w:hAnsiTheme="minorHAnsi"/>
                <w:sz w:val="22"/>
                <w:szCs w:val="22"/>
              </w:rPr>
              <w:t xml:space="preserve">: Students will understand the chronology and significance of key events leading </w:t>
            </w:r>
          </w:p>
          <w:p w14:paraId="2D11B4EB" w14:textId="288C6288"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to self-government.</w:t>
            </w:r>
          </w:p>
        </w:tc>
      </w:tr>
      <w:tr w:rsidR="00AA14ED" w:rsidRPr="00107B7F" w14:paraId="6FFE42A6" w14:textId="77777777" w:rsidTr="00925B3D">
        <w:trPr>
          <w:trHeight w:val="1520"/>
        </w:trPr>
        <w:tc>
          <w:tcPr>
            <w:tcW w:w="10170" w:type="dxa"/>
            <w:vAlign w:val="center"/>
          </w:tcPr>
          <w:p w14:paraId="5AEA77AE" w14:textId="448B6554" w:rsidR="00AA14ED" w:rsidRPr="00107B7F" w:rsidRDefault="00B84CDF" w:rsidP="00925B3D">
            <w:pPr>
              <w:ind w:left="-15"/>
              <w:rPr>
                <w:bCs/>
              </w:rPr>
            </w:pPr>
            <w:r>
              <w:rPr>
                <w:bCs/>
              </w:rPr>
              <w:t>Strand</w:t>
            </w:r>
            <w:r w:rsidR="00FF4447">
              <w:rPr>
                <w:bCs/>
              </w:rPr>
              <w:t xml:space="preserve"> Two</w:t>
            </w:r>
            <w:r>
              <w:rPr>
                <w:bCs/>
              </w:rPr>
              <w:t>:</w:t>
            </w:r>
            <w:r w:rsidR="00AA14ED" w:rsidRPr="00107B7F">
              <w:rPr>
                <w:bCs/>
              </w:rPr>
              <w:t xml:space="preserve"> The English colonies in North America began to organize and discuss creating an independent form of government separate from England’s rule. After making their case in their Declaration of Independence, the colonies engaged in a Revolutionary war that culminated in their independence and the creation of a new nation, the United States of America.</w:t>
            </w:r>
          </w:p>
        </w:tc>
      </w:tr>
      <w:tr w:rsidR="00AA14ED" w:rsidRPr="00107B7F" w14:paraId="7B57CFB7" w14:textId="77777777" w:rsidTr="00925B3D">
        <w:trPr>
          <w:trHeight w:val="2240"/>
        </w:trPr>
        <w:tc>
          <w:tcPr>
            <w:tcW w:w="10170" w:type="dxa"/>
            <w:vAlign w:val="center"/>
          </w:tcPr>
          <w:p w14:paraId="084FBE7D" w14:textId="7F8300E5" w:rsidR="00AA14ED" w:rsidRPr="00111DA5" w:rsidRDefault="00B84CDF" w:rsidP="00925B3D">
            <w:pPr>
              <w:pStyle w:val="Heading3"/>
              <w:ind w:left="0" w:right="-105"/>
              <w:outlineLvl w:val="2"/>
              <w:rPr>
                <w:rFonts w:asciiTheme="minorHAnsi" w:hAnsiTheme="minorHAnsi"/>
                <w:sz w:val="22"/>
                <w:szCs w:val="22"/>
              </w:rPr>
            </w:pPr>
            <w:r w:rsidRPr="00111DA5">
              <w:rPr>
                <w:rFonts w:asciiTheme="minorHAnsi" w:hAnsiTheme="minorHAnsi"/>
                <w:sz w:val="22"/>
                <w:szCs w:val="22"/>
              </w:rPr>
              <w:t>Standard 2.1</w:t>
            </w:r>
            <w:r w:rsidR="00AA14ED" w:rsidRPr="00111DA5">
              <w:rPr>
                <w:rFonts w:asciiTheme="minorHAnsi" w:hAnsiTheme="minorHAnsi"/>
                <w:sz w:val="22"/>
                <w:szCs w:val="22"/>
              </w:rPr>
              <w:t xml:space="preserve"> Describe how the movement toward revolution culminated in a Declaration of Independence.</w:t>
            </w:r>
          </w:p>
          <w:p w14:paraId="46FB43B5" w14:textId="275D63DB" w:rsidR="00AA14ED" w:rsidRPr="00B84CDF" w:rsidRDefault="00AA14ED" w:rsidP="00B84CDF">
            <w:pPr>
              <w:pStyle w:val="Heading3"/>
              <w:ind w:left="705" w:right="-105" w:hanging="360"/>
              <w:outlineLvl w:val="2"/>
              <w:rPr>
                <w:rFonts w:asciiTheme="minorHAnsi" w:hAnsiTheme="minorHAnsi"/>
                <w:sz w:val="22"/>
                <w:szCs w:val="22"/>
              </w:rPr>
            </w:pPr>
            <w:r w:rsidRPr="00107B7F">
              <w:rPr>
                <w:rFonts w:asciiTheme="minorHAnsi" w:hAnsiTheme="minorHAnsi"/>
                <w:b w:val="0"/>
                <w:bCs w:val="0"/>
                <w:sz w:val="22"/>
                <w:szCs w:val="22"/>
              </w:rPr>
              <w:t>Explain the role of events that led to declaring independence (e.g., French and Indian War, Stamp Act, Boston Tea Party).</w:t>
            </w:r>
          </w:p>
          <w:p w14:paraId="30614E32" w14:textId="7FE52486"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Analyze arguments both for and against declaring independence using primary sources from Loyalist and patriot perspectives.</w:t>
            </w:r>
          </w:p>
          <w:p w14:paraId="2001AD08" w14:textId="54C28562" w:rsidR="00AA14ED" w:rsidRPr="00107B7F" w:rsidRDefault="00AA14ED" w:rsidP="00925B3D">
            <w:pPr>
              <w:pStyle w:val="Heading3"/>
              <w:spacing w:before="0"/>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the content and purpose for the Declaration of Independence.</w:t>
            </w:r>
          </w:p>
        </w:tc>
      </w:tr>
      <w:tr w:rsidR="00AA14ED" w:rsidRPr="00107B7F" w14:paraId="3DB90AD5" w14:textId="77777777" w:rsidTr="00925B3D">
        <w:trPr>
          <w:trHeight w:val="2150"/>
        </w:trPr>
        <w:tc>
          <w:tcPr>
            <w:tcW w:w="10170" w:type="dxa"/>
            <w:vAlign w:val="center"/>
          </w:tcPr>
          <w:p w14:paraId="72C88814" w14:textId="32409D6D" w:rsidR="00AA14ED" w:rsidRPr="00111DA5" w:rsidRDefault="00111DA5" w:rsidP="00925B3D">
            <w:pPr>
              <w:pStyle w:val="Heading3"/>
              <w:ind w:left="0"/>
              <w:outlineLvl w:val="2"/>
              <w:rPr>
                <w:rFonts w:asciiTheme="minorHAnsi" w:hAnsiTheme="minorHAnsi"/>
                <w:sz w:val="22"/>
                <w:szCs w:val="22"/>
              </w:rPr>
            </w:pPr>
            <w:r>
              <w:rPr>
                <w:rFonts w:asciiTheme="minorHAnsi" w:hAnsiTheme="minorHAnsi"/>
                <w:sz w:val="22"/>
                <w:szCs w:val="22"/>
              </w:rPr>
              <w:t>Standard 2.</w:t>
            </w:r>
            <w:r w:rsidR="00AA14ED" w:rsidRPr="00111DA5">
              <w:rPr>
                <w:rFonts w:asciiTheme="minorHAnsi" w:hAnsiTheme="minorHAnsi"/>
                <w:sz w:val="22"/>
                <w:szCs w:val="22"/>
              </w:rPr>
              <w:t>2: Evaluate the Revolutionary War’s impact on self-rule.</w:t>
            </w:r>
          </w:p>
          <w:p w14:paraId="712AD4CA" w14:textId="741D44D9" w:rsidR="00AA14ED" w:rsidRPr="00111DA5" w:rsidRDefault="00AA14ED" w:rsidP="00111DA5">
            <w:pPr>
              <w:pStyle w:val="Heading3"/>
              <w:ind w:left="705" w:hanging="360"/>
              <w:outlineLvl w:val="2"/>
              <w:rPr>
                <w:rFonts w:asciiTheme="minorHAnsi" w:hAnsiTheme="minorHAnsi"/>
                <w:sz w:val="22"/>
                <w:szCs w:val="22"/>
              </w:rPr>
            </w:pPr>
            <w:r w:rsidRPr="00107B7F">
              <w:rPr>
                <w:rFonts w:asciiTheme="minorHAnsi" w:hAnsiTheme="minorHAnsi"/>
                <w:b w:val="0"/>
                <w:bCs w:val="0"/>
                <w:sz w:val="22"/>
                <w:szCs w:val="22"/>
              </w:rPr>
              <w:t>Plot a timeline of the key events of the Revolutionary War.</w:t>
            </w:r>
          </w:p>
          <w:p w14:paraId="13324205" w14:textId="456D2157"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Profile citizens who rose to greatness as leaders.</w:t>
            </w:r>
          </w:p>
          <w:p w14:paraId="0A1B7E61" w14:textId="687C79B8"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Assess how the Revolutionary War changed the way people thought about their own rights.</w:t>
            </w:r>
          </w:p>
          <w:p w14:paraId="5BCC0A6E" w14:textId="05D9FDDA"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Explain how the winning of the war set in motion a need for a new government that would serve the needs of the new states.</w:t>
            </w:r>
          </w:p>
        </w:tc>
      </w:tr>
      <w:tr w:rsidR="00AA14ED" w:rsidRPr="00107B7F" w14:paraId="2C10CE2F" w14:textId="77777777" w:rsidTr="00925B3D">
        <w:trPr>
          <w:trHeight w:val="800"/>
        </w:trPr>
        <w:tc>
          <w:tcPr>
            <w:tcW w:w="10170" w:type="dxa"/>
            <w:vAlign w:val="center"/>
          </w:tcPr>
          <w:p w14:paraId="7EE1644B" w14:textId="77777777" w:rsidR="00AA14ED" w:rsidRPr="00107B7F" w:rsidRDefault="00AA14ED" w:rsidP="00925B3D">
            <w:pPr>
              <w:pStyle w:val="Heading3"/>
              <w:ind w:left="-15" w:right="-105" w:firstLine="15"/>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27D18610" w14:textId="77777777" w:rsidR="00AA14ED" w:rsidRPr="00107B7F" w:rsidRDefault="00AA14ED" w:rsidP="00925B3D">
            <w:pPr>
              <w:pStyle w:val="Heading3"/>
              <w:spacing w:before="0"/>
              <w:ind w:left="525" w:right="-105" w:hanging="525"/>
              <w:outlineLvl w:val="2"/>
              <w:rPr>
                <w:rFonts w:asciiTheme="minorHAnsi" w:hAnsiTheme="minorHAnsi"/>
                <w:b w:val="0"/>
                <w:bCs w:val="0"/>
                <w:sz w:val="22"/>
                <w:szCs w:val="22"/>
              </w:rPr>
            </w:pPr>
            <w:r w:rsidRPr="00107B7F">
              <w:rPr>
                <w:rFonts w:asciiTheme="minorHAnsi" w:hAnsiTheme="minorHAnsi"/>
                <w:b w:val="0"/>
                <w:bCs w:val="0"/>
                <w:sz w:val="22"/>
                <w:szCs w:val="22"/>
              </w:rPr>
              <w:t>revolution, independence, declaration, self-rule</w:t>
            </w:r>
          </w:p>
        </w:tc>
      </w:tr>
    </w:tbl>
    <w:p w14:paraId="1BC2A7A9" w14:textId="77777777" w:rsidR="00AA14ED" w:rsidRPr="00107B7F" w:rsidRDefault="00AA14ED" w:rsidP="00AA14ED">
      <w:pPr>
        <w:pStyle w:val="BodyText"/>
        <w:spacing w:before="11"/>
        <w:rPr>
          <w:rFonts w:asciiTheme="minorHAnsi" w:hAnsiTheme="minorHAnsi"/>
          <w:b/>
          <w:sz w:val="22"/>
          <w:szCs w:val="22"/>
        </w:rPr>
      </w:pPr>
    </w:p>
    <w:p w14:paraId="15A6B5EB" w14:textId="77777777" w:rsidR="00AA14ED" w:rsidRPr="00107B7F" w:rsidRDefault="00AA14ED" w:rsidP="00AA14ED">
      <w:pPr>
        <w:pStyle w:val="BodyText"/>
        <w:rPr>
          <w:rFonts w:asciiTheme="minorHAnsi" w:hAnsiTheme="minorHAnsi"/>
          <w:sz w:val="22"/>
          <w:szCs w:val="22"/>
        </w:rPr>
      </w:pPr>
      <w:bookmarkStart w:id="30" w:name="Objective_1:_Describe_and_explain_the_gr"/>
      <w:bookmarkEnd w:id="30"/>
    </w:p>
    <w:p w14:paraId="379DC2B3" w14:textId="77777777" w:rsidR="00AA14ED" w:rsidRPr="00107B7F" w:rsidRDefault="00AA14ED" w:rsidP="00AA14ED">
      <w:pPr>
        <w:pStyle w:val="BodyText"/>
        <w:rPr>
          <w:rFonts w:asciiTheme="minorHAnsi" w:hAnsiTheme="minorHAnsi"/>
          <w:sz w:val="22"/>
          <w:szCs w:val="22"/>
        </w:rPr>
      </w:pPr>
    </w:p>
    <w:p w14:paraId="3A432E0F" w14:textId="77777777" w:rsidR="00AA14ED" w:rsidRPr="00107B7F" w:rsidRDefault="00AA14ED" w:rsidP="00AA14ED">
      <w:pPr>
        <w:pStyle w:val="BodyText"/>
        <w:rPr>
          <w:rFonts w:asciiTheme="minorHAnsi" w:hAnsiTheme="minorHAnsi"/>
          <w:sz w:val="22"/>
          <w:szCs w:val="22"/>
        </w:rPr>
      </w:pPr>
    </w:p>
    <w:p w14:paraId="3E4AD7E8" w14:textId="77777777" w:rsidR="00AA14ED" w:rsidRPr="00107B7F" w:rsidRDefault="00AA14ED" w:rsidP="00AA14ED">
      <w:pPr>
        <w:jc w:val="right"/>
        <w:sectPr w:rsidR="00AA14ED" w:rsidRPr="00107B7F" w:rsidSect="00A8764B">
          <w:footerReference w:type="default" r:id="rId9"/>
          <w:pgSz w:w="12240" w:h="15840"/>
          <w:pgMar w:top="1440" w:right="1440" w:bottom="1440" w:left="1440" w:header="0" w:footer="0" w:gutter="0"/>
          <w:cols w:space="720"/>
        </w:sectPr>
      </w:pPr>
      <w:bookmarkStart w:id="31" w:name="13_"/>
      <w:bookmarkStart w:id="32" w:name="colony,_exploration,_Europe,_North_Ameri"/>
      <w:bookmarkEnd w:id="31"/>
      <w:bookmarkEnd w:id="32"/>
    </w:p>
    <w:tbl>
      <w:tblPr>
        <w:tblStyle w:val="TableGrid"/>
        <w:tblW w:w="10080" w:type="dxa"/>
        <w:tblInd w:w="-162" w:type="dxa"/>
        <w:tblLayout w:type="fixed"/>
        <w:tblLook w:val="04A0" w:firstRow="1" w:lastRow="0" w:firstColumn="1" w:lastColumn="0" w:noHBand="0" w:noVBand="1"/>
      </w:tblPr>
      <w:tblGrid>
        <w:gridCol w:w="10080"/>
      </w:tblGrid>
      <w:tr w:rsidR="00AA14ED" w:rsidRPr="00107B7F" w14:paraId="0D4F0F8D" w14:textId="77777777" w:rsidTr="00925B3D">
        <w:trPr>
          <w:trHeight w:val="620"/>
        </w:trPr>
        <w:tc>
          <w:tcPr>
            <w:tcW w:w="10080" w:type="dxa"/>
            <w:shd w:val="clear" w:color="auto" w:fill="B6F79F"/>
            <w:vAlign w:val="center"/>
          </w:tcPr>
          <w:p w14:paraId="5849ACAE" w14:textId="22E33D46" w:rsidR="00AA14ED" w:rsidRPr="00107B7F" w:rsidRDefault="00AA14ED" w:rsidP="00925B3D">
            <w:pPr>
              <w:pStyle w:val="Heading3"/>
              <w:spacing w:before="0"/>
              <w:ind w:left="0" w:right="-4766"/>
              <w:outlineLvl w:val="2"/>
              <w:rPr>
                <w:rFonts w:asciiTheme="minorHAnsi" w:hAnsiTheme="minorHAnsi"/>
                <w:sz w:val="22"/>
                <w:szCs w:val="22"/>
              </w:rPr>
            </w:pPr>
            <w:bookmarkStart w:id="33" w:name="Fifth_Grade_Standard_II:_Students_will_u"/>
            <w:bookmarkEnd w:id="33"/>
            <w:r w:rsidRPr="00107B7F">
              <w:rPr>
                <w:rFonts w:asciiTheme="minorHAnsi" w:hAnsiTheme="minorHAnsi"/>
                <w:sz w:val="22"/>
                <w:szCs w:val="22"/>
              </w:rPr>
              <w:lastRenderedPageBreak/>
              <w:t xml:space="preserve">Fifth Grade </w:t>
            </w:r>
            <w:r w:rsidR="0040178D">
              <w:rPr>
                <w:rFonts w:asciiTheme="minorHAnsi" w:hAnsiTheme="minorHAnsi"/>
                <w:sz w:val="22"/>
                <w:szCs w:val="22"/>
              </w:rPr>
              <w:t>Outcome Three</w:t>
            </w:r>
            <w:r w:rsidRPr="00107B7F">
              <w:rPr>
                <w:rFonts w:asciiTheme="minorHAnsi" w:hAnsiTheme="minorHAnsi"/>
                <w:sz w:val="22"/>
                <w:szCs w:val="22"/>
              </w:rPr>
              <w:t xml:space="preserve">: Students will understand the rights and </w:t>
            </w:r>
          </w:p>
          <w:p w14:paraId="1D728167"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responsibilities guaranteed in the United States Constitution and Bill </w:t>
            </w:r>
          </w:p>
          <w:p w14:paraId="4CDB1F5D"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of Rights.</w:t>
            </w:r>
          </w:p>
        </w:tc>
      </w:tr>
      <w:tr w:rsidR="00AA14ED" w:rsidRPr="00107B7F" w14:paraId="7D51B83B" w14:textId="77777777" w:rsidTr="00925B3D">
        <w:trPr>
          <w:trHeight w:val="2330"/>
        </w:trPr>
        <w:tc>
          <w:tcPr>
            <w:tcW w:w="10080" w:type="dxa"/>
            <w:vAlign w:val="center"/>
          </w:tcPr>
          <w:p w14:paraId="2D1442C1" w14:textId="2C5FDBD6" w:rsidR="00AA14ED" w:rsidRPr="00107B7F" w:rsidRDefault="0040178D" w:rsidP="00925B3D">
            <w:pPr>
              <w:ind w:left="-15"/>
              <w:rPr>
                <w:bCs/>
              </w:rPr>
            </w:pPr>
            <w:r>
              <w:rPr>
                <w:bCs/>
              </w:rPr>
              <w:t>Strand</w:t>
            </w:r>
            <w:r w:rsidR="00FF4447">
              <w:rPr>
                <w:bCs/>
              </w:rPr>
              <w:t xml:space="preserve"> Three</w:t>
            </w:r>
            <w:r w:rsidR="00AA14ED" w:rsidRPr="00107B7F">
              <w:rPr>
                <w:bCs/>
              </w:rPr>
              <w:t>: The new United States needed a set of rules. A group of leading thinkers of the Revolutionary era met to create a document to lay out the form of the new government. Drawing upon ideas both old and new, and finding ways to compromise to meet the needs and demands of multiple interests, they created this new government charter called the Constitution. The Constitution created a strong national government with separate branches within the government to insure there were checks on power and balances of responsibilities. The Constitution has been changed, or amended, numerous times since then, first with the addition of the Bill of Rights.</w:t>
            </w:r>
          </w:p>
        </w:tc>
      </w:tr>
      <w:tr w:rsidR="00AA14ED" w:rsidRPr="00107B7F" w14:paraId="5B0B7E6B" w14:textId="77777777" w:rsidTr="00925B3D">
        <w:trPr>
          <w:trHeight w:val="3050"/>
        </w:trPr>
        <w:tc>
          <w:tcPr>
            <w:tcW w:w="10080" w:type="dxa"/>
            <w:vAlign w:val="center"/>
          </w:tcPr>
          <w:p w14:paraId="4315B2A2" w14:textId="77F7E751" w:rsidR="00AA14ED" w:rsidRPr="0040178D" w:rsidRDefault="0040178D" w:rsidP="00925B3D">
            <w:pPr>
              <w:pStyle w:val="Heading3"/>
              <w:spacing w:before="0"/>
              <w:ind w:left="0" w:right="-101"/>
              <w:outlineLvl w:val="2"/>
              <w:rPr>
                <w:rFonts w:asciiTheme="minorHAnsi" w:hAnsiTheme="minorHAnsi"/>
                <w:sz w:val="22"/>
                <w:szCs w:val="22"/>
              </w:rPr>
            </w:pPr>
            <w:r w:rsidRPr="0040178D">
              <w:rPr>
                <w:rFonts w:asciiTheme="minorHAnsi" w:hAnsiTheme="minorHAnsi"/>
                <w:sz w:val="22"/>
                <w:szCs w:val="22"/>
              </w:rPr>
              <w:t>Standard 3.</w:t>
            </w:r>
            <w:r w:rsidR="00AA14ED" w:rsidRPr="0040178D">
              <w:rPr>
                <w:rFonts w:asciiTheme="minorHAnsi" w:hAnsiTheme="minorHAnsi"/>
                <w:sz w:val="22"/>
                <w:szCs w:val="22"/>
              </w:rPr>
              <w:t>1: Assess the underlying principles of the US Constitution as the framework for the United States’ form of government, a compound constitutional republic.</w:t>
            </w:r>
          </w:p>
          <w:p w14:paraId="79273659" w14:textId="0F338A3B"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Recognize ideas from documents used to develop the Constitution (e.g. Magna Carta, Iroquois Confederacy, Articles of Confederation, and Virginia Plan).</w:t>
            </w:r>
          </w:p>
          <w:p w14:paraId="705CF3C8" w14:textId="3644F9E5"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Analyze goals outlined in the Preamble.</w:t>
            </w:r>
          </w:p>
          <w:p w14:paraId="39013ECF" w14:textId="7E0E70BF"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Distinguish between the role of the Legislative, Executive, and Judicial branches of the government.</w:t>
            </w:r>
          </w:p>
          <w:p w14:paraId="7FD36E7A" w14:textId="3575BC15"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Explain the process of passing a law.</w:t>
            </w:r>
          </w:p>
          <w:p w14:paraId="6D423202" w14:textId="2CD6CA3E"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Describe the concept of checks and balances.</w:t>
            </w:r>
          </w:p>
          <w:p w14:paraId="1F8561F4" w14:textId="72C839A8"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Discover the basis for the patriotic and citizenship traditions we have today (i.e. Pledge of Allegiance, flag etiquette, voting).</w:t>
            </w:r>
          </w:p>
        </w:tc>
      </w:tr>
      <w:tr w:rsidR="00AA14ED" w:rsidRPr="00107B7F" w14:paraId="1688DE7D" w14:textId="77777777" w:rsidTr="00925B3D">
        <w:trPr>
          <w:trHeight w:val="2240"/>
        </w:trPr>
        <w:tc>
          <w:tcPr>
            <w:tcW w:w="10080" w:type="dxa"/>
            <w:vAlign w:val="center"/>
          </w:tcPr>
          <w:p w14:paraId="62FDB239" w14:textId="7EC14504" w:rsidR="00AA14ED" w:rsidRPr="0040178D" w:rsidRDefault="0040178D" w:rsidP="00925B3D">
            <w:pPr>
              <w:pStyle w:val="Heading3"/>
              <w:spacing w:before="0"/>
              <w:ind w:left="0"/>
              <w:outlineLvl w:val="2"/>
              <w:rPr>
                <w:rFonts w:asciiTheme="minorHAnsi" w:hAnsiTheme="minorHAnsi"/>
                <w:sz w:val="22"/>
                <w:szCs w:val="22"/>
              </w:rPr>
            </w:pPr>
            <w:r w:rsidRPr="0040178D">
              <w:rPr>
                <w:rFonts w:asciiTheme="minorHAnsi" w:hAnsiTheme="minorHAnsi"/>
                <w:sz w:val="22"/>
                <w:szCs w:val="22"/>
              </w:rPr>
              <w:t>Standard 3.</w:t>
            </w:r>
            <w:r w:rsidR="00AA14ED" w:rsidRPr="0040178D">
              <w:rPr>
                <w:rFonts w:asciiTheme="minorHAnsi" w:hAnsiTheme="minorHAnsi"/>
                <w:sz w:val="22"/>
                <w:szCs w:val="22"/>
              </w:rPr>
              <w:t xml:space="preserve"> 2: Assess how the US Constitution has been amended and interpreted over time, and the impact these amendments have had on the rights and responsibilities of citizens of the United States.</w:t>
            </w:r>
          </w:p>
          <w:p w14:paraId="7744E9E2" w14:textId="5D0CAD8B" w:rsidR="00AA14ED" w:rsidRPr="00107B7F" w:rsidRDefault="00AA14ED" w:rsidP="00925B3D">
            <w:pPr>
              <w:pStyle w:val="Heading3"/>
              <w:spacing w:before="0"/>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Explain the significance of the Bill of Rights.</w:t>
            </w:r>
          </w:p>
          <w:p w14:paraId="29CD80E8" w14:textId="451E7E31" w:rsidR="00AA14ED" w:rsidRPr="00107B7F" w:rsidRDefault="00AA14ED" w:rsidP="00925B3D">
            <w:pPr>
              <w:pStyle w:val="Heading3"/>
              <w:spacing w:before="0"/>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how the rights of selected groups have changed and how the Constitution reflects those changes (e.g. women, enslaved people).</w:t>
            </w:r>
          </w:p>
          <w:p w14:paraId="4BD71D39" w14:textId="4EB8F963"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Analyze the impact of the Constitution on their lives today (e.g. freedom of religion, speech, press, assembly, and petition).</w:t>
            </w:r>
          </w:p>
        </w:tc>
      </w:tr>
      <w:tr w:rsidR="00AA14ED" w:rsidRPr="00107B7F" w14:paraId="00E878D5" w14:textId="77777777" w:rsidTr="00925B3D">
        <w:trPr>
          <w:trHeight w:val="1070"/>
        </w:trPr>
        <w:tc>
          <w:tcPr>
            <w:tcW w:w="10080" w:type="dxa"/>
            <w:vAlign w:val="center"/>
          </w:tcPr>
          <w:p w14:paraId="1BCC1F87" w14:textId="77777777" w:rsidR="00AA14ED" w:rsidRPr="00107B7F" w:rsidRDefault="00AA14ED" w:rsidP="00925B3D">
            <w:pPr>
              <w:ind w:left="-15"/>
              <w:rPr>
                <w:b/>
              </w:rPr>
            </w:pPr>
            <w:r w:rsidRPr="00107B7F">
              <w:rPr>
                <w:b/>
              </w:rPr>
              <w:t>Social Studies language students should know and use:</w:t>
            </w:r>
          </w:p>
          <w:p w14:paraId="00E247C7" w14:textId="77777777" w:rsidR="00AA14ED" w:rsidRPr="00107B7F" w:rsidRDefault="00AA14ED" w:rsidP="00925B3D">
            <w:pPr>
              <w:spacing w:before="2" w:line="278" w:lineRule="auto"/>
              <w:ind w:left="-15" w:right="604"/>
            </w:pPr>
            <w:bookmarkStart w:id="34" w:name="constitution,_confederation,_preamble,_l"/>
            <w:bookmarkEnd w:id="34"/>
            <w:r w:rsidRPr="00107B7F">
              <w:t xml:space="preserve">constitution, confederation, preamble, legislative, executive, judicial, amendment, petition, assembly, </w:t>
            </w:r>
            <w:proofErr w:type="gramStart"/>
            <w:r w:rsidRPr="00107B7F">
              <w:t>check</w:t>
            </w:r>
            <w:proofErr w:type="gramEnd"/>
            <w:r w:rsidRPr="00107B7F">
              <w:t xml:space="preserve"> and balance</w:t>
            </w:r>
          </w:p>
          <w:p w14:paraId="03E84695" w14:textId="77777777" w:rsidR="00AA14ED" w:rsidRPr="00107B7F" w:rsidRDefault="00AA14ED" w:rsidP="00925B3D">
            <w:pPr>
              <w:pStyle w:val="Heading3"/>
              <w:spacing w:before="0"/>
              <w:ind w:left="-15" w:right="-105" w:hanging="435"/>
              <w:outlineLvl w:val="2"/>
              <w:rPr>
                <w:rFonts w:asciiTheme="minorHAnsi" w:hAnsiTheme="minorHAnsi"/>
                <w:b w:val="0"/>
                <w:bCs w:val="0"/>
                <w:sz w:val="22"/>
                <w:szCs w:val="22"/>
              </w:rPr>
            </w:pPr>
          </w:p>
        </w:tc>
      </w:tr>
    </w:tbl>
    <w:p w14:paraId="717032EA" w14:textId="77777777" w:rsidR="00AA14ED" w:rsidRPr="00107B7F" w:rsidRDefault="00AA14ED" w:rsidP="00AA14ED">
      <w:pPr>
        <w:pStyle w:val="BodyText"/>
        <w:spacing w:before="6"/>
        <w:rPr>
          <w:rFonts w:asciiTheme="minorHAnsi" w:hAnsiTheme="minorHAnsi"/>
          <w:b/>
          <w:sz w:val="22"/>
          <w:szCs w:val="22"/>
        </w:rPr>
      </w:pPr>
    </w:p>
    <w:p w14:paraId="785E2A07" w14:textId="77777777" w:rsidR="00AA14ED" w:rsidRPr="00107B7F" w:rsidRDefault="00AA14ED" w:rsidP="00AA14ED">
      <w:pPr>
        <w:pStyle w:val="BodyText"/>
        <w:spacing w:before="3"/>
        <w:rPr>
          <w:rFonts w:asciiTheme="minorHAnsi" w:hAnsiTheme="minorHAnsi"/>
          <w:b/>
          <w:sz w:val="22"/>
          <w:szCs w:val="22"/>
        </w:rPr>
      </w:pPr>
    </w:p>
    <w:p w14:paraId="4F7F3B90" w14:textId="77777777" w:rsidR="00AA14ED" w:rsidRPr="00107B7F" w:rsidRDefault="00AA14ED" w:rsidP="00AA14ED">
      <w:pPr>
        <w:pStyle w:val="BodyText"/>
        <w:rPr>
          <w:rFonts w:asciiTheme="minorHAnsi" w:hAnsiTheme="minorHAnsi"/>
          <w:sz w:val="22"/>
          <w:szCs w:val="22"/>
        </w:rPr>
      </w:pPr>
      <w:bookmarkStart w:id="35" w:name="Objective_1:_Describe_how_the_movement_t"/>
      <w:bookmarkEnd w:id="35"/>
    </w:p>
    <w:p w14:paraId="5F1CE83D" w14:textId="77777777" w:rsidR="00AA14ED" w:rsidRPr="00107B7F" w:rsidRDefault="00AA14ED" w:rsidP="00AA14ED">
      <w:pPr>
        <w:sectPr w:rsidR="00AA14ED" w:rsidRPr="00107B7F" w:rsidSect="00A8764B">
          <w:footerReference w:type="default" r:id="rId10"/>
          <w:pgSz w:w="12240" w:h="15840"/>
          <w:pgMar w:top="1440" w:right="1440" w:bottom="1440" w:left="1440" w:header="0" w:footer="1068" w:gutter="0"/>
          <w:pgNumType w:start="14"/>
          <w:cols w:space="720"/>
        </w:sectPr>
      </w:pPr>
      <w:bookmarkStart w:id="36" w:name="Objective_2:_Evaluate_the_Revolutionary_"/>
      <w:bookmarkEnd w:id="36"/>
    </w:p>
    <w:tbl>
      <w:tblPr>
        <w:tblStyle w:val="TableGrid"/>
        <w:tblW w:w="10080" w:type="dxa"/>
        <w:tblInd w:w="-162" w:type="dxa"/>
        <w:tblLayout w:type="fixed"/>
        <w:tblLook w:val="04A0" w:firstRow="1" w:lastRow="0" w:firstColumn="1" w:lastColumn="0" w:noHBand="0" w:noVBand="1"/>
      </w:tblPr>
      <w:tblGrid>
        <w:gridCol w:w="10080"/>
      </w:tblGrid>
      <w:tr w:rsidR="00AA14ED" w:rsidRPr="00107B7F" w14:paraId="193EEF06" w14:textId="77777777" w:rsidTr="00925B3D">
        <w:trPr>
          <w:trHeight w:val="620"/>
        </w:trPr>
        <w:tc>
          <w:tcPr>
            <w:tcW w:w="10080" w:type="dxa"/>
            <w:shd w:val="clear" w:color="auto" w:fill="B6F79F"/>
            <w:vAlign w:val="center"/>
          </w:tcPr>
          <w:p w14:paraId="28798EC1" w14:textId="77777777" w:rsidR="0040178D" w:rsidRDefault="00AA14ED" w:rsidP="00925B3D">
            <w:pPr>
              <w:pStyle w:val="Heading3"/>
              <w:spacing w:before="0"/>
              <w:ind w:left="0" w:right="-4766"/>
              <w:outlineLvl w:val="2"/>
              <w:rPr>
                <w:rFonts w:asciiTheme="minorHAnsi" w:hAnsiTheme="minorHAnsi"/>
                <w:sz w:val="22"/>
                <w:szCs w:val="22"/>
              </w:rPr>
            </w:pPr>
            <w:bookmarkStart w:id="37" w:name="Fifth_Grade_Standard_III:_Students_will_"/>
            <w:bookmarkEnd w:id="37"/>
            <w:r w:rsidRPr="00107B7F">
              <w:rPr>
                <w:rFonts w:asciiTheme="minorHAnsi" w:hAnsiTheme="minorHAnsi"/>
                <w:sz w:val="22"/>
                <w:szCs w:val="22"/>
              </w:rPr>
              <w:lastRenderedPageBreak/>
              <w:t xml:space="preserve">Fifth Grade </w:t>
            </w:r>
            <w:r w:rsidR="0040178D">
              <w:rPr>
                <w:rFonts w:asciiTheme="minorHAnsi" w:hAnsiTheme="minorHAnsi"/>
                <w:sz w:val="22"/>
                <w:szCs w:val="22"/>
              </w:rPr>
              <w:t>Outcome Four</w:t>
            </w:r>
            <w:r w:rsidRPr="00107B7F">
              <w:rPr>
                <w:rFonts w:asciiTheme="minorHAnsi" w:hAnsiTheme="minorHAnsi"/>
                <w:sz w:val="22"/>
                <w:szCs w:val="22"/>
              </w:rPr>
              <w:t xml:space="preserve">: Students will understand that the 19th century was a time of incredible change </w:t>
            </w:r>
          </w:p>
          <w:p w14:paraId="41C76372" w14:textId="21B7AA46"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for the United States, including</w:t>
            </w:r>
            <w:r w:rsidR="0040178D">
              <w:rPr>
                <w:rFonts w:asciiTheme="minorHAnsi" w:hAnsiTheme="minorHAnsi"/>
                <w:sz w:val="22"/>
                <w:szCs w:val="22"/>
              </w:rPr>
              <w:t xml:space="preserve"> </w:t>
            </w:r>
            <w:r w:rsidRPr="00107B7F">
              <w:rPr>
                <w:rFonts w:asciiTheme="minorHAnsi" w:hAnsiTheme="minorHAnsi"/>
                <w:sz w:val="22"/>
                <w:szCs w:val="22"/>
              </w:rPr>
              <w:t>geographic expansion, constitutional crisis, and economic growth.</w:t>
            </w:r>
          </w:p>
        </w:tc>
      </w:tr>
      <w:tr w:rsidR="00AA14ED" w:rsidRPr="00107B7F" w14:paraId="0DE2B81F" w14:textId="77777777" w:rsidTr="00925B3D">
        <w:trPr>
          <w:trHeight w:val="1610"/>
        </w:trPr>
        <w:tc>
          <w:tcPr>
            <w:tcW w:w="10080" w:type="dxa"/>
            <w:vAlign w:val="center"/>
          </w:tcPr>
          <w:p w14:paraId="1E646E28" w14:textId="2CE2283B" w:rsidR="00AA14ED" w:rsidRPr="00107B7F" w:rsidRDefault="0040178D" w:rsidP="00925B3D">
            <w:pPr>
              <w:ind w:left="-15"/>
              <w:rPr>
                <w:bCs/>
              </w:rPr>
            </w:pPr>
            <w:r>
              <w:rPr>
                <w:bCs/>
              </w:rPr>
              <w:t>Strand</w:t>
            </w:r>
            <w:r w:rsidR="00FF4447">
              <w:rPr>
                <w:bCs/>
              </w:rPr>
              <w:t xml:space="preserve"> Four</w:t>
            </w:r>
            <w:r w:rsidR="00AA14ED" w:rsidRPr="00107B7F">
              <w:rPr>
                <w:bCs/>
              </w:rPr>
              <w:t>: As the United States expanded westward, major issues, some of them from the first years of the nation, began to challenge the stability of the nation. As the nation expanded, issues of states’ rights, the institution of slavery, and economic development culminated in a Civil War. This war formally ended slavery and strengthened the power of the Federal government. The era after the Civil War was a time of major economic development and technological innovation.</w:t>
            </w:r>
          </w:p>
        </w:tc>
      </w:tr>
      <w:tr w:rsidR="00AA14ED" w:rsidRPr="00107B7F" w14:paraId="4C8ACE09" w14:textId="77777777" w:rsidTr="00925B3D">
        <w:trPr>
          <w:trHeight w:val="2510"/>
        </w:trPr>
        <w:tc>
          <w:tcPr>
            <w:tcW w:w="10080" w:type="dxa"/>
            <w:vAlign w:val="center"/>
          </w:tcPr>
          <w:p w14:paraId="4DBE2A98" w14:textId="6CEF175F" w:rsidR="00AA14ED" w:rsidRPr="0040178D" w:rsidRDefault="0040178D" w:rsidP="00925B3D">
            <w:pPr>
              <w:pStyle w:val="Heading3"/>
              <w:spacing w:before="0"/>
              <w:ind w:left="0" w:right="-101"/>
              <w:outlineLvl w:val="2"/>
              <w:rPr>
                <w:rFonts w:asciiTheme="minorHAnsi" w:hAnsiTheme="minorHAnsi"/>
                <w:sz w:val="22"/>
                <w:szCs w:val="22"/>
              </w:rPr>
            </w:pPr>
            <w:r w:rsidRPr="0040178D">
              <w:rPr>
                <w:rFonts w:asciiTheme="minorHAnsi" w:hAnsiTheme="minorHAnsi"/>
                <w:sz w:val="22"/>
                <w:szCs w:val="22"/>
              </w:rPr>
              <w:t xml:space="preserve">Standard </w:t>
            </w:r>
            <w:r>
              <w:rPr>
                <w:rFonts w:asciiTheme="minorHAnsi" w:hAnsiTheme="minorHAnsi"/>
                <w:sz w:val="22"/>
                <w:szCs w:val="22"/>
              </w:rPr>
              <w:t>4</w:t>
            </w:r>
            <w:r w:rsidRPr="0040178D">
              <w:rPr>
                <w:rFonts w:asciiTheme="minorHAnsi" w:hAnsiTheme="minorHAnsi"/>
                <w:sz w:val="22"/>
                <w:szCs w:val="22"/>
              </w:rPr>
              <w:t>.1</w:t>
            </w:r>
            <w:r w:rsidR="00AA14ED" w:rsidRPr="0040178D">
              <w:rPr>
                <w:rFonts w:asciiTheme="minorHAnsi" w:hAnsiTheme="minorHAnsi"/>
                <w:sz w:val="22"/>
                <w:szCs w:val="22"/>
              </w:rPr>
              <w:t>: Investigate the significant events during America’s expansion and the roles people played.</w:t>
            </w:r>
          </w:p>
          <w:p w14:paraId="05996F3D" w14:textId="5C72FDB5"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Identify key reasons why people move and the traits necessary for survival.</w:t>
            </w:r>
          </w:p>
          <w:p w14:paraId="6A4D26AA" w14:textId="613363B8"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Examine causes and consequences of important events in the United States expansion (e.g. Louisiana Purchase, Lewis and Clark expedition, treaties with American Indians, Homestead Act, the Trail of Tears, and California Gold Rush).</w:t>
            </w:r>
          </w:p>
          <w:p w14:paraId="2CD127BE" w14:textId="261D72BE"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Compare the trails that were important during westward expansion (e.g. Oregon, Mormon, Spanish, and California).</w:t>
            </w:r>
          </w:p>
          <w:p w14:paraId="6EEE71A6" w14:textId="16D2B29D"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Assess the impact of expansion on native inhabitants of the west.</w:t>
            </w:r>
          </w:p>
        </w:tc>
      </w:tr>
      <w:tr w:rsidR="00AA14ED" w:rsidRPr="00107B7F" w14:paraId="5D42DBF9" w14:textId="77777777" w:rsidTr="00925B3D">
        <w:trPr>
          <w:trHeight w:val="2420"/>
        </w:trPr>
        <w:tc>
          <w:tcPr>
            <w:tcW w:w="10080" w:type="dxa"/>
            <w:vAlign w:val="center"/>
          </w:tcPr>
          <w:p w14:paraId="52BD27BC" w14:textId="1142679B" w:rsidR="00AA14ED" w:rsidRPr="00107B7F" w:rsidRDefault="0040178D" w:rsidP="0040178D">
            <w:pPr>
              <w:pStyle w:val="Heading3"/>
              <w:spacing w:before="0"/>
              <w:ind w:left="0"/>
              <w:outlineLvl w:val="2"/>
              <w:rPr>
                <w:rFonts w:asciiTheme="minorHAnsi" w:hAnsiTheme="minorHAnsi"/>
                <w:sz w:val="22"/>
                <w:szCs w:val="22"/>
              </w:rPr>
            </w:pPr>
            <w:r w:rsidRPr="0040178D">
              <w:rPr>
                <w:rFonts w:asciiTheme="minorHAnsi" w:hAnsiTheme="minorHAnsi"/>
                <w:sz w:val="22"/>
                <w:szCs w:val="22"/>
              </w:rPr>
              <w:t xml:space="preserve">Standard </w:t>
            </w:r>
            <w:r>
              <w:rPr>
                <w:rFonts w:asciiTheme="minorHAnsi" w:hAnsiTheme="minorHAnsi"/>
                <w:sz w:val="22"/>
                <w:szCs w:val="22"/>
              </w:rPr>
              <w:t>4</w:t>
            </w:r>
            <w:r w:rsidRPr="0040178D">
              <w:rPr>
                <w:rFonts w:asciiTheme="minorHAnsi" w:hAnsiTheme="minorHAnsi"/>
                <w:sz w:val="22"/>
                <w:szCs w:val="22"/>
              </w:rPr>
              <w:t>.</w:t>
            </w:r>
            <w:r w:rsidR="00AA14ED" w:rsidRPr="0040178D">
              <w:rPr>
                <w:rFonts w:asciiTheme="minorHAnsi" w:hAnsiTheme="minorHAnsi"/>
                <w:sz w:val="22"/>
                <w:szCs w:val="22"/>
              </w:rPr>
              <w:t>2: Assess the geographic, cultural, political, and economic divisions between regions that contributed to the Civil War.</w:t>
            </w:r>
          </w:p>
          <w:p w14:paraId="3DAA43DE" w14:textId="49822806" w:rsidR="00AA14ED" w:rsidRPr="00107B7F" w:rsidRDefault="00AA14ED" w:rsidP="00925B3D">
            <w:pPr>
              <w:pStyle w:val="Heading3"/>
              <w:spacing w:before="0"/>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Describe the impact of physical geography on the cultures of the northern and southern regions (e.g. industrial resources, agriculture, and climate).</w:t>
            </w:r>
          </w:p>
          <w:p w14:paraId="47FA7D0E" w14:textId="2DE9C9CD" w:rsidR="00AA14ED" w:rsidRPr="00107B7F" w:rsidRDefault="00AA14ED" w:rsidP="00925B3D">
            <w:pPr>
              <w:pStyle w:val="Heading3"/>
              <w:spacing w:before="0"/>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Compare how cultural and economic differences of the North and South led to tensions.</w:t>
            </w:r>
          </w:p>
          <w:p w14:paraId="6F9C6104" w14:textId="00B64DB6"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Identify the range of individual responses to the growing political conflicts between the North and South (e.g. states’ rights advocates, abolitionists, slaveholders, and enslaved people).</w:t>
            </w:r>
          </w:p>
        </w:tc>
      </w:tr>
      <w:tr w:rsidR="00AA14ED" w:rsidRPr="00107B7F" w14:paraId="15C1B114" w14:textId="77777777" w:rsidTr="00925B3D">
        <w:trPr>
          <w:trHeight w:val="2330"/>
        </w:trPr>
        <w:tc>
          <w:tcPr>
            <w:tcW w:w="10080" w:type="dxa"/>
            <w:vAlign w:val="center"/>
          </w:tcPr>
          <w:p w14:paraId="68FDD3AB" w14:textId="39CE2CEB" w:rsidR="00AA14ED" w:rsidRPr="00107B7F" w:rsidRDefault="0040178D" w:rsidP="00925B3D">
            <w:pPr>
              <w:pStyle w:val="Heading3"/>
              <w:spacing w:before="0"/>
              <w:ind w:left="-15" w:right="-101" w:firstLine="15"/>
              <w:outlineLvl w:val="2"/>
              <w:rPr>
                <w:rFonts w:asciiTheme="minorHAnsi" w:hAnsiTheme="minorHAnsi"/>
                <w:b w:val="0"/>
                <w:bCs w:val="0"/>
                <w:sz w:val="22"/>
                <w:szCs w:val="22"/>
              </w:rPr>
            </w:pPr>
            <w:r>
              <w:rPr>
                <w:rFonts w:asciiTheme="minorHAnsi" w:hAnsiTheme="minorHAnsi"/>
                <w:sz w:val="22"/>
                <w:szCs w:val="22"/>
              </w:rPr>
              <w:t>Standard 4.3</w:t>
            </w:r>
            <w:r w:rsidR="00AA14ED" w:rsidRPr="00107B7F">
              <w:rPr>
                <w:rFonts w:asciiTheme="minorHAnsi" w:hAnsiTheme="minorHAnsi"/>
                <w:sz w:val="22"/>
                <w:szCs w:val="22"/>
              </w:rPr>
              <w:t>:</w:t>
            </w:r>
            <w:r w:rsidR="00AA14ED" w:rsidRPr="00107B7F">
              <w:rPr>
                <w:rFonts w:asciiTheme="minorHAnsi" w:hAnsiTheme="minorHAnsi"/>
                <w:b w:val="0"/>
                <w:bCs w:val="0"/>
                <w:sz w:val="22"/>
                <w:szCs w:val="22"/>
              </w:rPr>
              <w:t xml:space="preserve"> </w:t>
            </w:r>
            <w:r w:rsidR="00AA14ED" w:rsidRPr="0040178D">
              <w:rPr>
                <w:rFonts w:asciiTheme="minorHAnsi" w:hAnsiTheme="minorHAnsi"/>
                <w:sz w:val="22"/>
                <w:szCs w:val="22"/>
              </w:rPr>
              <w:t>Evaluate the course of events of the Civil War and its impact both immediate and long-term.</w:t>
            </w:r>
          </w:p>
          <w:p w14:paraId="735DBF0E" w14:textId="6D7BC8D2" w:rsidR="00AA14ED" w:rsidRPr="00107B7F" w:rsidRDefault="0040178D" w:rsidP="0040178D">
            <w:pPr>
              <w:pStyle w:val="Heading3"/>
              <w:spacing w:before="0"/>
              <w:ind w:left="705" w:right="-101" w:hanging="360"/>
              <w:outlineLvl w:val="2"/>
              <w:rPr>
                <w:rFonts w:asciiTheme="minorHAnsi" w:hAnsiTheme="minorHAnsi"/>
                <w:b w:val="0"/>
                <w:bCs w:val="0"/>
                <w:sz w:val="22"/>
                <w:szCs w:val="22"/>
              </w:rPr>
            </w:pPr>
            <w:r>
              <w:rPr>
                <w:rFonts w:asciiTheme="minorHAnsi" w:hAnsiTheme="minorHAnsi"/>
                <w:b w:val="0"/>
                <w:bCs w:val="0"/>
                <w:sz w:val="22"/>
                <w:szCs w:val="22"/>
              </w:rPr>
              <w:t xml:space="preserve">       </w:t>
            </w:r>
            <w:r w:rsidR="00AA14ED" w:rsidRPr="00107B7F">
              <w:rPr>
                <w:rFonts w:asciiTheme="minorHAnsi" w:hAnsiTheme="minorHAnsi"/>
                <w:b w:val="0"/>
                <w:bCs w:val="0"/>
                <w:sz w:val="22"/>
                <w:szCs w:val="22"/>
              </w:rPr>
              <w:t>Identify the key ideas, events, and leaders of the Civil War using primary sources (e.g. Gettysburg Address, Emancipation Proclamation, news accounts, photographic records, and diaries).</w:t>
            </w:r>
          </w:p>
          <w:p w14:paraId="6E778188" w14:textId="77777777" w:rsidR="00AA14ED" w:rsidRPr="00107B7F" w:rsidRDefault="00AA14ED" w:rsidP="0040178D">
            <w:pPr>
              <w:pStyle w:val="Heading3"/>
              <w:spacing w:before="0"/>
              <w:ind w:left="720" w:right="-101"/>
              <w:outlineLvl w:val="2"/>
              <w:rPr>
                <w:rFonts w:asciiTheme="minorHAnsi" w:hAnsiTheme="minorHAnsi"/>
                <w:b w:val="0"/>
                <w:bCs w:val="0"/>
                <w:sz w:val="22"/>
                <w:szCs w:val="22"/>
              </w:rPr>
            </w:pPr>
            <w:r w:rsidRPr="00107B7F">
              <w:rPr>
                <w:rFonts w:asciiTheme="minorHAnsi" w:hAnsiTheme="minorHAnsi"/>
                <w:b w:val="0"/>
                <w:bCs w:val="0"/>
                <w:sz w:val="22"/>
                <w:szCs w:val="22"/>
              </w:rPr>
              <w:t>Contrast the impact of the war on individuals in various regions (e.g. North, South, and West).</w:t>
            </w:r>
          </w:p>
          <w:p w14:paraId="79B12B93" w14:textId="77777777" w:rsidR="00AA14ED" w:rsidRPr="00107B7F" w:rsidRDefault="00AA14ED" w:rsidP="0040178D">
            <w:pPr>
              <w:pStyle w:val="Heading3"/>
              <w:spacing w:before="0"/>
              <w:ind w:left="720" w:right="-101"/>
              <w:outlineLvl w:val="2"/>
              <w:rPr>
                <w:rFonts w:asciiTheme="minorHAnsi" w:hAnsiTheme="minorHAnsi"/>
                <w:b w:val="0"/>
                <w:bCs w:val="0"/>
                <w:sz w:val="22"/>
                <w:szCs w:val="22"/>
              </w:rPr>
            </w:pPr>
            <w:r w:rsidRPr="00107B7F">
              <w:rPr>
                <w:rFonts w:asciiTheme="minorHAnsi" w:hAnsiTheme="minorHAnsi"/>
                <w:b w:val="0"/>
                <w:bCs w:val="0"/>
                <w:sz w:val="22"/>
                <w:szCs w:val="22"/>
              </w:rPr>
              <w:t>Explain how the Civil War helped forge ideas of national</w:t>
            </w:r>
            <w:r w:rsidRPr="00107B7F">
              <w:rPr>
                <w:rFonts w:asciiTheme="minorHAnsi" w:hAnsiTheme="minorHAnsi"/>
                <w:b w:val="0"/>
                <w:bCs w:val="0"/>
                <w:spacing w:val="-17"/>
                <w:sz w:val="22"/>
                <w:szCs w:val="22"/>
              </w:rPr>
              <w:t xml:space="preserve"> </w:t>
            </w:r>
            <w:r w:rsidRPr="00107B7F">
              <w:rPr>
                <w:rFonts w:asciiTheme="minorHAnsi" w:hAnsiTheme="minorHAnsi"/>
                <w:b w:val="0"/>
                <w:bCs w:val="0"/>
                <w:sz w:val="22"/>
                <w:szCs w:val="22"/>
              </w:rPr>
              <w:t>identity.</w:t>
            </w:r>
            <w:bookmarkStart w:id="38" w:name="d._Examine_the_difficulties_of_reconcili"/>
            <w:bookmarkEnd w:id="38"/>
          </w:p>
          <w:p w14:paraId="1CE19945" w14:textId="77777777" w:rsidR="00AA14ED" w:rsidRPr="00107B7F" w:rsidRDefault="00AA14ED" w:rsidP="0040178D">
            <w:pPr>
              <w:pStyle w:val="Heading3"/>
              <w:spacing w:before="0"/>
              <w:ind w:left="720" w:right="-101"/>
              <w:outlineLvl w:val="2"/>
              <w:rPr>
                <w:rFonts w:asciiTheme="minorHAnsi" w:hAnsiTheme="minorHAnsi"/>
                <w:b w:val="0"/>
                <w:bCs w:val="0"/>
                <w:sz w:val="22"/>
                <w:szCs w:val="22"/>
              </w:rPr>
            </w:pPr>
            <w:r w:rsidRPr="00107B7F">
              <w:rPr>
                <w:rFonts w:asciiTheme="minorHAnsi" w:hAnsiTheme="minorHAnsi"/>
                <w:b w:val="0"/>
                <w:bCs w:val="0"/>
                <w:sz w:val="22"/>
                <w:szCs w:val="22"/>
              </w:rPr>
              <w:t>Examine the difficulties of reconciliation within the</w:t>
            </w:r>
            <w:r w:rsidRPr="00107B7F">
              <w:rPr>
                <w:rFonts w:asciiTheme="minorHAnsi" w:hAnsiTheme="minorHAnsi"/>
                <w:b w:val="0"/>
                <w:bCs w:val="0"/>
                <w:spacing w:val="-16"/>
                <w:sz w:val="22"/>
                <w:szCs w:val="22"/>
              </w:rPr>
              <w:t xml:space="preserve"> </w:t>
            </w:r>
            <w:r w:rsidRPr="00107B7F">
              <w:rPr>
                <w:rFonts w:asciiTheme="minorHAnsi" w:hAnsiTheme="minorHAnsi"/>
                <w:b w:val="0"/>
                <w:bCs w:val="0"/>
                <w:sz w:val="22"/>
                <w:szCs w:val="22"/>
              </w:rPr>
              <w:t>nation.</w:t>
            </w:r>
          </w:p>
        </w:tc>
      </w:tr>
      <w:tr w:rsidR="00AA14ED" w:rsidRPr="00107B7F" w14:paraId="458B30F6" w14:textId="77777777" w:rsidTr="00925B3D">
        <w:trPr>
          <w:trHeight w:val="2150"/>
        </w:trPr>
        <w:tc>
          <w:tcPr>
            <w:tcW w:w="10080" w:type="dxa"/>
            <w:vAlign w:val="center"/>
          </w:tcPr>
          <w:p w14:paraId="42B30AE8" w14:textId="5F5C964D" w:rsidR="00AA14ED" w:rsidRPr="009B6007" w:rsidRDefault="0040178D" w:rsidP="00925B3D">
            <w:pPr>
              <w:pStyle w:val="Heading3"/>
              <w:ind w:left="-15" w:right="-105" w:firstLine="15"/>
              <w:outlineLvl w:val="2"/>
              <w:rPr>
                <w:rFonts w:asciiTheme="minorHAnsi" w:hAnsiTheme="minorHAnsi"/>
                <w:b w:val="0"/>
                <w:bCs w:val="0"/>
                <w:sz w:val="22"/>
                <w:szCs w:val="22"/>
              </w:rPr>
            </w:pPr>
            <w:r w:rsidRPr="009B6007">
              <w:rPr>
                <w:rFonts w:asciiTheme="minorHAnsi" w:hAnsiTheme="minorHAnsi"/>
                <w:b w:val="0"/>
                <w:bCs w:val="0"/>
                <w:sz w:val="22"/>
                <w:szCs w:val="22"/>
              </w:rPr>
              <w:t>Standard 4.4:</w:t>
            </w:r>
            <w:r w:rsidR="00AA14ED" w:rsidRPr="009B6007">
              <w:rPr>
                <w:rFonts w:asciiTheme="minorHAnsi" w:hAnsiTheme="minorHAnsi"/>
                <w:b w:val="0"/>
                <w:bCs w:val="0"/>
                <w:sz w:val="22"/>
                <w:szCs w:val="22"/>
              </w:rPr>
              <w:t xml:space="preserve"> Understand the impact of major economic forces at work in the post-Civil War.</w:t>
            </w:r>
          </w:p>
          <w:p w14:paraId="0EEC40C4" w14:textId="3C192DD3"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Assess how the free-market system in the United States serves as an engine of change and innovation.</w:t>
            </w:r>
          </w:p>
          <w:p w14:paraId="187D5887" w14:textId="2E392050" w:rsidR="00AA14ED" w:rsidRPr="00107B7F" w:rsidRDefault="00AA14ED" w:rsidP="00925B3D">
            <w:pPr>
              <w:pStyle w:val="Heading3"/>
              <w:ind w:left="705" w:right="-105" w:hanging="360"/>
              <w:outlineLvl w:val="2"/>
              <w:rPr>
                <w:rFonts w:asciiTheme="minorHAnsi" w:hAnsiTheme="minorHAnsi"/>
                <w:b w:val="0"/>
                <w:bCs w:val="0"/>
                <w:sz w:val="22"/>
                <w:szCs w:val="22"/>
              </w:rPr>
            </w:pPr>
            <w:r w:rsidRPr="00107B7F">
              <w:rPr>
                <w:rFonts w:asciiTheme="minorHAnsi" w:hAnsiTheme="minorHAnsi"/>
                <w:b w:val="0"/>
                <w:bCs w:val="0"/>
                <w:sz w:val="22"/>
                <w:szCs w:val="22"/>
              </w:rPr>
              <w:t>Describe the wide-ranging impact of the Industrial Revolution (e.g. inventions, industries, innovations).</w:t>
            </w:r>
          </w:p>
          <w:p w14:paraId="1BB9E4CC" w14:textId="77CB3DC4" w:rsidR="00AA14ED" w:rsidRPr="00107B7F" w:rsidRDefault="00AA14ED" w:rsidP="00925B3D">
            <w:pPr>
              <w:pStyle w:val="Heading3"/>
              <w:ind w:left="705" w:right="-105" w:hanging="360"/>
              <w:outlineLvl w:val="2"/>
              <w:rPr>
                <w:rFonts w:asciiTheme="minorHAnsi" w:hAnsiTheme="minorHAnsi"/>
                <w:sz w:val="22"/>
                <w:szCs w:val="22"/>
              </w:rPr>
            </w:pPr>
            <w:r w:rsidRPr="00107B7F">
              <w:rPr>
                <w:rFonts w:asciiTheme="minorHAnsi" w:hAnsiTheme="minorHAnsi"/>
                <w:b w:val="0"/>
                <w:bCs w:val="0"/>
                <w:sz w:val="22"/>
                <w:szCs w:val="22"/>
              </w:rPr>
              <w:t>Evaluate the roles new immigrants played in the economy of this time.</w:t>
            </w:r>
          </w:p>
        </w:tc>
      </w:tr>
      <w:tr w:rsidR="00AA14ED" w:rsidRPr="00107B7F" w14:paraId="1C8257AF" w14:textId="77777777" w:rsidTr="00925B3D">
        <w:trPr>
          <w:trHeight w:val="737"/>
        </w:trPr>
        <w:tc>
          <w:tcPr>
            <w:tcW w:w="10080" w:type="dxa"/>
            <w:vAlign w:val="center"/>
          </w:tcPr>
          <w:p w14:paraId="07E238D1" w14:textId="77777777" w:rsidR="00AA14ED" w:rsidRPr="00107B7F" w:rsidRDefault="00AA14ED" w:rsidP="00925B3D">
            <w:pPr>
              <w:pStyle w:val="Heading3"/>
              <w:spacing w:before="0"/>
              <w:ind w:left="-14" w:right="-101" w:firstLine="14"/>
              <w:outlineLvl w:val="2"/>
              <w:rPr>
                <w:rFonts w:asciiTheme="minorHAnsi" w:hAnsiTheme="minorHAnsi"/>
                <w:sz w:val="22"/>
                <w:szCs w:val="22"/>
              </w:rPr>
            </w:pPr>
          </w:p>
          <w:p w14:paraId="0CAA6F8A" w14:textId="77777777" w:rsidR="00AA14ED" w:rsidRPr="00107B7F" w:rsidRDefault="00AA14ED" w:rsidP="00925B3D">
            <w:pPr>
              <w:pStyle w:val="Heading3"/>
              <w:spacing w:before="0"/>
              <w:ind w:left="-14" w:right="-101" w:firstLine="14"/>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0185AACC" w14:textId="77777777" w:rsidR="00AA14ED" w:rsidRPr="00107B7F" w:rsidRDefault="00AA14ED" w:rsidP="00925B3D">
            <w:pPr>
              <w:pStyle w:val="Heading3"/>
              <w:spacing w:before="0"/>
              <w:ind w:left="-14" w:right="-101" w:firstLine="14"/>
              <w:outlineLvl w:val="2"/>
              <w:rPr>
                <w:rFonts w:asciiTheme="minorHAnsi" w:hAnsiTheme="minorHAnsi"/>
                <w:b w:val="0"/>
                <w:bCs w:val="0"/>
                <w:sz w:val="22"/>
                <w:szCs w:val="22"/>
              </w:rPr>
            </w:pPr>
            <w:r w:rsidRPr="00107B7F">
              <w:rPr>
                <w:rFonts w:asciiTheme="minorHAnsi" w:hAnsiTheme="minorHAnsi"/>
                <w:b w:val="0"/>
                <w:bCs w:val="0"/>
                <w:sz w:val="22"/>
                <w:szCs w:val="22"/>
              </w:rPr>
              <w:t>expansion, Civil War, abolition, Underground Railroad, compromise, emancipation, reconciliation, free-market system, industrial revolution</w:t>
            </w:r>
          </w:p>
          <w:p w14:paraId="7FF60748" w14:textId="77777777" w:rsidR="00AA14ED" w:rsidRPr="00107B7F" w:rsidRDefault="00AA14ED" w:rsidP="00925B3D">
            <w:pPr>
              <w:pStyle w:val="Heading3"/>
              <w:spacing w:before="0"/>
              <w:ind w:left="-14" w:right="-101" w:firstLine="14"/>
              <w:outlineLvl w:val="2"/>
              <w:rPr>
                <w:rFonts w:asciiTheme="minorHAnsi" w:hAnsiTheme="minorHAnsi"/>
                <w:sz w:val="22"/>
                <w:szCs w:val="22"/>
              </w:rPr>
            </w:pPr>
          </w:p>
        </w:tc>
      </w:tr>
    </w:tbl>
    <w:p w14:paraId="4F6AA39F" w14:textId="77777777" w:rsidR="00AA14ED" w:rsidRPr="00107B7F" w:rsidRDefault="00AA14ED" w:rsidP="00AA14ED">
      <w:bookmarkStart w:id="39" w:name="Objective_1:_Assess_the_underlying_princ"/>
      <w:bookmarkStart w:id="40" w:name="Fifth_Grade_Standard_IV:_Students_will_u"/>
      <w:bookmarkStart w:id="41" w:name="Objective_1:_Investigate_the_significant"/>
      <w:bookmarkStart w:id="42" w:name="Objective_2:_Assess_the_geographic,_cult"/>
      <w:bookmarkStart w:id="43" w:name="Objective_3:_Evaluate_the_course_of_even"/>
      <w:bookmarkEnd w:id="39"/>
      <w:bookmarkEnd w:id="40"/>
      <w:bookmarkEnd w:id="41"/>
      <w:bookmarkEnd w:id="42"/>
      <w:bookmarkEnd w:id="43"/>
    </w:p>
    <w:tbl>
      <w:tblPr>
        <w:tblStyle w:val="TableGrid"/>
        <w:tblW w:w="10170" w:type="dxa"/>
        <w:tblInd w:w="-162" w:type="dxa"/>
        <w:tblLayout w:type="fixed"/>
        <w:tblLook w:val="04A0" w:firstRow="1" w:lastRow="0" w:firstColumn="1" w:lastColumn="0" w:noHBand="0" w:noVBand="1"/>
      </w:tblPr>
      <w:tblGrid>
        <w:gridCol w:w="10170"/>
      </w:tblGrid>
      <w:tr w:rsidR="00AA14ED" w:rsidRPr="00107B7F" w14:paraId="1A60341B" w14:textId="77777777" w:rsidTr="00925B3D">
        <w:trPr>
          <w:trHeight w:val="620"/>
        </w:trPr>
        <w:tc>
          <w:tcPr>
            <w:tcW w:w="10170" w:type="dxa"/>
            <w:shd w:val="clear" w:color="auto" w:fill="B6F79F"/>
            <w:vAlign w:val="center"/>
          </w:tcPr>
          <w:p w14:paraId="7EDDA42C" w14:textId="77777777" w:rsidR="0040178D"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Fifth Grade </w:t>
            </w:r>
            <w:r w:rsidR="0040178D">
              <w:rPr>
                <w:rFonts w:asciiTheme="minorHAnsi" w:hAnsiTheme="minorHAnsi"/>
                <w:sz w:val="22"/>
                <w:szCs w:val="22"/>
              </w:rPr>
              <w:t>Outcome Five</w:t>
            </w:r>
            <w:r w:rsidRPr="00107B7F">
              <w:rPr>
                <w:rFonts w:asciiTheme="minorHAnsi" w:hAnsiTheme="minorHAnsi"/>
                <w:sz w:val="22"/>
                <w:szCs w:val="22"/>
              </w:rPr>
              <w:t xml:space="preserve">: Students will address the causes, consequences, and implications of the </w:t>
            </w:r>
          </w:p>
          <w:p w14:paraId="19F6567A" w14:textId="0B39785E"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emergence of the United States as a world power.</w:t>
            </w:r>
          </w:p>
        </w:tc>
      </w:tr>
      <w:tr w:rsidR="00AA14ED" w:rsidRPr="00107B7F" w14:paraId="745A1A5A" w14:textId="77777777" w:rsidTr="00925B3D">
        <w:trPr>
          <w:trHeight w:val="1610"/>
        </w:trPr>
        <w:tc>
          <w:tcPr>
            <w:tcW w:w="10170" w:type="dxa"/>
            <w:vAlign w:val="center"/>
          </w:tcPr>
          <w:p w14:paraId="77BBA29B" w14:textId="71D32448" w:rsidR="00AA14ED" w:rsidRPr="00107B7F" w:rsidRDefault="00B7338C" w:rsidP="00925B3D">
            <w:pPr>
              <w:ind w:left="-15"/>
              <w:rPr>
                <w:bCs/>
              </w:rPr>
            </w:pPr>
            <w:r>
              <w:rPr>
                <w:bCs/>
              </w:rPr>
              <w:t>Strand:</w:t>
            </w:r>
            <w:r w:rsidR="00AA14ED" w:rsidRPr="00107B7F">
              <w:rPr>
                <w:bCs/>
              </w:rPr>
              <w:t xml:space="preserve"> The United States now has a range of influence that spans the globe. This emergence of power gained fullest expression in the 20th century. The touchstone events of war and worldwide economic depression, coupled with social movements based on the democratic ideals central to the United States Constitution, positioned the United States as a world superpower. With this power come questions about the role and responsibilities the United States can and should play in the world.</w:t>
            </w:r>
          </w:p>
        </w:tc>
      </w:tr>
      <w:tr w:rsidR="00AA14ED" w:rsidRPr="00107B7F" w14:paraId="14B4FF4F" w14:textId="77777777" w:rsidTr="00925B3D">
        <w:trPr>
          <w:trHeight w:val="1970"/>
        </w:trPr>
        <w:tc>
          <w:tcPr>
            <w:tcW w:w="10170" w:type="dxa"/>
            <w:vAlign w:val="center"/>
          </w:tcPr>
          <w:p w14:paraId="27E78226" w14:textId="19A669B9" w:rsidR="00AA14ED" w:rsidRPr="00107B7F" w:rsidRDefault="00B7338C" w:rsidP="00B7338C">
            <w:pPr>
              <w:pStyle w:val="Heading3"/>
              <w:ind w:left="0" w:right="-15"/>
              <w:outlineLvl w:val="2"/>
              <w:rPr>
                <w:rFonts w:asciiTheme="minorHAnsi" w:hAnsiTheme="minorHAnsi"/>
                <w:sz w:val="22"/>
                <w:szCs w:val="22"/>
              </w:rPr>
            </w:pPr>
            <w:r w:rsidRPr="00B7338C">
              <w:rPr>
                <w:rFonts w:asciiTheme="minorHAnsi" w:hAnsiTheme="minorHAnsi"/>
                <w:sz w:val="22"/>
                <w:szCs w:val="22"/>
              </w:rPr>
              <w:t>Standard 5.</w:t>
            </w:r>
            <w:r w:rsidR="00AA14ED" w:rsidRPr="00B7338C">
              <w:rPr>
                <w:rFonts w:asciiTheme="minorHAnsi" w:hAnsiTheme="minorHAnsi"/>
                <w:sz w:val="22"/>
                <w:szCs w:val="22"/>
              </w:rPr>
              <w:t>1: Describe the role of the United States during World War I, The Great Depression, and World War II.</w:t>
            </w:r>
          </w:p>
          <w:p w14:paraId="7778B3BC" w14:textId="0120C2C4" w:rsidR="00AA14ED" w:rsidRPr="00107B7F" w:rsidRDefault="00AA14ED" w:rsidP="00925B3D">
            <w:pPr>
              <w:pStyle w:val="Heading3"/>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Review the impact of World War I on the United States.</w:t>
            </w:r>
          </w:p>
          <w:p w14:paraId="6C941B85" w14:textId="5217683E" w:rsidR="00AA14ED" w:rsidRPr="00107B7F" w:rsidRDefault="00AA14ED" w:rsidP="00925B3D">
            <w:pPr>
              <w:pStyle w:val="Heading3"/>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Summarize the consequences of the Great Depression on the United States (e.g. mass migration, the New Deal).</w:t>
            </w:r>
          </w:p>
          <w:p w14:paraId="08F0B0A2" w14:textId="08A43E0C" w:rsidR="00AA14ED" w:rsidRPr="00107B7F" w:rsidRDefault="00AA14ED" w:rsidP="00925B3D">
            <w:pPr>
              <w:pStyle w:val="Heading3"/>
              <w:spacing w:before="0"/>
              <w:ind w:left="705" w:right="-15" w:hanging="360"/>
              <w:outlineLvl w:val="2"/>
              <w:rPr>
                <w:rFonts w:asciiTheme="minorHAnsi" w:hAnsiTheme="minorHAnsi"/>
                <w:b w:val="0"/>
                <w:bCs w:val="0"/>
                <w:sz w:val="22"/>
                <w:szCs w:val="22"/>
              </w:rPr>
            </w:pPr>
            <w:r w:rsidRPr="00107B7F">
              <w:rPr>
                <w:rFonts w:asciiTheme="minorHAnsi" w:hAnsiTheme="minorHAnsi"/>
                <w:b w:val="0"/>
                <w:bCs w:val="0"/>
                <w:sz w:val="22"/>
                <w:szCs w:val="22"/>
              </w:rPr>
              <w:t>Analyze how the United States’ involvement in World War II led to its emergence as a superpower.</w:t>
            </w:r>
          </w:p>
        </w:tc>
      </w:tr>
      <w:tr w:rsidR="00AA14ED" w:rsidRPr="00107B7F" w14:paraId="1C262C78" w14:textId="77777777" w:rsidTr="00925B3D">
        <w:trPr>
          <w:trHeight w:val="1880"/>
        </w:trPr>
        <w:tc>
          <w:tcPr>
            <w:tcW w:w="10170" w:type="dxa"/>
            <w:vAlign w:val="center"/>
          </w:tcPr>
          <w:p w14:paraId="7EB345F9" w14:textId="4B48A7F3" w:rsidR="00AA14ED" w:rsidRPr="00B7338C" w:rsidRDefault="00B7338C" w:rsidP="00925B3D">
            <w:pPr>
              <w:pStyle w:val="Heading3"/>
              <w:ind w:left="0"/>
              <w:outlineLvl w:val="2"/>
              <w:rPr>
                <w:rFonts w:asciiTheme="minorHAnsi" w:hAnsiTheme="minorHAnsi"/>
                <w:sz w:val="22"/>
                <w:szCs w:val="22"/>
              </w:rPr>
            </w:pPr>
            <w:r w:rsidRPr="00B7338C">
              <w:rPr>
                <w:rFonts w:asciiTheme="minorHAnsi" w:hAnsiTheme="minorHAnsi"/>
                <w:sz w:val="22"/>
                <w:szCs w:val="22"/>
              </w:rPr>
              <w:t>Standard 5.</w:t>
            </w:r>
            <w:r w:rsidR="00AA14ED" w:rsidRPr="00B7338C">
              <w:rPr>
                <w:rFonts w:asciiTheme="minorHAnsi" w:hAnsiTheme="minorHAnsi"/>
                <w:sz w:val="22"/>
                <w:szCs w:val="22"/>
              </w:rPr>
              <w:t>2: Assess the impact of social and political movements in recent United States history.</w:t>
            </w:r>
          </w:p>
          <w:p w14:paraId="437B2817" w14:textId="1EB17B0F" w:rsidR="00AA14ED" w:rsidRPr="00B7338C" w:rsidRDefault="00AA14ED" w:rsidP="00B7338C">
            <w:pPr>
              <w:pStyle w:val="Heading3"/>
              <w:ind w:left="705" w:hanging="360"/>
              <w:outlineLvl w:val="2"/>
              <w:rPr>
                <w:rFonts w:asciiTheme="minorHAnsi" w:hAnsiTheme="minorHAnsi"/>
                <w:sz w:val="22"/>
                <w:szCs w:val="22"/>
              </w:rPr>
            </w:pPr>
            <w:r w:rsidRPr="00107B7F">
              <w:rPr>
                <w:rFonts w:asciiTheme="minorHAnsi" w:hAnsiTheme="minorHAnsi"/>
                <w:b w:val="0"/>
                <w:bCs w:val="0"/>
                <w:sz w:val="22"/>
                <w:szCs w:val="22"/>
              </w:rPr>
              <w:t>Identify major social movements of the 20th century (e.g. the women’s movement, the civil rights movement, child labor reforms).</w:t>
            </w:r>
          </w:p>
          <w:p w14:paraId="66BDD877" w14:textId="276BC4C9"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Identify leaders of social and political movements.</w:t>
            </w:r>
          </w:p>
        </w:tc>
      </w:tr>
      <w:tr w:rsidR="00AA14ED" w:rsidRPr="00107B7F" w14:paraId="2ABE9DA1" w14:textId="77777777" w:rsidTr="00925B3D">
        <w:trPr>
          <w:trHeight w:val="980"/>
        </w:trPr>
        <w:tc>
          <w:tcPr>
            <w:tcW w:w="10170" w:type="dxa"/>
            <w:vAlign w:val="center"/>
          </w:tcPr>
          <w:p w14:paraId="7F84A5E5" w14:textId="77777777" w:rsidR="00AA14ED" w:rsidRPr="00107B7F" w:rsidRDefault="00AA14ED" w:rsidP="00925B3D">
            <w:pPr>
              <w:pStyle w:val="Heading3"/>
              <w:ind w:left="-15" w:right="-101"/>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1EDD4C23" w14:textId="77777777" w:rsidR="00AA14ED" w:rsidRPr="00107B7F" w:rsidRDefault="00AA14ED" w:rsidP="00925B3D">
            <w:pPr>
              <w:pStyle w:val="Heading3"/>
              <w:spacing w:before="0"/>
              <w:ind w:left="-15" w:right="-101"/>
              <w:outlineLvl w:val="2"/>
              <w:rPr>
                <w:rFonts w:asciiTheme="minorHAnsi" w:hAnsiTheme="minorHAnsi"/>
                <w:b w:val="0"/>
                <w:bCs w:val="0"/>
                <w:sz w:val="22"/>
                <w:szCs w:val="22"/>
              </w:rPr>
            </w:pPr>
            <w:r w:rsidRPr="00107B7F">
              <w:rPr>
                <w:rFonts w:asciiTheme="minorHAnsi" w:hAnsiTheme="minorHAnsi"/>
                <w:b w:val="0"/>
                <w:bCs w:val="0"/>
                <w:sz w:val="22"/>
                <w:szCs w:val="22"/>
              </w:rPr>
              <w:t>depression, migration, superpower, democracy, rule of law, human rights, suffrage, genocide</w:t>
            </w:r>
          </w:p>
        </w:tc>
      </w:tr>
    </w:tbl>
    <w:p w14:paraId="2E954B6D" w14:textId="076558F7" w:rsidR="00AA14ED" w:rsidRDefault="00AA14ED" w:rsidP="00AA14ED">
      <w:pPr>
        <w:pStyle w:val="BodyText"/>
        <w:spacing w:before="9"/>
        <w:rPr>
          <w:rFonts w:asciiTheme="minorHAnsi" w:hAnsiTheme="minorHAnsi"/>
          <w:b/>
          <w:sz w:val="22"/>
          <w:szCs w:val="22"/>
        </w:rPr>
      </w:pPr>
    </w:p>
    <w:p w14:paraId="733A1F09" w14:textId="734034F6" w:rsidR="00B7338C" w:rsidRDefault="00B7338C" w:rsidP="00AA14ED">
      <w:pPr>
        <w:pStyle w:val="BodyText"/>
        <w:spacing w:before="9"/>
        <w:rPr>
          <w:rFonts w:asciiTheme="minorHAnsi" w:hAnsiTheme="minorHAnsi"/>
          <w:b/>
          <w:sz w:val="28"/>
          <w:szCs w:val="28"/>
        </w:rPr>
      </w:pPr>
      <w:r w:rsidRPr="00B7338C">
        <w:rPr>
          <w:rFonts w:asciiTheme="minorHAnsi" w:hAnsiTheme="minorHAnsi"/>
          <w:b/>
          <w:sz w:val="28"/>
          <w:szCs w:val="28"/>
        </w:rPr>
        <w:t>Sixth Grade</w:t>
      </w:r>
    </w:p>
    <w:p w14:paraId="0F59F824" w14:textId="77777777" w:rsidR="00FF4447" w:rsidRPr="00BD7D23" w:rsidRDefault="00FF4447" w:rsidP="00FF4447">
      <w:pPr>
        <w:tabs>
          <w:tab w:val="left" w:pos="1340"/>
        </w:tabs>
        <w:ind w:left="-450"/>
        <w:rPr>
          <w:sz w:val="28"/>
          <w:szCs w:val="28"/>
        </w:rPr>
      </w:pPr>
      <w:r w:rsidRPr="00CF1C43">
        <w:rPr>
          <w:sz w:val="28"/>
          <w:szCs w:val="28"/>
        </w:rPr>
        <w:t>Note: Essential Standards are</w:t>
      </w:r>
      <w:r>
        <w:rPr>
          <w:b/>
          <w:bCs/>
          <w:sz w:val="28"/>
          <w:szCs w:val="28"/>
        </w:rPr>
        <w:t xml:space="preserve"> BOLD.  </w:t>
      </w:r>
      <w:r w:rsidRPr="00BD7D23">
        <w:rPr>
          <w:rFonts w:ascii="Calibri" w:eastAsia="Times New Roman" w:hAnsi="Calibri" w:cs="Times New Roman"/>
          <w:color w:val="000000"/>
          <w:sz w:val="28"/>
          <w:szCs w:val="28"/>
        </w:rPr>
        <w:t>Supporting standards are listed for your consideration, as instructional time permits.</w:t>
      </w:r>
    </w:p>
    <w:p w14:paraId="013CAA32" w14:textId="77777777" w:rsidR="00FF4447" w:rsidRPr="00B7338C" w:rsidRDefault="00FF4447" w:rsidP="00AA14ED">
      <w:pPr>
        <w:pStyle w:val="BodyText"/>
        <w:spacing w:before="9"/>
        <w:rPr>
          <w:rFonts w:asciiTheme="minorHAnsi" w:hAnsiTheme="minorHAnsi"/>
          <w:b/>
          <w:sz w:val="28"/>
          <w:szCs w:val="28"/>
        </w:rPr>
      </w:pPr>
    </w:p>
    <w:p w14:paraId="127B266F" w14:textId="77777777" w:rsidR="00B7338C" w:rsidRPr="00107B7F" w:rsidRDefault="00B7338C" w:rsidP="00AA14ED">
      <w:pPr>
        <w:pStyle w:val="BodyText"/>
        <w:spacing w:before="9"/>
        <w:rPr>
          <w:rFonts w:asciiTheme="minorHAnsi" w:hAnsiTheme="minorHAnsi"/>
          <w:b/>
          <w:sz w:val="22"/>
          <w:szCs w:val="22"/>
        </w:rPr>
      </w:pPr>
    </w:p>
    <w:tbl>
      <w:tblPr>
        <w:tblStyle w:val="TableGrid"/>
        <w:tblW w:w="10170" w:type="dxa"/>
        <w:tblInd w:w="-162" w:type="dxa"/>
        <w:tblLayout w:type="fixed"/>
        <w:tblLook w:val="04A0" w:firstRow="1" w:lastRow="0" w:firstColumn="1" w:lastColumn="0" w:noHBand="0" w:noVBand="1"/>
      </w:tblPr>
      <w:tblGrid>
        <w:gridCol w:w="10170"/>
      </w:tblGrid>
      <w:tr w:rsidR="00AA14ED" w:rsidRPr="00107B7F" w14:paraId="7C26BDF2" w14:textId="77777777" w:rsidTr="00925B3D">
        <w:trPr>
          <w:trHeight w:val="620"/>
        </w:trPr>
        <w:tc>
          <w:tcPr>
            <w:tcW w:w="10170" w:type="dxa"/>
            <w:shd w:val="clear" w:color="auto" w:fill="B6F79F"/>
            <w:vAlign w:val="center"/>
          </w:tcPr>
          <w:p w14:paraId="7E06AC72" w14:textId="3BB0C43E"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Sixth Grade </w:t>
            </w:r>
            <w:r w:rsidR="00B7338C">
              <w:rPr>
                <w:rFonts w:asciiTheme="minorHAnsi" w:hAnsiTheme="minorHAnsi"/>
                <w:sz w:val="22"/>
                <w:szCs w:val="22"/>
              </w:rPr>
              <w:t xml:space="preserve">Outcome </w:t>
            </w:r>
            <w:proofErr w:type="gramStart"/>
            <w:r w:rsidR="00B7338C">
              <w:rPr>
                <w:rFonts w:asciiTheme="minorHAnsi" w:hAnsiTheme="minorHAnsi"/>
                <w:sz w:val="22"/>
                <w:szCs w:val="22"/>
              </w:rPr>
              <w:t xml:space="preserve">One </w:t>
            </w:r>
            <w:r w:rsidRPr="00107B7F">
              <w:rPr>
                <w:rFonts w:asciiTheme="minorHAnsi" w:hAnsiTheme="minorHAnsi"/>
                <w:sz w:val="22"/>
                <w:szCs w:val="22"/>
              </w:rPr>
              <w:t>:</w:t>
            </w:r>
            <w:proofErr w:type="gramEnd"/>
            <w:r w:rsidRPr="00107B7F">
              <w:rPr>
                <w:rFonts w:asciiTheme="minorHAnsi" w:hAnsiTheme="minorHAnsi"/>
                <w:sz w:val="22"/>
                <w:szCs w:val="22"/>
              </w:rPr>
              <w:t xml:space="preserve"> Students will understand how ancient </w:t>
            </w:r>
          </w:p>
          <w:p w14:paraId="6112852D"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civilizations developed and how they contributed to the current state </w:t>
            </w:r>
          </w:p>
          <w:p w14:paraId="1E8C019E"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of the world.</w:t>
            </w:r>
          </w:p>
        </w:tc>
      </w:tr>
      <w:tr w:rsidR="00AA14ED" w:rsidRPr="00107B7F" w14:paraId="62D46BB6" w14:textId="77777777" w:rsidTr="00925B3D">
        <w:trPr>
          <w:trHeight w:val="1250"/>
        </w:trPr>
        <w:tc>
          <w:tcPr>
            <w:tcW w:w="10170" w:type="dxa"/>
            <w:vAlign w:val="center"/>
          </w:tcPr>
          <w:p w14:paraId="7551EBEA" w14:textId="53AEC81F" w:rsidR="00AA14ED" w:rsidRPr="00107B7F" w:rsidRDefault="00FF4447" w:rsidP="00925B3D">
            <w:pPr>
              <w:ind w:left="-15"/>
              <w:rPr>
                <w:bCs/>
              </w:rPr>
            </w:pPr>
            <w:r>
              <w:rPr>
                <w:bCs/>
              </w:rPr>
              <w:t>Strand One</w:t>
            </w:r>
            <w:r w:rsidR="00AA14ED" w:rsidRPr="00107B7F">
              <w:rPr>
                <w:bCs/>
              </w:rPr>
              <w:t>: Humans originated in Africa and migrated across the Earth, creating ancient civilizations in nearly every region that could support life. Modern civilizations can trace their foundations to these ancient civilizations. Their cultures and histories can teach us much about ourselves and the modern world in which we live.</w:t>
            </w:r>
          </w:p>
        </w:tc>
      </w:tr>
      <w:tr w:rsidR="00AA14ED" w:rsidRPr="00107B7F" w14:paraId="3155173C" w14:textId="77777777" w:rsidTr="00925B3D">
        <w:trPr>
          <w:trHeight w:val="2330"/>
        </w:trPr>
        <w:tc>
          <w:tcPr>
            <w:tcW w:w="10170" w:type="dxa"/>
            <w:vAlign w:val="center"/>
          </w:tcPr>
          <w:p w14:paraId="334493B4" w14:textId="18EB44F6" w:rsidR="00AA14ED" w:rsidRPr="00FF4447" w:rsidRDefault="00FF4447" w:rsidP="00FF4447">
            <w:pPr>
              <w:pStyle w:val="Heading3"/>
              <w:spacing w:before="0"/>
              <w:ind w:left="0" w:right="-14"/>
              <w:outlineLvl w:val="2"/>
              <w:rPr>
                <w:rFonts w:asciiTheme="minorHAnsi" w:hAnsiTheme="minorHAnsi"/>
                <w:sz w:val="22"/>
                <w:szCs w:val="22"/>
              </w:rPr>
            </w:pPr>
            <w:r w:rsidRPr="00FF4447">
              <w:rPr>
                <w:rFonts w:asciiTheme="minorHAnsi" w:hAnsiTheme="minorHAnsi"/>
                <w:sz w:val="22"/>
                <w:szCs w:val="22"/>
              </w:rPr>
              <w:lastRenderedPageBreak/>
              <w:t>Standard 1:1</w:t>
            </w:r>
            <w:r w:rsidR="00AA14ED" w:rsidRPr="00FF4447">
              <w:rPr>
                <w:rFonts w:asciiTheme="minorHAnsi" w:hAnsiTheme="minorHAnsi"/>
                <w:sz w:val="22"/>
                <w:szCs w:val="22"/>
              </w:rPr>
              <w:t xml:space="preserve"> Explain why physical geography affected the development of early civilizations.</w:t>
            </w:r>
          </w:p>
          <w:p w14:paraId="68E33A61" w14:textId="332ED1B7" w:rsidR="00AA14ED" w:rsidRPr="00107B7F" w:rsidRDefault="00AA14ED" w:rsidP="00925B3D">
            <w:pPr>
              <w:pStyle w:val="Heading3"/>
              <w:spacing w:before="0"/>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Identify the major physical features of the regions where ancient civilizations flourished.</w:t>
            </w:r>
          </w:p>
          <w:p w14:paraId="70437AD8" w14:textId="1ABCBF61" w:rsidR="00AA14ED" w:rsidRPr="00107B7F" w:rsidRDefault="00AA14ED" w:rsidP="00925B3D">
            <w:pPr>
              <w:pStyle w:val="Heading3"/>
              <w:spacing w:before="0"/>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Describe how these features influenced the success or decline of the civilizations.</w:t>
            </w:r>
          </w:p>
          <w:p w14:paraId="67CCA7FA" w14:textId="61785325" w:rsidR="00AA14ED" w:rsidRPr="00107B7F" w:rsidRDefault="00AA14ED" w:rsidP="00925B3D">
            <w:pPr>
              <w:pStyle w:val="Heading3"/>
              <w:spacing w:before="0"/>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Compare maps of these ancient civilizations to current political maps and make inferences about the continuing effect of physical geography on cultural development.</w:t>
            </w:r>
          </w:p>
        </w:tc>
      </w:tr>
      <w:tr w:rsidR="00AA14ED" w:rsidRPr="00107B7F" w14:paraId="623A2497" w14:textId="77777777" w:rsidTr="00925B3D">
        <w:trPr>
          <w:trHeight w:val="2330"/>
        </w:trPr>
        <w:tc>
          <w:tcPr>
            <w:tcW w:w="10170" w:type="dxa"/>
            <w:vAlign w:val="center"/>
          </w:tcPr>
          <w:p w14:paraId="2869247A" w14:textId="0BD58854" w:rsidR="00AA14ED" w:rsidRPr="00FF4447" w:rsidRDefault="00FF4447" w:rsidP="00925B3D">
            <w:pPr>
              <w:pStyle w:val="Heading3"/>
              <w:ind w:left="0"/>
              <w:outlineLvl w:val="2"/>
              <w:rPr>
                <w:rFonts w:asciiTheme="minorHAnsi" w:hAnsiTheme="minorHAnsi"/>
                <w:sz w:val="22"/>
                <w:szCs w:val="22"/>
              </w:rPr>
            </w:pPr>
            <w:r w:rsidRPr="00FF4447">
              <w:rPr>
                <w:rFonts w:asciiTheme="minorHAnsi" w:hAnsiTheme="minorHAnsi"/>
                <w:sz w:val="22"/>
                <w:szCs w:val="22"/>
              </w:rPr>
              <w:t>Standard 1.2</w:t>
            </w:r>
            <w:r w:rsidR="00AA14ED" w:rsidRPr="00FF4447">
              <w:rPr>
                <w:rFonts w:asciiTheme="minorHAnsi" w:hAnsiTheme="minorHAnsi"/>
                <w:sz w:val="22"/>
                <w:szCs w:val="22"/>
              </w:rPr>
              <w:t xml:space="preserve"> Evaluate how religion has played a central role in human history from ancient times to today.</w:t>
            </w:r>
          </w:p>
          <w:p w14:paraId="47707885" w14:textId="2E41A5F8"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Explore the importance of religion in the cultural expression of ancient civilizations (e.g. customs, artistic expression, creation stories, architecture of sacred spaces).</w:t>
            </w:r>
          </w:p>
          <w:p w14:paraId="40CC5A76" w14:textId="299ADFD6"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key tenets of the major world religions (i.e. Buddhism, Christianity, Hinduism, Islam, Judaism).</w:t>
            </w:r>
          </w:p>
          <w:p w14:paraId="7AB73A07" w14:textId="361C5D61"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Analyze how religious ideas influence current issues.</w:t>
            </w:r>
          </w:p>
        </w:tc>
      </w:tr>
      <w:tr w:rsidR="00AA14ED" w:rsidRPr="00107B7F" w14:paraId="7659E9E6" w14:textId="77777777" w:rsidTr="00925B3D">
        <w:trPr>
          <w:trHeight w:val="1700"/>
        </w:trPr>
        <w:tc>
          <w:tcPr>
            <w:tcW w:w="10170" w:type="dxa"/>
            <w:vAlign w:val="center"/>
          </w:tcPr>
          <w:p w14:paraId="6B9A8D0B" w14:textId="373B50A6" w:rsidR="00AA14ED" w:rsidRPr="00265342" w:rsidRDefault="00FF4447" w:rsidP="00925B3D">
            <w:pPr>
              <w:pStyle w:val="Heading3"/>
              <w:ind w:left="-15" w:right="-101"/>
              <w:outlineLvl w:val="2"/>
              <w:rPr>
                <w:rFonts w:asciiTheme="minorHAnsi" w:hAnsiTheme="minorHAnsi"/>
                <w:b w:val="0"/>
                <w:bCs w:val="0"/>
                <w:sz w:val="22"/>
                <w:szCs w:val="22"/>
              </w:rPr>
            </w:pPr>
            <w:r w:rsidRPr="00265342">
              <w:rPr>
                <w:rFonts w:asciiTheme="minorHAnsi" w:hAnsiTheme="minorHAnsi"/>
                <w:b w:val="0"/>
                <w:bCs w:val="0"/>
                <w:sz w:val="22"/>
                <w:szCs w:val="22"/>
              </w:rPr>
              <w:t>Standard 1.3</w:t>
            </w:r>
            <w:r w:rsidR="00AA14ED" w:rsidRPr="00265342">
              <w:rPr>
                <w:rFonts w:asciiTheme="minorHAnsi" w:hAnsiTheme="minorHAnsi"/>
                <w:b w:val="0"/>
                <w:bCs w:val="0"/>
                <w:sz w:val="22"/>
                <w:szCs w:val="22"/>
              </w:rPr>
              <w:t xml:space="preserve"> Explain how modern governments can trace some of their attributes to the systems of power, authority, and governance established in ancient civilizations.</w:t>
            </w:r>
          </w:p>
          <w:p w14:paraId="6448E709" w14:textId="609D36C3" w:rsidR="00AA14ED" w:rsidRPr="00265342" w:rsidRDefault="00AA14ED" w:rsidP="00925B3D">
            <w:pPr>
              <w:pStyle w:val="Heading3"/>
              <w:ind w:left="705" w:right="-101" w:hanging="360"/>
              <w:outlineLvl w:val="2"/>
              <w:rPr>
                <w:rFonts w:asciiTheme="minorHAnsi" w:hAnsiTheme="minorHAnsi"/>
                <w:b w:val="0"/>
                <w:bCs w:val="0"/>
                <w:sz w:val="22"/>
                <w:szCs w:val="22"/>
              </w:rPr>
            </w:pPr>
            <w:r w:rsidRPr="00265342">
              <w:rPr>
                <w:rFonts w:asciiTheme="minorHAnsi" w:hAnsiTheme="minorHAnsi"/>
                <w:b w:val="0"/>
                <w:bCs w:val="0"/>
                <w:sz w:val="22"/>
                <w:szCs w:val="22"/>
              </w:rPr>
              <w:t>Identify forms of government within these civilizations.</w:t>
            </w:r>
          </w:p>
          <w:p w14:paraId="5BD4309D" w14:textId="32DD071B"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265342">
              <w:rPr>
                <w:rFonts w:asciiTheme="minorHAnsi" w:hAnsiTheme="minorHAnsi"/>
                <w:b w:val="0"/>
                <w:bCs w:val="0"/>
                <w:sz w:val="22"/>
                <w:szCs w:val="22"/>
              </w:rPr>
              <w:t>Compare those forms to existing systems of governance in today’s world.</w:t>
            </w:r>
          </w:p>
        </w:tc>
      </w:tr>
      <w:tr w:rsidR="00AA14ED" w:rsidRPr="00107B7F" w14:paraId="0BD7E378" w14:textId="77777777" w:rsidTr="00925B3D">
        <w:trPr>
          <w:trHeight w:val="2960"/>
        </w:trPr>
        <w:tc>
          <w:tcPr>
            <w:tcW w:w="10170" w:type="dxa"/>
            <w:vAlign w:val="center"/>
          </w:tcPr>
          <w:p w14:paraId="726F07D9" w14:textId="7DB28213" w:rsidR="00AA14ED" w:rsidRPr="00FF4447" w:rsidRDefault="00FF4447" w:rsidP="00925B3D">
            <w:pPr>
              <w:pStyle w:val="Heading3"/>
              <w:ind w:left="-15" w:right="-101"/>
              <w:outlineLvl w:val="2"/>
              <w:rPr>
                <w:rFonts w:asciiTheme="minorHAnsi" w:hAnsiTheme="minorHAnsi"/>
                <w:sz w:val="22"/>
                <w:szCs w:val="22"/>
              </w:rPr>
            </w:pPr>
            <w:r w:rsidRPr="00FF4447">
              <w:rPr>
                <w:rFonts w:asciiTheme="minorHAnsi" w:hAnsiTheme="minorHAnsi"/>
                <w:sz w:val="22"/>
                <w:szCs w:val="22"/>
              </w:rPr>
              <w:t>Standard 1.4</w:t>
            </w:r>
            <w:r w:rsidR="00AA14ED" w:rsidRPr="00FF4447">
              <w:rPr>
                <w:rFonts w:asciiTheme="minorHAnsi" w:hAnsiTheme="minorHAnsi"/>
                <w:sz w:val="22"/>
                <w:szCs w:val="22"/>
              </w:rPr>
              <w:t xml:space="preserve"> Analyze how the earliest civilizations created technologies and systems to meet community and personal needs.</w:t>
            </w:r>
          </w:p>
          <w:p w14:paraId="474DF3C6" w14:textId="7A5314AE" w:rsidR="00AA14ED" w:rsidRPr="00107B7F" w:rsidRDefault="00FF4447" w:rsidP="00FF4447">
            <w:pPr>
              <w:pStyle w:val="Heading3"/>
              <w:ind w:left="0" w:right="-101"/>
              <w:outlineLvl w:val="2"/>
              <w:rPr>
                <w:rFonts w:asciiTheme="minorHAnsi" w:hAnsiTheme="minorHAnsi"/>
                <w:b w:val="0"/>
                <w:bCs w:val="0"/>
                <w:sz w:val="22"/>
                <w:szCs w:val="22"/>
              </w:rPr>
            </w:pPr>
            <w:r>
              <w:rPr>
                <w:rFonts w:asciiTheme="minorHAnsi" w:hAnsiTheme="minorHAnsi"/>
                <w:b w:val="0"/>
                <w:bCs w:val="0"/>
                <w:sz w:val="22"/>
                <w:szCs w:val="22"/>
              </w:rPr>
              <w:t xml:space="preserve">       </w:t>
            </w:r>
            <w:r w:rsidR="00AA14ED" w:rsidRPr="00107B7F">
              <w:rPr>
                <w:rFonts w:asciiTheme="minorHAnsi" w:hAnsiTheme="minorHAnsi"/>
                <w:b w:val="0"/>
                <w:bCs w:val="0"/>
                <w:sz w:val="22"/>
                <w:szCs w:val="22"/>
              </w:rPr>
              <w:t xml:space="preserve">Identify innovations in manmade structures over time (e.g. irrigation, roads, building materials) and their </w:t>
            </w:r>
            <w:r>
              <w:rPr>
                <w:rFonts w:asciiTheme="minorHAnsi" w:hAnsiTheme="minorHAnsi"/>
                <w:b w:val="0"/>
                <w:bCs w:val="0"/>
                <w:sz w:val="22"/>
                <w:szCs w:val="22"/>
              </w:rPr>
              <w:t xml:space="preserve">   </w:t>
            </w:r>
            <w:r w:rsidR="00AA14ED" w:rsidRPr="00107B7F">
              <w:rPr>
                <w:rFonts w:asciiTheme="minorHAnsi" w:hAnsiTheme="minorHAnsi"/>
                <w:b w:val="0"/>
                <w:bCs w:val="0"/>
                <w:sz w:val="22"/>
                <w:szCs w:val="22"/>
              </w:rPr>
              <w:t>influence on meeting needs.</w:t>
            </w:r>
          </w:p>
          <w:p w14:paraId="148DD2B1" w14:textId="45745463" w:rsidR="00AA14ED" w:rsidRPr="00107B7F" w:rsidRDefault="00AA14ED" w:rsidP="00925B3D">
            <w:pPr>
              <w:pStyle w:val="Heading3"/>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Examine the evolution and importance of writing.</w:t>
            </w:r>
          </w:p>
          <w:p w14:paraId="1FD88906" w14:textId="0D36C4DC" w:rsidR="00AA14ED" w:rsidRPr="00107B7F" w:rsidRDefault="00AA14ED" w:rsidP="00925B3D">
            <w:pPr>
              <w:pStyle w:val="Heading3"/>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Identify cultural expressions that reflect these systems (e.g. architecture, artistic expression, medicine, philosophy, drama, literature).</w:t>
            </w:r>
          </w:p>
          <w:p w14:paraId="510D71E9" w14:textId="23B0D5C9" w:rsidR="00AA14ED" w:rsidRPr="00107B7F" w:rsidRDefault="00AA14ED" w:rsidP="00925B3D">
            <w:pPr>
              <w:pStyle w:val="Heading3"/>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Compare social classes, vocations, and gender roles within ancient civilizations.</w:t>
            </w:r>
          </w:p>
        </w:tc>
      </w:tr>
      <w:tr w:rsidR="00AA14ED" w:rsidRPr="00107B7F" w14:paraId="3DCC63C3" w14:textId="77777777" w:rsidTr="00925B3D">
        <w:trPr>
          <w:trHeight w:val="980"/>
        </w:trPr>
        <w:tc>
          <w:tcPr>
            <w:tcW w:w="10170" w:type="dxa"/>
            <w:vAlign w:val="center"/>
          </w:tcPr>
          <w:p w14:paraId="743E34AD" w14:textId="77777777" w:rsidR="00AA14ED" w:rsidRPr="00107B7F" w:rsidRDefault="00AA14ED" w:rsidP="00925B3D">
            <w:pPr>
              <w:pStyle w:val="Heading3"/>
              <w:spacing w:before="0"/>
              <w:ind w:left="-14" w:right="-101"/>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1177D8FF" w14:textId="77777777" w:rsidR="00AA14ED" w:rsidRPr="00107B7F" w:rsidRDefault="00AA14ED" w:rsidP="00925B3D">
            <w:pPr>
              <w:pStyle w:val="Heading3"/>
              <w:spacing w:before="0"/>
              <w:ind w:left="-14" w:right="-101"/>
              <w:outlineLvl w:val="2"/>
              <w:rPr>
                <w:rFonts w:asciiTheme="minorHAnsi" w:hAnsiTheme="minorHAnsi"/>
                <w:sz w:val="22"/>
                <w:szCs w:val="22"/>
              </w:rPr>
            </w:pPr>
            <w:r w:rsidRPr="00107B7F">
              <w:rPr>
                <w:rFonts w:asciiTheme="minorHAnsi" w:hAnsiTheme="minorHAnsi"/>
                <w:b w:val="0"/>
                <w:bCs w:val="0"/>
                <w:sz w:val="22"/>
                <w:szCs w:val="22"/>
              </w:rPr>
              <w:t>ancient, decline, customs, mosque, synagogue, temple, sacred, architecture, empire, innovations, technologies, irrigation, philosophy, drama, literature, social class, vocation, gender role</w:t>
            </w:r>
          </w:p>
        </w:tc>
      </w:tr>
    </w:tbl>
    <w:p w14:paraId="651C015C" w14:textId="77777777" w:rsidR="00AA14ED" w:rsidRPr="00107B7F" w:rsidRDefault="00AA14ED" w:rsidP="00AA14ED">
      <w:pPr>
        <w:pStyle w:val="Heading3"/>
        <w:ind w:right="1389"/>
        <w:rPr>
          <w:rFonts w:asciiTheme="minorHAnsi" w:hAnsiTheme="minorHAnsi"/>
          <w:b w:val="0"/>
          <w:bCs w:val="0"/>
          <w:sz w:val="22"/>
          <w:szCs w:val="22"/>
        </w:rPr>
      </w:pPr>
    </w:p>
    <w:p w14:paraId="7E6D183C" w14:textId="77777777" w:rsidR="00AA14ED" w:rsidRPr="00107B7F" w:rsidRDefault="00AA14ED" w:rsidP="00AA14ED">
      <w:pPr>
        <w:pStyle w:val="Heading3"/>
        <w:ind w:right="1389"/>
        <w:rPr>
          <w:rFonts w:asciiTheme="minorHAnsi" w:hAnsiTheme="minorHAnsi"/>
          <w:sz w:val="22"/>
          <w:szCs w:val="22"/>
        </w:rPr>
      </w:pPr>
    </w:p>
    <w:tbl>
      <w:tblPr>
        <w:tblStyle w:val="TableGrid"/>
        <w:tblW w:w="10080" w:type="dxa"/>
        <w:tblInd w:w="-162" w:type="dxa"/>
        <w:tblLayout w:type="fixed"/>
        <w:tblLook w:val="04A0" w:firstRow="1" w:lastRow="0" w:firstColumn="1" w:lastColumn="0" w:noHBand="0" w:noVBand="1"/>
      </w:tblPr>
      <w:tblGrid>
        <w:gridCol w:w="10080"/>
      </w:tblGrid>
      <w:tr w:rsidR="00AA14ED" w:rsidRPr="00107B7F" w14:paraId="49E68468" w14:textId="77777777" w:rsidTr="00925B3D">
        <w:trPr>
          <w:trHeight w:val="620"/>
        </w:trPr>
        <w:tc>
          <w:tcPr>
            <w:tcW w:w="10080" w:type="dxa"/>
            <w:shd w:val="clear" w:color="auto" w:fill="B6F79F"/>
            <w:vAlign w:val="center"/>
          </w:tcPr>
          <w:p w14:paraId="3A47B2A1" w14:textId="70AFB4BB"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Sixth Grade </w:t>
            </w:r>
            <w:r w:rsidR="00265342">
              <w:rPr>
                <w:rFonts w:asciiTheme="minorHAnsi" w:hAnsiTheme="minorHAnsi"/>
                <w:sz w:val="22"/>
                <w:szCs w:val="22"/>
              </w:rPr>
              <w:t>Outcome Two</w:t>
            </w:r>
            <w:r w:rsidRPr="00107B7F">
              <w:rPr>
                <w:rFonts w:asciiTheme="minorHAnsi" w:hAnsiTheme="minorHAnsi"/>
                <w:sz w:val="22"/>
                <w:szCs w:val="22"/>
              </w:rPr>
              <w:t xml:space="preserve">: Students will understand the transformation </w:t>
            </w:r>
          </w:p>
          <w:p w14:paraId="6B9C95A4"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 xml:space="preserve">of cultures during the Middle Ages and the Renaissance and the </w:t>
            </w:r>
          </w:p>
          <w:p w14:paraId="71259588"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impact of this transformation on modern times.</w:t>
            </w:r>
          </w:p>
        </w:tc>
      </w:tr>
      <w:tr w:rsidR="00AA14ED" w:rsidRPr="00107B7F" w14:paraId="5F3F129A" w14:textId="77777777" w:rsidTr="00925B3D">
        <w:trPr>
          <w:trHeight w:val="1070"/>
        </w:trPr>
        <w:tc>
          <w:tcPr>
            <w:tcW w:w="10080" w:type="dxa"/>
            <w:vAlign w:val="center"/>
          </w:tcPr>
          <w:p w14:paraId="2B726951" w14:textId="1EA479DA" w:rsidR="00AA14ED" w:rsidRPr="00107B7F" w:rsidRDefault="00265342" w:rsidP="00925B3D">
            <w:pPr>
              <w:ind w:left="-15"/>
              <w:rPr>
                <w:bCs/>
              </w:rPr>
            </w:pPr>
            <w:r>
              <w:rPr>
                <w:bCs/>
              </w:rPr>
              <w:t>Strand Two:</w:t>
            </w:r>
            <w:r w:rsidR="00AA14ED" w:rsidRPr="00107B7F">
              <w:rPr>
                <w:bCs/>
              </w:rPr>
              <w:t xml:space="preserve"> The Middle Ages and the Renaissance were epochs of great impact on our modern world. The expansion of knowledge, technological innovation and global interconnectedness set in motion changes that still resonate today.</w:t>
            </w:r>
          </w:p>
        </w:tc>
      </w:tr>
      <w:tr w:rsidR="00AA14ED" w:rsidRPr="00107B7F" w14:paraId="5AB3FE83" w14:textId="77777777" w:rsidTr="00925B3D">
        <w:trPr>
          <w:trHeight w:val="1970"/>
        </w:trPr>
        <w:tc>
          <w:tcPr>
            <w:tcW w:w="10080" w:type="dxa"/>
            <w:vAlign w:val="center"/>
          </w:tcPr>
          <w:p w14:paraId="11B99768" w14:textId="6BB321CB" w:rsidR="00AA14ED" w:rsidRPr="00107B7F" w:rsidRDefault="00265342" w:rsidP="00925B3D">
            <w:pPr>
              <w:pStyle w:val="Heading3"/>
              <w:ind w:left="0" w:right="-14"/>
              <w:outlineLvl w:val="2"/>
              <w:rPr>
                <w:rFonts w:asciiTheme="minorHAnsi" w:hAnsiTheme="minorHAnsi"/>
                <w:b w:val="0"/>
                <w:bCs w:val="0"/>
                <w:sz w:val="22"/>
                <w:szCs w:val="22"/>
              </w:rPr>
            </w:pPr>
            <w:r>
              <w:rPr>
                <w:rFonts w:asciiTheme="minorHAnsi" w:hAnsiTheme="minorHAnsi"/>
                <w:sz w:val="22"/>
                <w:szCs w:val="22"/>
              </w:rPr>
              <w:lastRenderedPageBreak/>
              <w:t>Standard 2.</w:t>
            </w:r>
            <w:r w:rsidR="00AA14ED" w:rsidRPr="00107B7F">
              <w:rPr>
                <w:rFonts w:asciiTheme="minorHAnsi" w:hAnsiTheme="minorHAnsi"/>
                <w:sz w:val="22"/>
                <w:szCs w:val="22"/>
              </w:rPr>
              <w:t>1</w:t>
            </w:r>
            <w:r w:rsidR="00AA14ED" w:rsidRPr="00265342">
              <w:rPr>
                <w:rFonts w:asciiTheme="minorHAnsi" w:hAnsiTheme="minorHAnsi"/>
                <w:sz w:val="22"/>
                <w:szCs w:val="22"/>
              </w:rPr>
              <w:t>: Explain how physical geography affects economic and cultural expansion.</w:t>
            </w:r>
          </w:p>
          <w:p w14:paraId="41EC8C8D" w14:textId="38D5C332" w:rsidR="00AA14ED" w:rsidRPr="00107B7F" w:rsidRDefault="00AA14ED" w:rsidP="00925B3D">
            <w:pPr>
              <w:pStyle w:val="Heading3"/>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Identify natural resources and physical features that affected expansion.</w:t>
            </w:r>
          </w:p>
          <w:p w14:paraId="2AD8D018" w14:textId="71B138A0" w:rsidR="00AA14ED" w:rsidRPr="00107B7F" w:rsidRDefault="00AA14ED" w:rsidP="00925B3D">
            <w:pPr>
              <w:pStyle w:val="Heading3"/>
              <w:spacing w:before="0"/>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Describe the development of international trade via the desert, sea, and land and the resultant cultural exchanges between Asia, the Middle East, and Europe (e.g. the Silk Road).</w:t>
            </w:r>
          </w:p>
        </w:tc>
      </w:tr>
      <w:tr w:rsidR="00AA14ED" w:rsidRPr="00107B7F" w14:paraId="4E833A71" w14:textId="77777777" w:rsidTr="00925B3D">
        <w:trPr>
          <w:trHeight w:val="2330"/>
        </w:trPr>
        <w:tc>
          <w:tcPr>
            <w:tcW w:w="10080" w:type="dxa"/>
            <w:vAlign w:val="center"/>
          </w:tcPr>
          <w:p w14:paraId="4637C09B" w14:textId="3C62D718" w:rsidR="00AA14ED" w:rsidRPr="009B6007" w:rsidRDefault="00265342" w:rsidP="00925B3D">
            <w:pPr>
              <w:pStyle w:val="Heading3"/>
              <w:ind w:left="0"/>
              <w:outlineLvl w:val="2"/>
              <w:rPr>
                <w:rFonts w:asciiTheme="minorHAnsi" w:hAnsiTheme="minorHAnsi"/>
                <w:b w:val="0"/>
                <w:bCs w:val="0"/>
                <w:sz w:val="22"/>
                <w:szCs w:val="22"/>
              </w:rPr>
            </w:pPr>
            <w:r w:rsidRPr="009B6007">
              <w:rPr>
                <w:rFonts w:asciiTheme="minorHAnsi" w:hAnsiTheme="minorHAnsi"/>
                <w:b w:val="0"/>
                <w:bCs w:val="0"/>
                <w:sz w:val="22"/>
                <w:szCs w:val="22"/>
              </w:rPr>
              <w:t>Standard</w:t>
            </w:r>
            <w:r w:rsidR="00AA14ED" w:rsidRPr="009B6007">
              <w:rPr>
                <w:rFonts w:asciiTheme="minorHAnsi" w:hAnsiTheme="minorHAnsi"/>
                <w:b w:val="0"/>
                <w:bCs w:val="0"/>
                <w:sz w:val="22"/>
                <w:szCs w:val="22"/>
              </w:rPr>
              <w:t xml:space="preserve"> 2</w:t>
            </w:r>
            <w:r w:rsidRPr="009B6007">
              <w:rPr>
                <w:rFonts w:asciiTheme="minorHAnsi" w:hAnsiTheme="minorHAnsi"/>
                <w:b w:val="0"/>
                <w:bCs w:val="0"/>
                <w:sz w:val="22"/>
                <w:szCs w:val="22"/>
              </w:rPr>
              <w:t>.2</w:t>
            </w:r>
            <w:r w:rsidR="00AA14ED" w:rsidRPr="009B6007">
              <w:rPr>
                <w:rFonts w:asciiTheme="minorHAnsi" w:hAnsiTheme="minorHAnsi"/>
                <w:b w:val="0"/>
                <w:bCs w:val="0"/>
                <w:sz w:val="22"/>
                <w:szCs w:val="22"/>
              </w:rPr>
              <w:t>: Explore the importance of religion in the Middle Ages and the Renaissance and its relevance to modern times.</w:t>
            </w:r>
          </w:p>
          <w:p w14:paraId="5B751571" w14:textId="72EEAF58" w:rsidR="00AA14ED" w:rsidRPr="00265342" w:rsidRDefault="00AA14ED" w:rsidP="00265342">
            <w:pPr>
              <w:pStyle w:val="Heading3"/>
              <w:ind w:left="705" w:hanging="360"/>
              <w:outlineLvl w:val="2"/>
              <w:rPr>
                <w:rFonts w:asciiTheme="minorHAnsi" w:hAnsiTheme="minorHAnsi"/>
                <w:sz w:val="22"/>
                <w:szCs w:val="22"/>
              </w:rPr>
            </w:pPr>
            <w:r w:rsidRPr="00107B7F">
              <w:rPr>
                <w:rFonts w:asciiTheme="minorHAnsi" w:hAnsiTheme="minorHAnsi"/>
                <w:b w:val="0"/>
                <w:bCs w:val="0"/>
                <w:sz w:val="22"/>
                <w:szCs w:val="22"/>
              </w:rPr>
              <w:t>Explain the influence of religion on cultural expression (e.g. the arts, architecture, government, education, family structure).</w:t>
            </w:r>
          </w:p>
          <w:p w14:paraId="35C48085" w14:textId="3E0A1210"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Compare relations between the Muslim, Christian, and Jewish faiths during the Middle Ages, Renaissance, and the modern world (e.g. Crusades, periods of peaceful coexistence, periods of conflict).</w:t>
            </w:r>
          </w:p>
        </w:tc>
      </w:tr>
      <w:tr w:rsidR="00AA14ED" w:rsidRPr="00107B7F" w14:paraId="67F94E28" w14:textId="77777777" w:rsidTr="00925B3D">
        <w:trPr>
          <w:trHeight w:val="2330"/>
        </w:trPr>
        <w:tc>
          <w:tcPr>
            <w:tcW w:w="10080" w:type="dxa"/>
            <w:vAlign w:val="center"/>
          </w:tcPr>
          <w:p w14:paraId="1B65EFDF" w14:textId="2F70B85D" w:rsidR="00AA14ED" w:rsidRPr="00265342" w:rsidRDefault="00265342" w:rsidP="00925B3D">
            <w:pPr>
              <w:pStyle w:val="Heading3"/>
              <w:ind w:left="0" w:right="-101"/>
              <w:outlineLvl w:val="2"/>
              <w:rPr>
                <w:rFonts w:asciiTheme="minorHAnsi" w:hAnsiTheme="minorHAnsi"/>
                <w:sz w:val="22"/>
                <w:szCs w:val="22"/>
              </w:rPr>
            </w:pPr>
            <w:r w:rsidRPr="00265342">
              <w:rPr>
                <w:rFonts w:asciiTheme="minorHAnsi" w:hAnsiTheme="minorHAnsi"/>
                <w:sz w:val="22"/>
                <w:szCs w:val="22"/>
              </w:rPr>
              <w:t>Standard 2.</w:t>
            </w:r>
            <w:r w:rsidR="00AA14ED" w:rsidRPr="00265342">
              <w:rPr>
                <w:rFonts w:asciiTheme="minorHAnsi" w:hAnsiTheme="minorHAnsi"/>
                <w:sz w:val="22"/>
                <w:szCs w:val="22"/>
              </w:rPr>
              <w:t>3: Examine how systems of governance began steps toward self-rule during the Middle Ages and the Renaissance.</w:t>
            </w:r>
          </w:p>
          <w:p w14:paraId="6C878F46" w14:textId="3D1FA9FD" w:rsidR="00AA14ED" w:rsidRPr="00265342" w:rsidRDefault="00AA14ED" w:rsidP="00265342">
            <w:pPr>
              <w:pStyle w:val="Heading3"/>
              <w:ind w:left="705" w:right="-101" w:hanging="360"/>
              <w:outlineLvl w:val="2"/>
              <w:rPr>
                <w:rFonts w:asciiTheme="minorHAnsi" w:hAnsiTheme="minorHAnsi"/>
                <w:sz w:val="22"/>
                <w:szCs w:val="22"/>
              </w:rPr>
            </w:pPr>
            <w:r w:rsidRPr="00107B7F">
              <w:rPr>
                <w:rFonts w:asciiTheme="minorHAnsi" w:hAnsiTheme="minorHAnsi"/>
                <w:b w:val="0"/>
                <w:bCs w:val="0"/>
                <w:sz w:val="22"/>
                <w:szCs w:val="22"/>
              </w:rPr>
              <w:t>Examine relationships between significant events and ideas and their influence on systems of government (e.g. the rise of the merchant class, the Magna Carta, the impact of the Black Death, Germanic tribes, feudalism, manors, city-states).</w:t>
            </w:r>
          </w:p>
          <w:p w14:paraId="27905AD4" w14:textId="4A2B20A2" w:rsidR="00AA14ED" w:rsidRPr="00107B7F" w:rsidRDefault="00AA14ED" w:rsidP="00925B3D">
            <w:pPr>
              <w:pStyle w:val="Heading3"/>
              <w:spacing w:before="0"/>
              <w:ind w:left="705" w:right="-101" w:hanging="360"/>
              <w:outlineLvl w:val="2"/>
              <w:rPr>
                <w:rFonts w:asciiTheme="minorHAnsi" w:hAnsiTheme="minorHAnsi"/>
                <w:b w:val="0"/>
                <w:bCs w:val="0"/>
                <w:sz w:val="22"/>
                <w:szCs w:val="22"/>
              </w:rPr>
            </w:pPr>
            <w:r w:rsidRPr="00107B7F">
              <w:rPr>
                <w:rFonts w:asciiTheme="minorHAnsi" w:hAnsiTheme="minorHAnsi"/>
                <w:b w:val="0"/>
                <w:bCs w:val="0"/>
                <w:sz w:val="22"/>
                <w:szCs w:val="22"/>
              </w:rPr>
              <w:t>Compare individual rights of people in the United States today with the rights of selected groups in the Middle Ages and the Renaissance (e.g. serfs, nobility, merchant class).</w:t>
            </w:r>
          </w:p>
        </w:tc>
      </w:tr>
      <w:tr w:rsidR="00AA14ED" w:rsidRPr="00107B7F" w14:paraId="18053B1F" w14:textId="77777777" w:rsidTr="00925B3D">
        <w:trPr>
          <w:trHeight w:val="2960"/>
        </w:trPr>
        <w:tc>
          <w:tcPr>
            <w:tcW w:w="10080" w:type="dxa"/>
            <w:vAlign w:val="center"/>
          </w:tcPr>
          <w:p w14:paraId="21C4D3C3" w14:textId="327AD01C" w:rsidR="00AA14ED" w:rsidRPr="00265342" w:rsidRDefault="00265342" w:rsidP="00265342">
            <w:pPr>
              <w:pStyle w:val="Heading3"/>
              <w:ind w:left="0" w:right="-101"/>
              <w:outlineLvl w:val="2"/>
              <w:rPr>
                <w:rFonts w:asciiTheme="minorHAnsi" w:hAnsiTheme="minorHAnsi"/>
                <w:b w:val="0"/>
                <w:bCs w:val="0"/>
                <w:sz w:val="22"/>
                <w:szCs w:val="22"/>
              </w:rPr>
            </w:pPr>
            <w:r w:rsidRPr="00265342">
              <w:rPr>
                <w:rFonts w:asciiTheme="minorHAnsi" w:hAnsiTheme="minorHAnsi"/>
                <w:b w:val="0"/>
                <w:bCs w:val="0"/>
                <w:sz w:val="22"/>
                <w:szCs w:val="22"/>
              </w:rPr>
              <w:t>Standard 2.</w:t>
            </w:r>
            <w:r w:rsidR="00AA14ED" w:rsidRPr="00265342">
              <w:rPr>
                <w:rFonts w:asciiTheme="minorHAnsi" w:hAnsiTheme="minorHAnsi"/>
                <w:b w:val="0"/>
                <w:bCs w:val="0"/>
                <w:sz w:val="22"/>
                <w:szCs w:val="22"/>
              </w:rPr>
              <w:t>4: Explain the importance of the Renaissance as a rebirth of cultural and intellectual pursuits.</w:t>
            </w:r>
          </w:p>
          <w:p w14:paraId="16FCA095" w14:textId="0713253C" w:rsidR="00AA14ED" w:rsidRPr="00265342" w:rsidRDefault="00AA14ED" w:rsidP="00925B3D">
            <w:pPr>
              <w:pStyle w:val="Heading3"/>
              <w:ind w:left="705" w:right="-101" w:hanging="360"/>
              <w:outlineLvl w:val="2"/>
              <w:rPr>
                <w:rFonts w:asciiTheme="minorHAnsi" w:hAnsiTheme="minorHAnsi"/>
                <w:b w:val="0"/>
                <w:bCs w:val="0"/>
                <w:sz w:val="22"/>
                <w:szCs w:val="22"/>
              </w:rPr>
            </w:pPr>
            <w:r w:rsidRPr="00265342">
              <w:rPr>
                <w:rFonts w:asciiTheme="minorHAnsi" w:hAnsiTheme="minorHAnsi"/>
                <w:b w:val="0"/>
                <w:bCs w:val="0"/>
                <w:sz w:val="22"/>
                <w:szCs w:val="22"/>
              </w:rPr>
              <w:t>Investigate how technological and scientific developments of the time promoted literacy and the exchange of ideas that continue to this day (e.g. moveable type, telescope, microscope).</w:t>
            </w:r>
          </w:p>
          <w:p w14:paraId="74A92534" w14:textId="73BF69A5" w:rsidR="00AA14ED" w:rsidRPr="00107B7F" w:rsidRDefault="00AA14ED" w:rsidP="00925B3D">
            <w:pPr>
              <w:pStyle w:val="Heading3"/>
              <w:ind w:left="705" w:right="-101" w:hanging="360"/>
              <w:outlineLvl w:val="2"/>
              <w:rPr>
                <w:rFonts w:asciiTheme="minorHAnsi" w:hAnsiTheme="minorHAnsi"/>
                <w:b w:val="0"/>
                <w:bCs w:val="0"/>
                <w:sz w:val="22"/>
                <w:szCs w:val="22"/>
              </w:rPr>
            </w:pPr>
            <w:r w:rsidRPr="00265342">
              <w:rPr>
                <w:rFonts w:asciiTheme="minorHAnsi" w:hAnsiTheme="minorHAnsi"/>
                <w:b w:val="0"/>
                <w:bCs w:val="0"/>
                <w:sz w:val="22"/>
                <w:szCs w:val="22"/>
              </w:rPr>
              <w:t xml:space="preserve">Identify leading Renaissance artists and thinkers and their contributions to visual arts, writing, music, and architecture (e.g. Machiavelli, Michelangelo, Leonardo da Vinci, Palestrina, Shakespeare, </w:t>
            </w:r>
            <w:proofErr w:type="spellStart"/>
            <w:r w:rsidRPr="00265342">
              <w:rPr>
                <w:rFonts w:asciiTheme="minorHAnsi" w:hAnsiTheme="minorHAnsi"/>
                <w:b w:val="0"/>
                <w:bCs w:val="0"/>
                <w:sz w:val="22"/>
                <w:szCs w:val="22"/>
              </w:rPr>
              <w:t>Tallis</w:t>
            </w:r>
            <w:proofErr w:type="spellEnd"/>
            <w:r w:rsidRPr="00265342">
              <w:rPr>
                <w:rFonts w:asciiTheme="minorHAnsi" w:hAnsiTheme="minorHAnsi"/>
                <w:b w:val="0"/>
                <w:bCs w:val="0"/>
                <w:sz w:val="22"/>
                <w:szCs w:val="22"/>
              </w:rPr>
              <w:t>).</w:t>
            </w:r>
          </w:p>
        </w:tc>
      </w:tr>
      <w:tr w:rsidR="00AA14ED" w:rsidRPr="00107B7F" w14:paraId="3EAEE937" w14:textId="77777777" w:rsidTr="00925B3D">
        <w:trPr>
          <w:trHeight w:val="980"/>
        </w:trPr>
        <w:tc>
          <w:tcPr>
            <w:tcW w:w="10080" w:type="dxa"/>
            <w:vAlign w:val="center"/>
          </w:tcPr>
          <w:p w14:paraId="1BB9D839" w14:textId="77777777" w:rsidR="00AA14ED" w:rsidRPr="00107B7F" w:rsidRDefault="00AA14ED" w:rsidP="00925B3D">
            <w:pPr>
              <w:pStyle w:val="Heading3"/>
              <w:ind w:left="-14" w:right="-101"/>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43A8D2E1" w14:textId="77777777" w:rsidR="00AA14ED" w:rsidRPr="00107B7F" w:rsidRDefault="00AA14ED" w:rsidP="00925B3D">
            <w:pPr>
              <w:pStyle w:val="Heading3"/>
              <w:spacing w:before="0"/>
              <w:ind w:left="-14" w:right="-101"/>
              <w:outlineLvl w:val="2"/>
              <w:rPr>
                <w:rFonts w:asciiTheme="minorHAnsi" w:hAnsiTheme="minorHAnsi"/>
                <w:sz w:val="22"/>
                <w:szCs w:val="22"/>
              </w:rPr>
            </w:pPr>
            <w:r w:rsidRPr="00107B7F">
              <w:rPr>
                <w:rFonts w:asciiTheme="minorHAnsi" w:hAnsiTheme="minorHAnsi"/>
                <w:b w:val="0"/>
                <w:bCs w:val="0"/>
                <w:sz w:val="22"/>
                <w:szCs w:val="22"/>
              </w:rPr>
              <w:t>international trade, cultural exchange, renaissance, middle ages, merchant, feudalism, manor, city-state, Magna Carta, moveable type, literacy</w:t>
            </w:r>
          </w:p>
        </w:tc>
      </w:tr>
    </w:tbl>
    <w:p w14:paraId="5735B6E6" w14:textId="77777777" w:rsidR="00AA14ED" w:rsidRPr="00107B7F" w:rsidRDefault="00AA14ED" w:rsidP="00AA14ED">
      <w:pPr>
        <w:pStyle w:val="BodyText"/>
        <w:spacing w:before="8"/>
        <w:rPr>
          <w:rFonts w:asciiTheme="minorHAnsi" w:hAnsiTheme="minorHAnsi"/>
          <w:b/>
          <w:sz w:val="22"/>
          <w:szCs w:val="22"/>
        </w:rPr>
      </w:pPr>
    </w:p>
    <w:p w14:paraId="42B6802E" w14:textId="77777777" w:rsidR="00AA14ED" w:rsidRPr="00107B7F" w:rsidRDefault="00AA14ED" w:rsidP="00AA14ED">
      <w:pPr>
        <w:pStyle w:val="BodyText"/>
        <w:spacing w:before="5"/>
        <w:rPr>
          <w:rFonts w:asciiTheme="minorHAnsi" w:hAnsiTheme="minorHAnsi"/>
          <w:b/>
          <w:sz w:val="22"/>
          <w:szCs w:val="22"/>
        </w:rPr>
      </w:pPr>
    </w:p>
    <w:p w14:paraId="6E602A64" w14:textId="77777777" w:rsidR="00AA14ED" w:rsidRPr="00107B7F" w:rsidRDefault="00AA14ED" w:rsidP="00AA14ED">
      <w:pPr>
        <w:pStyle w:val="BodyText"/>
        <w:spacing w:before="6"/>
        <w:rPr>
          <w:rFonts w:asciiTheme="minorHAnsi" w:hAnsiTheme="minorHAnsi"/>
          <w:sz w:val="22"/>
          <w:szCs w:val="22"/>
        </w:rPr>
      </w:pPr>
      <w:bookmarkStart w:id="44" w:name="Objective_1:_Explain_why_physical_geogra"/>
      <w:bookmarkEnd w:id="44"/>
    </w:p>
    <w:p w14:paraId="7A473BAE" w14:textId="77777777" w:rsidR="00AA14ED" w:rsidRPr="00107B7F" w:rsidRDefault="00AA14ED" w:rsidP="00AA14ED">
      <w:pPr>
        <w:sectPr w:rsidR="00AA14ED" w:rsidRPr="00107B7F" w:rsidSect="00A8764B">
          <w:pgSz w:w="12240" w:h="15840"/>
          <w:pgMar w:top="1440" w:right="1440" w:bottom="1440" w:left="1440" w:header="0" w:footer="1068" w:gutter="0"/>
          <w:cols w:space="720"/>
        </w:sectPr>
      </w:pPr>
      <w:bookmarkStart w:id="45" w:name="Objective_2:_Evaluate_how_religion_has_p"/>
      <w:bookmarkStart w:id="46" w:name="Objective_3:_Explain_how_modern_governme"/>
      <w:bookmarkStart w:id="47" w:name="Objective_4:_Analyze_how_the_earliest_ci"/>
      <w:bookmarkEnd w:id="45"/>
      <w:bookmarkEnd w:id="46"/>
      <w:bookmarkEnd w:id="47"/>
    </w:p>
    <w:tbl>
      <w:tblPr>
        <w:tblStyle w:val="TableGrid"/>
        <w:tblW w:w="9990" w:type="dxa"/>
        <w:tblInd w:w="-162" w:type="dxa"/>
        <w:tblLayout w:type="fixed"/>
        <w:tblLook w:val="04A0" w:firstRow="1" w:lastRow="0" w:firstColumn="1" w:lastColumn="0" w:noHBand="0" w:noVBand="1"/>
      </w:tblPr>
      <w:tblGrid>
        <w:gridCol w:w="9990"/>
      </w:tblGrid>
      <w:tr w:rsidR="00AA14ED" w:rsidRPr="00107B7F" w14:paraId="3D791650" w14:textId="77777777" w:rsidTr="00925B3D">
        <w:trPr>
          <w:trHeight w:val="620"/>
        </w:trPr>
        <w:tc>
          <w:tcPr>
            <w:tcW w:w="9990" w:type="dxa"/>
            <w:shd w:val="clear" w:color="auto" w:fill="B6F79F"/>
            <w:vAlign w:val="center"/>
          </w:tcPr>
          <w:p w14:paraId="19C97E12" w14:textId="325F2003"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lastRenderedPageBreak/>
              <w:t xml:space="preserve">Sixth Grade </w:t>
            </w:r>
            <w:r w:rsidR="00265342">
              <w:rPr>
                <w:rFonts w:asciiTheme="minorHAnsi" w:hAnsiTheme="minorHAnsi"/>
                <w:sz w:val="22"/>
                <w:szCs w:val="22"/>
              </w:rPr>
              <w:t>Outcome Three</w:t>
            </w:r>
            <w:r w:rsidRPr="00107B7F">
              <w:rPr>
                <w:rFonts w:asciiTheme="minorHAnsi" w:hAnsiTheme="minorHAnsi"/>
                <w:sz w:val="22"/>
                <w:szCs w:val="22"/>
              </w:rPr>
              <w:t xml:space="preserve">: Students will understand how revolutions </w:t>
            </w:r>
          </w:p>
          <w:p w14:paraId="61F635C1" w14:textId="77777777"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have had an impact on the modern world.</w:t>
            </w:r>
          </w:p>
        </w:tc>
      </w:tr>
      <w:tr w:rsidR="00AA14ED" w:rsidRPr="00107B7F" w14:paraId="366BF20A" w14:textId="77777777" w:rsidTr="00925B3D">
        <w:trPr>
          <w:trHeight w:val="1880"/>
        </w:trPr>
        <w:tc>
          <w:tcPr>
            <w:tcW w:w="9990" w:type="dxa"/>
            <w:vAlign w:val="center"/>
          </w:tcPr>
          <w:p w14:paraId="6959D5CC" w14:textId="2B0F9286" w:rsidR="00AA14ED" w:rsidRPr="00107B7F" w:rsidRDefault="00265342" w:rsidP="00925B3D">
            <w:pPr>
              <w:ind w:left="-15"/>
              <w:rPr>
                <w:bCs/>
              </w:rPr>
            </w:pPr>
            <w:r>
              <w:rPr>
                <w:bCs/>
              </w:rPr>
              <w:t>Strand Three:</w:t>
            </w:r>
            <w:r w:rsidR="00AA14ED" w:rsidRPr="00107B7F">
              <w:rPr>
                <w:bCs/>
              </w:rPr>
              <w:t xml:space="preserve"> When people think of revolution, most of us think of armed conflict. World history has multiple examples of revolutionary times and revolutionary ideas and movements, but the era from 1750 to 1914 provides several strong examples of change in different arenas. The technological and economic impact of the industrial revolution meshed with the rise of new political ideologies and the rise of European dominance. The global forces of revolution created changes that still resonate to this day.</w:t>
            </w:r>
          </w:p>
        </w:tc>
      </w:tr>
      <w:tr w:rsidR="00AA14ED" w:rsidRPr="00107B7F" w14:paraId="679084A8" w14:textId="77777777" w:rsidTr="00925B3D">
        <w:trPr>
          <w:trHeight w:val="1880"/>
        </w:trPr>
        <w:tc>
          <w:tcPr>
            <w:tcW w:w="9990" w:type="dxa"/>
            <w:vAlign w:val="center"/>
          </w:tcPr>
          <w:p w14:paraId="663137EE" w14:textId="2C9E44AA" w:rsidR="00AA14ED" w:rsidRPr="00265342" w:rsidRDefault="00265342" w:rsidP="00925B3D">
            <w:pPr>
              <w:pStyle w:val="Heading3"/>
              <w:ind w:left="0" w:right="-14"/>
              <w:outlineLvl w:val="2"/>
              <w:rPr>
                <w:rFonts w:asciiTheme="minorHAnsi" w:hAnsiTheme="minorHAnsi"/>
                <w:sz w:val="22"/>
                <w:szCs w:val="22"/>
              </w:rPr>
            </w:pPr>
            <w:r w:rsidRPr="00265342">
              <w:rPr>
                <w:rFonts w:asciiTheme="minorHAnsi" w:hAnsiTheme="minorHAnsi"/>
                <w:sz w:val="22"/>
                <w:szCs w:val="22"/>
              </w:rPr>
              <w:t>Standards 3.1</w:t>
            </w:r>
            <w:r w:rsidR="00AA14ED" w:rsidRPr="00265342">
              <w:rPr>
                <w:rFonts w:asciiTheme="minorHAnsi" w:hAnsiTheme="minorHAnsi"/>
                <w:sz w:val="22"/>
                <w:szCs w:val="22"/>
              </w:rPr>
              <w:t>: Understand processes of revolution.</w:t>
            </w:r>
          </w:p>
          <w:p w14:paraId="4F3E28B7" w14:textId="4EBCED85" w:rsidR="00AA14ED" w:rsidRPr="00107B7F" w:rsidRDefault="00AA14ED" w:rsidP="00925B3D">
            <w:pPr>
              <w:pStyle w:val="Heading3"/>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Examine social, religious, and economic issues that may lead to revolution.</w:t>
            </w:r>
          </w:p>
          <w:p w14:paraId="1EACD5BD" w14:textId="012BE308" w:rsidR="00AA14ED" w:rsidRPr="00107B7F" w:rsidRDefault="00AA14ED" w:rsidP="00925B3D">
            <w:pPr>
              <w:pStyle w:val="Heading3"/>
              <w:spacing w:before="0"/>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Identify and compare how revolutions develop in multiple areas of human life (e.g. scientific, agricultural, industrial, political, medical).</w:t>
            </w:r>
          </w:p>
        </w:tc>
      </w:tr>
      <w:tr w:rsidR="00AA14ED" w:rsidRPr="00107B7F" w14:paraId="33F61D8C" w14:textId="77777777" w:rsidTr="00925B3D">
        <w:trPr>
          <w:trHeight w:val="2150"/>
        </w:trPr>
        <w:tc>
          <w:tcPr>
            <w:tcW w:w="9990" w:type="dxa"/>
            <w:vAlign w:val="center"/>
          </w:tcPr>
          <w:p w14:paraId="2E3E086F" w14:textId="1C3D4B88" w:rsidR="00AA14ED" w:rsidRPr="00265342" w:rsidRDefault="00265342" w:rsidP="00925B3D">
            <w:pPr>
              <w:pStyle w:val="Heading3"/>
              <w:ind w:left="0"/>
              <w:outlineLvl w:val="2"/>
              <w:rPr>
                <w:rFonts w:asciiTheme="minorHAnsi" w:hAnsiTheme="minorHAnsi"/>
                <w:b w:val="0"/>
                <w:bCs w:val="0"/>
                <w:sz w:val="22"/>
                <w:szCs w:val="22"/>
              </w:rPr>
            </w:pPr>
            <w:r w:rsidRPr="00265342">
              <w:rPr>
                <w:rFonts w:asciiTheme="minorHAnsi" w:hAnsiTheme="minorHAnsi"/>
                <w:b w:val="0"/>
                <w:bCs w:val="0"/>
                <w:sz w:val="22"/>
                <w:szCs w:val="22"/>
              </w:rPr>
              <w:t>Standard 3.2</w:t>
            </w:r>
            <w:r w:rsidR="00AA14ED" w:rsidRPr="00265342">
              <w:rPr>
                <w:rFonts w:asciiTheme="minorHAnsi" w:hAnsiTheme="minorHAnsi"/>
                <w:b w:val="0"/>
                <w:bCs w:val="0"/>
                <w:sz w:val="22"/>
                <w:szCs w:val="22"/>
              </w:rPr>
              <w:t xml:space="preserve"> Analyze the impact of selected revolutions.</w:t>
            </w:r>
          </w:p>
          <w:p w14:paraId="65DF072C" w14:textId="7687583A" w:rsidR="00AA14ED" w:rsidRPr="00107B7F" w:rsidRDefault="00AA14ED" w:rsidP="00925B3D">
            <w:pPr>
              <w:pStyle w:val="Heading3"/>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representative people from selected revolutions (</w:t>
            </w:r>
            <w:proofErr w:type="spellStart"/>
            <w:r w:rsidRPr="00107B7F">
              <w:rPr>
                <w:rFonts w:asciiTheme="minorHAnsi" w:hAnsiTheme="minorHAnsi"/>
                <w:b w:val="0"/>
                <w:bCs w:val="0"/>
                <w:sz w:val="22"/>
                <w:szCs w:val="22"/>
              </w:rPr>
              <w:t>e.g</w:t>
            </w:r>
            <w:proofErr w:type="spellEnd"/>
            <w:r w:rsidRPr="00107B7F">
              <w:rPr>
                <w:rFonts w:asciiTheme="minorHAnsi" w:hAnsiTheme="minorHAnsi"/>
                <w:b w:val="0"/>
                <w:bCs w:val="0"/>
                <w:sz w:val="22"/>
                <w:szCs w:val="22"/>
              </w:rPr>
              <w:t>, Napoleon, Martin Luther, James Watt, Isaac Newton, Madame Curie, Anton Van Leeuwenhoek).</w:t>
            </w:r>
          </w:p>
          <w:p w14:paraId="38230EA8" w14:textId="5AEA9AC6"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Examine the outcomes of selected revolutions (e.g. the Scientific and Industrial revolutions; the Reformation; and the French Revolution).</w:t>
            </w:r>
          </w:p>
        </w:tc>
      </w:tr>
    </w:tbl>
    <w:p w14:paraId="03D84786" w14:textId="77777777" w:rsidR="00AA14ED" w:rsidRPr="00107B7F" w:rsidRDefault="00AA14ED" w:rsidP="00AA14ED">
      <w:pPr>
        <w:pStyle w:val="BodyText"/>
        <w:ind w:left="1523"/>
        <w:rPr>
          <w:rFonts w:asciiTheme="minorHAnsi" w:hAnsiTheme="minorHAnsi"/>
          <w:sz w:val="22"/>
          <w:szCs w:val="22"/>
        </w:rPr>
      </w:pPr>
    </w:p>
    <w:p w14:paraId="1B3C93FB" w14:textId="77777777" w:rsidR="00AA14ED" w:rsidRPr="00107B7F" w:rsidRDefault="00AA14ED" w:rsidP="00AA14ED">
      <w:pPr>
        <w:pStyle w:val="BodyText"/>
        <w:spacing w:before="5"/>
        <w:rPr>
          <w:rFonts w:asciiTheme="minorHAnsi" w:hAnsiTheme="minorHAnsi"/>
          <w:b/>
          <w:sz w:val="22"/>
          <w:szCs w:val="22"/>
        </w:rPr>
      </w:pPr>
      <w:bookmarkStart w:id="48" w:name="Sixth_Grade_Standard_III:_Students_will_"/>
      <w:bookmarkEnd w:id="48"/>
    </w:p>
    <w:p w14:paraId="7E05D5C7" w14:textId="77777777" w:rsidR="00AA14ED" w:rsidRPr="00107B7F" w:rsidRDefault="00AA14ED" w:rsidP="00AA14ED">
      <w:pPr>
        <w:pStyle w:val="BodyText"/>
        <w:spacing w:before="5"/>
        <w:rPr>
          <w:rFonts w:asciiTheme="minorHAnsi" w:hAnsiTheme="minorHAnsi"/>
          <w:b/>
          <w:sz w:val="22"/>
          <w:szCs w:val="22"/>
        </w:rPr>
      </w:pPr>
    </w:p>
    <w:p w14:paraId="40E72C14" w14:textId="77777777" w:rsidR="00AA14ED" w:rsidRPr="00107B7F" w:rsidRDefault="00AA14ED" w:rsidP="00AA14ED">
      <w:pPr>
        <w:pStyle w:val="BodyText"/>
        <w:rPr>
          <w:rFonts w:asciiTheme="minorHAnsi" w:hAnsiTheme="minorHAnsi"/>
          <w:sz w:val="22"/>
          <w:szCs w:val="22"/>
        </w:rPr>
      </w:pPr>
      <w:bookmarkStart w:id="49" w:name="Objective_1:_Understand_processes_of_rev"/>
      <w:bookmarkEnd w:id="49"/>
    </w:p>
    <w:p w14:paraId="7F92CD9C" w14:textId="77777777" w:rsidR="00AA14ED" w:rsidRPr="00107B7F" w:rsidRDefault="00AA14ED" w:rsidP="00AA14ED">
      <w:pPr>
        <w:sectPr w:rsidR="00AA14ED" w:rsidRPr="00107B7F" w:rsidSect="00A8764B">
          <w:pgSz w:w="12240" w:h="15840"/>
          <w:pgMar w:top="1440" w:right="1440" w:bottom="1440" w:left="1440" w:header="0" w:footer="1068" w:gutter="0"/>
          <w:cols w:space="720"/>
        </w:sectPr>
      </w:pPr>
      <w:bookmarkStart w:id="50" w:name="Objective_2:_Analyze_the_impact_of_selec"/>
      <w:bookmarkEnd w:id="50"/>
    </w:p>
    <w:tbl>
      <w:tblPr>
        <w:tblStyle w:val="TableGrid"/>
        <w:tblW w:w="10170" w:type="dxa"/>
        <w:tblInd w:w="-162" w:type="dxa"/>
        <w:tblLayout w:type="fixed"/>
        <w:tblLook w:val="04A0" w:firstRow="1" w:lastRow="0" w:firstColumn="1" w:lastColumn="0" w:noHBand="0" w:noVBand="1"/>
      </w:tblPr>
      <w:tblGrid>
        <w:gridCol w:w="10170"/>
      </w:tblGrid>
      <w:tr w:rsidR="00AA14ED" w:rsidRPr="00107B7F" w14:paraId="29FFE898" w14:textId="77777777" w:rsidTr="00925B3D">
        <w:trPr>
          <w:trHeight w:val="620"/>
        </w:trPr>
        <w:tc>
          <w:tcPr>
            <w:tcW w:w="10170" w:type="dxa"/>
            <w:shd w:val="clear" w:color="auto" w:fill="B6F79F"/>
            <w:vAlign w:val="center"/>
          </w:tcPr>
          <w:p w14:paraId="0272F8D7" w14:textId="77777777" w:rsidR="00FF4447" w:rsidRDefault="00AA14ED" w:rsidP="00925B3D">
            <w:pPr>
              <w:pStyle w:val="Heading3"/>
              <w:spacing w:before="0"/>
              <w:ind w:left="0" w:right="-4766"/>
              <w:outlineLvl w:val="2"/>
              <w:rPr>
                <w:rFonts w:asciiTheme="minorHAnsi" w:hAnsiTheme="minorHAnsi"/>
                <w:sz w:val="22"/>
                <w:szCs w:val="22"/>
              </w:rPr>
            </w:pPr>
            <w:bookmarkStart w:id="51" w:name="Sixth_Grade_Standard_IV:_Students_will_u"/>
            <w:bookmarkEnd w:id="51"/>
            <w:r w:rsidRPr="00107B7F">
              <w:rPr>
                <w:rFonts w:asciiTheme="minorHAnsi" w:hAnsiTheme="minorHAnsi"/>
                <w:sz w:val="22"/>
                <w:szCs w:val="22"/>
              </w:rPr>
              <w:lastRenderedPageBreak/>
              <w:t xml:space="preserve">Sixth Grade </w:t>
            </w:r>
            <w:r w:rsidR="00FF4447">
              <w:rPr>
                <w:rFonts w:asciiTheme="minorHAnsi" w:hAnsiTheme="minorHAnsi"/>
                <w:sz w:val="22"/>
                <w:szCs w:val="22"/>
              </w:rPr>
              <w:t>Outcome Four</w:t>
            </w:r>
            <w:r w:rsidRPr="00107B7F">
              <w:rPr>
                <w:rFonts w:asciiTheme="minorHAnsi" w:hAnsiTheme="minorHAnsi"/>
                <w:sz w:val="22"/>
                <w:szCs w:val="22"/>
              </w:rPr>
              <w:t xml:space="preserve">: Students will understand current global issues and their rights and </w:t>
            </w:r>
          </w:p>
          <w:p w14:paraId="5A167128" w14:textId="340016AF" w:rsidR="00AA14ED" w:rsidRPr="00107B7F" w:rsidRDefault="00AA14ED" w:rsidP="00925B3D">
            <w:pPr>
              <w:pStyle w:val="Heading3"/>
              <w:spacing w:before="0"/>
              <w:ind w:left="0" w:right="-4766"/>
              <w:outlineLvl w:val="2"/>
              <w:rPr>
                <w:rFonts w:asciiTheme="minorHAnsi" w:hAnsiTheme="minorHAnsi"/>
                <w:sz w:val="22"/>
                <w:szCs w:val="22"/>
              </w:rPr>
            </w:pPr>
            <w:r w:rsidRPr="00107B7F">
              <w:rPr>
                <w:rFonts w:asciiTheme="minorHAnsi" w:hAnsiTheme="minorHAnsi"/>
                <w:sz w:val="22"/>
                <w:szCs w:val="22"/>
              </w:rPr>
              <w:t>responsibilities in the interconnected world.</w:t>
            </w:r>
          </w:p>
        </w:tc>
      </w:tr>
      <w:tr w:rsidR="00AA14ED" w:rsidRPr="00107B7F" w14:paraId="3ECB90C3" w14:textId="77777777" w:rsidTr="00925B3D">
        <w:trPr>
          <w:trHeight w:val="1790"/>
        </w:trPr>
        <w:tc>
          <w:tcPr>
            <w:tcW w:w="10170" w:type="dxa"/>
            <w:vAlign w:val="center"/>
          </w:tcPr>
          <w:p w14:paraId="598AD99F" w14:textId="1C5B047E" w:rsidR="00AA14ED" w:rsidRPr="00107B7F" w:rsidRDefault="00FF4447" w:rsidP="00925B3D">
            <w:pPr>
              <w:ind w:left="-15"/>
              <w:rPr>
                <w:bCs/>
              </w:rPr>
            </w:pPr>
            <w:r>
              <w:rPr>
                <w:bCs/>
              </w:rPr>
              <w:t>Strand Four:</w:t>
            </w:r>
            <w:r w:rsidR="00AA14ED" w:rsidRPr="00107B7F">
              <w:rPr>
                <w:bCs/>
              </w:rPr>
              <w:t xml:space="preserve"> The modern world has witnessed incredible change in global trade, the spread of democracy, the influence of technology, an increase in environmental awareness and advances in human knowledge. The 20th century saw two world wars, the rise of competing economic systems, and unprecedented technological change. Against the backdrop of the modern world there are many opinions regarding the civic </w:t>
            </w:r>
            <w:proofErr w:type="gramStart"/>
            <w:r w:rsidR="00AA14ED" w:rsidRPr="00107B7F">
              <w:rPr>
                <w:bCs/>
              </w:rPr>
              <w:t>responsibilities</w:t>
            </w:r>
            <w:proofErr w:type="gramEnd"/>
            <w:r w:rsidR="00AA14ED" w:rsidRPr="00107B7F">
              <w:rPr>
                <w:bCs/>
              </w:rPr>
              <w:t xml:space="preserve"> humans have to one another.</w:t>
            </w:r>
          </w:p>
        </w:tc>
      </w:tr>
      <w:tr w:rsidR="00AA14ED" w:rsidRPr="00107B7F" w14:paraId="45D85AE4" w14:textId="77777777" w:rsidTr="00925B3D">
        <w:trPr>
          <w:trHeight w:val="1880"/>
        </w:trPr>
        <w:tc>
          <w:tcPr>
            <w:tcW w:w="10170" w:type="dxa"/>
            <w:vAlign w:val="center"/>
          </w:tcPr>
          <w:p w14:paraId="227D672D" w14:textId="6E07DB46" w:rsidR="00AA14ED" w:rsidRPr="00FF4447" w:rsidRDefault="00FF4447" w:rsidP="00925B3D">
            <w:pPr>
              <w:pStyle w:val="Heading3"/>
              <w:spacing w:before="0"/>
              <w:ind w:left="0" w:right="-14"/>
              <w:outlineLvl w:val="2"/>
              <w:rPr>
                <w:rFonts w:asciiTheme="minorHAnsi" w:hAnsiTheme="minorHAnsi"/>
                <w:sz w:val="22"/>
                <w:szCs w:val="22"/>
              </w:rPr>
            </w:pPr>
            <w:r w:rsidRPr="00FF4447">
              <w:rPr>
                <w:rFonts w:asciiTheme="minorHAnsi" w:hAnsiTheme="minorHAnsi"/>
                <w:sz w:val="22"/>
                <w:szCs w:val="22"/>
              </w:rPr>
              <w:t>Standard 4.1</w:t>
            </w:r>
            <w:r w:rsidR="00AA14ED" w:rsidRPr="00FF4447">
              <w:rPr>
                <w:rFonts w:asciiTheme="minorHAnsi" w:hAnsiTheme="minorHAnsi"/>
                <w:sz w:val="22"/>
                <w:szCs w:val="22"/>
              </w:rPr>
              <w:t>: Analyze how major world events of the 20th century affect the world today.</w:t>
            </w:r>
          </w:p>
          <w:p w14:paraId="5A744EEE" w14:textId="6C929FD8" w:rsidR="00AA14ED" w:rsidRPr="00107B7F" w:rsidRDefault="00AA14ED" w:rsidP="00925B3D">
            <w:pPr>
              <w:pStyle w:val="Heading3"/>
              <w:spacing w:before="0"/>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Identify key events, ideas, and leaders of the 20th century (e.g. World War I, World War II, the Cold War, the Korean and Vietnamese conflicts, dynamic Asian economies).</w:t>
            </w:r>
          </w:p>
          <w:p w14:paraId="3B04E52A" w14:textId="53D8326E" w:rsidR="00AA14ED" w:rsidRPr="00107B7F" w:rsidRDefault="00AA14ED" w:rsidP="00925B3D">
            <w:pPr>
              <w:pStyle w:val="Heading3"/>
              <w:spacing w:before="0"/>
              <w:ind w:left="705" w:right="-14" w:hanging="360"/>
              <w:outlineLvl w:val="2"/>
              <w:rPr>
                <w:rFonts w:asciiTheme="minorHAnsi" w:hAnsiTheme="minorHAnsi"/>
                <w:b w:val="0"/>
                <w:bCs w:val="0"/>
                <w:sz w:val="22"/>
                <w:szCs w:val="22"/>
              </w:rPr>
            </w:pPr>
            <w:r w:rsidRPr="00107B7F">
              <w:rPr>
                <w:rFonts w:asciiTheme="minorHAnsi" w:hAnsiTheme="minorHAnsi"/>
                <w:b w:val="0"/>
                <w:bCs w:val="0"/>
                <w:sz w:val="22"/>
                <w:szCs w:val="22"/>
              </w:rPr>
              <w:t>Describe the impact of these events on the world today.</w:t>
            </w:r>
          </w:p>
        </w:tc>
      </w:tr>
      <w:tr w:rsidR="00AA14ED" w:rsidRPr="00107B7F" w14:paraId="3014CA93" w14:textId="77777777" w:rsidTr="00925B3D">
        <w:trPr>
          <w:trHeight w:val="2150"/>
        </w:trPr>
        <w:tc>
          <w:tcPr>
            <w:tcW w:w="10170" w:type="dxa"/>
            <w:vAlign w:val="center"/>
          </w:tcPr>
          <w:p w14:paraId="1823C67B" w14:textId="237A2845" w:rsidR="00AA14ED" w:rsidRPr="00FF4447" w:rsidRDefault="00FF4447" w:rsidP="00925B3D">
            <w:pPr>
              <w:pStyle w:val="Heading3"/>
              <w:spacing w:before="0"/>
              <w:ind w:left="0"/>
              <w:outlineLvl w:val="2"/>
              <w:rPr>
                <w:rFonts w:asciiTheme="minorHAnsi" w:hAnsiTheme="minorHAnsi"/>
                <w:sz w:val="22"/>
                <w:szCs w:val="22"/>
              </w:rPr>
            </w:pPr>
            <w:r w:rsidRPr="00FF4447">
              <w:rPr>
                <w:rFonts w:asciiTheme="minorHAnsi" w:hAnsiTheme="minorHAnsi"/>
                <w:sz w:val="22"/>
                <w:szCs w:val="22"/>
              </w:rPr>
              <w:t>Standard 4.2</w:t>
            </w:r>
            <w:r w:rsidR="00AA14ED" w:rsidRPr="00FF4447">
              <w:rPr>
                <w:rFonts w:asciiTheme="minorHAnsi" w:hAnsiTheme="minorHAnsi"/>
                <w:sz w:val="22"/>
                <w:szCs w:val="22"/>
              </w:rPr>
              <w:t xml:space="preserve"> Explore current global issues facing the modern world and identify potential solutions.</w:t>
            </w:r>
          </w:p>
          <w:p w14:paraId="2F821482" w14:textId="436D2DA3" w:rsidR="00AA14ED" w:rsidRPr="00107B7F" w:rsidRDefault="00FF4447" w:rsidP="00925B3D">
            <w:pPr>
              <w:pStyle w:val="Heading3"/>
              <w:spacing w:before="0"/>
              <w:ind w:left="705" w:hanging="360"/>
              <w:outlineLvl w:val="2"/>
              <w:rPr>
                <w:rFonts w:asciiTheme="minorHAnsi" w:hAnsiTheme="minorHAnsi"/>
                <w:sz w:val="22"/>
                <w:szCs w:val="22"/>
              </w:rPr>
            </w:pPr>
            <w:r>
              <w:rPr>
                <w:rFonts w:asciiTheme="minorHAnsi" w:hAnsiTheme="minorHAnsi"/>
                <w:sz w:val="22"/>
                <w:szCs w:val="22"/>
              </w:rPr>
              <w:t xml:space="preserve"> </w:t>
            </w:r>
          </w:p>
          <w:p w14:paraId="2C597F11" w14:textId="49797EB3" w:rsidR="00AA14ED" w:rsidRPr="00107B7F" w:rsidRDefault="00AA14ED" w:rsidP="00925B3D">
            <w:pPr>
              <w:pStyle w:val="Heading3"/>
              <w:spacing w:before="0"/>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Investigate pressing issues facing the world today.</w:t>
            </w:r>
          </w:p>
          <w:p w14:paraId="006C7FBA" w14:textId="4A817247" w:rsidR="00AA14ED" w:rsidRPr="00107B7F" w:rsidRDefault="00AA14ED" w:rsidP="00925B3D">
            <w:pPr>
              <w:pStyle w:val="Heading3"/>
              <w:spacing w:before="0"/>
              <w:ind w:left="705" w:hanging="360"/>
              <w:outlineLvl w:val="2"/>
              <w:rPr>
                <w:rFonts w:asciiTheme="minorHAnsi" w:hAnsiTheme="minorHAnsi"/>
                <w:b w:val="0"/>
                <w:bCs w:val="0"/>
                <w:sz w:val="22"/>
                <w:szCs w:val="22"/>
              </w:rPr>
            </w:pPr>
            <w:r w:rsidRPr="00107B7F">
              <w:rPr>
                <w:rFonts w:asciiTheme="minorHAnsi" w:hAnsiTheme="minorHAnsi"/>
                <w:b w:val="0"/>
                <w:bCs w:val="0"/>
                <w:sz w:val="22"/>
                <w:szCs w:val="22"/>
              </w:rPr>
              <w:t>Identify potential solutions to pressing issues.</w:t>
            </w:r>
          </w:p>
          <w:p w14:paraId="5D6CC029" w14:textId="394E2B7D" w:rsidR="00AA14ED" w:rsidRPr="00107B7F" w:rsidRDefault="00AA14ED" w:rsidP="00925B3D">
            <w:pPr>
              <w:pStyle w:val="Heading3"/>
              <w:spacing w:before="0"/>
              <w:ind w:left="705" w:hanging="360"/>
              <w:outlineLvl w:val="2"/>
              <w:rPr>
                <w:rFonts w:asciiTheme="minorHAnsi" w:hAnsiTheme="minorHAnsi"/>
                <w:sz w:val="22"/>
                <w:szCs w:val="22"/>
              </w:rPr>
            </w:pPr>
            <w:r w:rsidRPr="00107B7F">
              <w:rPr>
                <w:rFonts w:asciiTheme="minorHAnsi" w:hAnsiTheme="minorHAnsi"/>
                <w:b w:val="0"/>
                <w:bCs w:val="0"/>
                <w:sz w:val="22"/>
                <w:szCs w:val="22"/>
              </w:rPr>
              <w:t>Identify individuals and groups making positive changes in the world today and support these choices with evidence.</w:t>
            </w:r>
          </w:p>
        </w:tc>
      </w:tr>
      <w:tr w:rsidR="00AA14ED" w:rsidRPr="00107B7F" w14:paraId="21AB7BAC" w14:textId="77777777" w:rsidTr="00925B3D">
        <w:trPr>
          <w:trHeight w:val="1700"/>
        </w:trPr>
        <w:tc>
          <w:tcPr>
            <w:tcW w:w="10170" w:type="dxa"/>
            <w:vAlign w:val="center"/>
          </w:tcPr>
          <w:p w14:paraId="28AC3B00" w14:textId="17016713" w:rsidR="00AA14ED" w:rsidRPr="009B6007" w:rsidRDefault="00FF4447" w:rsidP="00925B3D">
            <w:pPr>
              <w:pStyle w:val="Heading3"/>
              <w:spacing w:before="0"/>
              <w:ind w:left="0"/>
              <w:outlineLvl w:val="2"/>
              <w:rPr>
                <w:rFonts w:asciiTheme="minorHAnsi" w:hAnsiTheme="minorHAnsi"/>
                <w:b w:val="0"/>
                <w:bCs w:val="0"/>
                <w:sz w:val="22"/>
                <w:szCs w:val="22"/>
              </w:rPr>
            </w:pPr>
            <w:r w:rsidRPr="009B6007">
              <w:rPr>
                <w:rFonts w:asciiTheme="minorHAnsi" w:hAnsiTheme="minorHAnsi"/>
                <w:b w:val="0"/>
                <w:bCs w:val="0"/>
                <w:sz w:val="22"/>
                <w:szCs w:val="22"/>
              </w:rPr>
              <w:t>Standard 4.3</w:t>
            </w:r>
            <w:r w:rsidR="00AA14ED" w:rsidRPr="009B6007">
              <w:rPr>
                <w:rFonts w:asciiTheme="minorHAnsi" w:hAnsiTheme="minorHAnsi"/>
                <w:b w:val="0"/>
                <w:bCs w:val="0"/>
                <w:sz w:val="22"/>
                <w:szCs w:val="22"/>
              </w:rPr>
              <w:t>: Determine human rights and responsibilities in the world.</w:t>
            </w:r>
          </w:p>
          <w:p w14:paraId="7260416B" w14:textId="5B0F3058" w:rsidR="00AA14ED" w:rsidRPr="009B6007" w:rsidRDefault="00AA14ED" w:rsidP="00925B3D">
            <w:pPr>
              <w:pStyle w:val="Heading3"/>
              <w:spacing w:before="0"/>
              <w:ind w:left="705" w:hanging="360"/>
              <w:outlineLvl w:val="2"/>
              <w:rPr>
                <w:rFonts w:asciiTheme="minorHAnsi" w:hAnsiTheme="minorHAnsi"/>
                <w:b w:val="0"/>
                <w:bCs w:val="0"/>
                <w:sz w:val="22"/>
                <w:szCs w:val="22"/>
              </w:rPr>
            </w:pPr>
          </w:p>
          <w:p w14:paraId="71BA9E94" w14:textId="3FC56090" w:rsidR="00AA14ED" w:rsidRPr="009B6007" w:rsidRDefault="00AA14ED" w:rsidP="00925B3D">
            <w:pPr>
              <w:pStyle w:val="Heading3"/>
              <w:spacing w:before="0"/>
              <w:ind w:left="705" w:hanging="360"/>
              <w:outlineLvl w:val="2"/>
              <w:rPr>
                <w:rFonts w:asciiTheme="minorHAnsi" w:hAnsiTheme="minorHAnsi"/>
                <w:b w:val="0"/>
                <w:bCs w:val="0"/>
                <w:sz w:val="22"/>
                <w:szCs w:val="22"/>
              </w:rPr>
            </w:pPr>
            <w:r w:rsidRPr="009B6007">
              <w:rPr>
                <w:rFonts w:asciiTheme="minorHAnsi" w:hAnsiTheme="minorHAnsi"/>
                <w:b w:val="0"/>
                <w:bCs w:val="0"/>
                <w:sz w:val="22"/>
                <w:szCs w:val="22"/>
              </w:rPr>
              <w:t>Identify rights considered essential for all humans.</w:t>
            </w:r>
          </w:p>
          <w:p w14:paraId="1F628596" w14:textId="7F45001B" w:rsidR="00AA14ED" w:rsidRPr="009B6007" w:rsidRDefault="00AA14ED" w:rsidP="00925B3D">
            <w:pPr>
              <w:pStyle w:val="Heading3"/>
              <w:spacing w:before="0"/>
              <w:ind w:left="705" w:hanging="360"/>
              <w:outlineLvl w:val="2"/>
              <w:rPr>
                <w:rFonts w:asciiTheme="minorHAnsi" w:hAnsiTheme="minorHAnsi"/>
                <w:b w:val="0"/>
                <w:bCs w:val="0"/>
                <w:sz w:val="22"/>
                <w:szCs w:val="22"/>
              </w:rPr>
            </w:pPr>
            <w:r w:rsidRPr="009B6007">
              <w:rPr>
                <w:rFonts w:asciiTheme="minorHAnsi" w:hAnsiTheme="minorHAnsi"/>
                <w:b w:val="0"/>
                <w:bCs w:val="0"/>
                <w:sz w:val="22"/>
                <w:szCs w:val="22"/>
              </w:rPr>
              <w:t>Propose steps individual students can take to protect these rights (e.g. support for sister schools, energy and resource conservation, letter writing, career choices, fundraising efforts).</w:t>
            </w:r>
          </w:p>
        </w:tc>
      </w:tr>
      <w:tr w:rsidR="00AA14ED" w:rsidRPr="00107B7F" w14:paraId="2F02AD86" w14:textId="77777777" w:rsidTr="00925B3D">
        <w:trPr>
          <w:trHeight w:val="1160"/>
        </w:trPr>
        <w:tc>
          <w:tcPr>
            <w:tcW w:w="10170" w:type="dxa"/>
            <w:vAlign w:val="center"/>
          </w:tcPr>
          <w:p w14:paraId="4AB44775" w14:textId="77777777" w:rsidR="00AA14ED" w:rsidRPr="00107B7F" w:rsidRDefault="00AA14ED" w:rsidP="00925B3D">
            <w:pPr>
              <w:pStyle w:val="Heading3"/>
              <w:spacing w:before="0"/>
              <w:ind w:left="0"/>
              <w:outlineLvl w:val="2"/>
              <w:rPr>
                <w:rFonts w:asciiTheme="minorHAnsi" w:hAnsiTheme="minorHAnsi"/>
                <w:b w:val="0"/>
                <w:bCs w:val="0"/>
                <w:sz w:val="22"/>
                <w:szCs w:val="22"/>
              </w:rPr>
            </w:pPr>
            <w:r w:rsidRPr="00107B7F">
              <w:rPr>
                <w:rFonts w:asciiTheme="minorHAnsi" w:hAnsiTheme="minorHAnsi"/>
                <w:b w:val="0"/>
                <w:bCs w:val="0"/>
                <w:sz w:val="22"/>
                <w:szCs w:val="22"/>
              </w:rPr>
              <w:t>Social studies language students should know and use:</w:t>
            </w:r>
          </w:p>
          <w:p w14:paraId="01262268" w14:textId="77777777" w:rsidR="00AA14ED" w:rsidRPr="00107B7F" w:rsidRDefault="00AA14ED" w:rsidP="00925B3D">
            <w:pPr>
              <w:pStyle w:val="Heading3"/>
              <w:spacing w:before="0"/>
              <w:ind w:left="0"/>
              <w:outlineLvl w:val="2"/>
              <w:rPr>
                <w:rFonts w:asciiTheme="minorHAnsi" w:hAnsiTheme="minorHAnsi"/>
                <w:sz w:val="22"/>
                <w:szCs w:val="22"/>
              </w:rPr>
            </w:pPr>
            <w:r w:rsidRPr="00107B7F">
              <w:rPr>
                <w:rFonts w:asciiTheme="minorHAnsi" w:hAnsiTheme="minorHAnsi"/>
                <w:b w:val="0"/>
                <w:bCs w:val="0"/>
                <w:sz w:val="22"/>
                <w:szCs w:val="22"/>
              </w:rPr>
              <w:t>environment, pollution, political turmoil, poverty, famine, child labor, conservation</w:t>
            </w:r>
          </w:p>
        </w:tc>
      </w:tr>
    </w:tbl>
    <w:p w14:paraId="14C7BAEF" w14:textId="77777777" w:rsidR="00AA14ED" w:rsidRPr="00107B7F" w:rsidRDefault="00AA14ED" w:rsidP="00AA14ED">
      <w:pPr>
        <w:pStyle w:val="Heading3"/>
        <w:ind w:right="1389"/>
        <w:rPr>
          <w:rFonts w:asciiTheme="minorHAnsi" w:hAnsiTheme="minorHAnsi"/>
          <w:sz w:val="22"/>
          <w:szCs w:val="22"/>
        </w:rPr>
      </w:pPr>
    </w:p>
    <w:p w14:paraId="4D5B2C37" w14:textId="77777777" w:rsidR="00AA14ED" w:rsidRPr="00107B7F" w:rsidRDefault="00AA14ED" w:rsidP="00AA14ED">
      <w:pPr>
        <w:pStyle w:val="BodyText"/>
        <w:rPr>
          <w:rFonts w:asciiTheme="minorHAnsi" w:hAnsiTheme="minorHAnsi"/>
          <w:b/>
          <w:sz w:val="22"/>
          <w:szCs w:val="22"/>
        </w:rPr>
      </w:pPr>
    </w:p>
    <w:p w14:paraId="3DBC23D1" w14:textId="77777777" w:rsidR="00AA14ED" w:rsidRPr="00107B7F" w:rsidRDefault="00AA14ED" w:rsidP="00AA14ED">
      <w:pPr>
        <w:pStyle w:val="BodyText"/>
        <w:spacing w:before="6"/>
        <w:rPr>
          <w:rFonts w:asciiTheme="minorHAnsi" w:hAnsiTheme="minorHAnsi"/>
          <w:b/>
          <w:sz w:val="22"/>
          <w:szCs w:val="22"/>
        </w:rPr>
      </w:pPr>
    </w:p>
    <w:p w14:paraId="75B6E562" w14:textId="77777777" w:rsidR="00AA14ED" w:rsidRPr="00107B7F" w:rsidRDefault="00AA14ED" w:rsidP="00AA14ED">
      <w:pPr>
        <w:pStyle w:val="BodyText"/>
        <w:spacing w:before="1"/>
        <w:rPr>
          <w:rFonts w:asciiTheme="minorHAnsi" w:hAnsiTheme="minorHAnsi"/>
          <w:b/>
          <w:sz w:val="22"/>
          <w:szCs w:val="22"/>
        </w:rPr>
      </w:pPr>
    </w:p>
    <w:p w14:paraId="048AE65A" w14:textId="77777777" w:rsidR="00AA14ED" w:rsidRPr="00107B7F" w:rsidRDefault="00AA14ED" w:rsidP="00AA14ED">
      <w:pPr>
        <w:pStyle w:val="BodyText"/>
        <w:rPr>
          <w:rFonts w:asciiTheme="minorHAnsi" w:hAnsiTheme="minorHAnsi"/>
          <w:sz w:val="22"/>
          <w:szCs w:val="22"/>
        </w:rPr>
      </w:pPr>
      <w:bookmarkStart w:id="52" w:name="Objective_1:_Analyze_how_major_world_eve"/>
      <w:bookmarkEnd w:id="52"/>
    </w:p>
    <w:p w14:paraId="5FB3C703" w14:textId="77777777" w:rsidR="00AA14ED" w:rsidRPr="00107B7F" w:rsidRDefault="00AA14ED" w:rsidP="00AA14ED">
      <w:pPr>
        <w:pStyle w:val="BodyText"/>
        <w:spacing w:before="1"/>
        <w:rPr>
          <w:rFonts w:asciiTheme="minorHAnsi" w:hAnsiTheme="minorHAnsi"/>
          <w:sz w:val="22"/>
          <w:szCs w:val="22"/>
        </w:rPr>
      </w:pPr>
      <w:bookmarkStart w:id="53" w:name="Objective_2:_Explore_current_global_issu"/>
      <w:bookmarkEnd w:id="53"/>
    </w:p>
    <w:p w14:paraId="0EE6A066" w14:textId="77777777" w:rsidR="00AA14ED" w:rsidRPr="00107B7F" w:rsidRDefault="00AA14ED" w:rsidP="00AA14ED">
      <w:pPr>
        <w:pStyle w:val="BodyText"/>
        <w:spacing w:before="2"/>
        <w:rPr>
          <w:rFonts w:asciiTheme="minorHAnsi" w:hAnsiTheme="minorHAnsi"/>
          <w:sz w:val="22"/>
          <w:szCs w:val="22"/>
        </w:rPr>
      </w:pPr>
      <w:bookmarkStart w:id="54" w:name="Objective_3:_Determine_human_rights_and_"/>
      <w:bookmarkEnd w:id="54"/>
    </w:p>
    <w:p w14:paraId="307B6E37" w14:textId="77777777" w:rsidR="00AA14ED" w:rsidRPr="00107B7F" w:rsidRDefault="00AA14ED" w:rsidP="00AA14ED">
      <w:pPr>
        <w:pStyle w:val="BodyText"/>
        <w:rPr>
          <w:rFonts w:asciiTheme="minorHAnsi" w:hAnsiTheme="minorHAnsi"/>
          <w:b/>
          <w:sz w:val="22"/>
          <w:szCs w:val="22"/>
        </w:rPr>
      </w:pPr>
    </w:p>
    <w:p w14:paraId="0A4007C1" w14:textId="77777777" w:rsidR="00AA14ED" w:rsidRPr="00107B7F" w:rsidRDefault="00AA14ED" w:rsidP="00AA14ED">
      <w:pPr>
        <w:pStyle w:val="BodyText"/>
        <w:spacing w:before="4"/>
        <w:rPr>
          <w:rFonts w:asciiTheme="minorHAnsi" w:hAnsiTheme="minorHAnsi"/>
          <w:b/>
          <w:sz w:val="22"/>
          <w:szCs w:val="22"/>
        </w:rPr>
      </w:pPr>
    </w:p>
    <w:p w14:paraId="55762D6F" w14:textId="77777777" w:rsidR="00AA14ED" w:rsidRPr="00107B7F" w:rsidRDefault="00AA14ED" w:rsidP="00AA14ED">
      <w:pPr>
        <w:pStyle w:val="BodyText"/>
        <w:rPr>
          <w:rFonts w:asciiTheme="minorHAnsi" w:hAnsiTheme="minorHAnsi"/>
          <w:sz w:val="22"/>
          <w:szCs w:val="22"/>
        </w:rPr>
      </w:pPr>
      <w:bookmarkStart w:id="55" w:name="Objective_1:_Evaluate_key_factors_that_d"/>
      <w:bookmarkEnd w:id="55"/>
    </w:p>
    <w:p w14:paraId="31B9EF9D" w14:textId="77777777" w:rsidR="00AA14ED" w:rsidRPr="00107B7F" w:rsidRDefault="00AA14ED" w:rsidP="00AA14ED">
      <w:pPr>
        <w:pStyle w:val="BodyText"/>
        <w:spacing w:before="4"/>
        <w:rPr>
          <w:rFonts w:asciiTheme="minorHAnsi" w:hAnsiTheme="minorHAnsi"/>
          <w:sz w:val="22"/>
          <w:szCs w:val="22"/>
        </w:rPr>
      </w:pPr>
      <w:bookmarkStart w:id="56" w:name="Objective_2:_Explain_how_selected_indige"/>
      <w:bookmarkEnd w:id="56"/>
    </w:p>
    <w:p w14:paraId="411356B7" w14:textId="1DF274F6" w:rsidR="00CA4D0C" w:rsidRPr="00107B7F" w:rsidRDefault="00CA4D0C" w:rsidP="001927AA">
      <w:pPr>
        <w:spacing w:line="240" w:lineRule="auto"/>
        <w:rPr>
          <w:rFonts w:eastAsia="Times New Roman" w:cs="Times New Roman"/>
          <w:color w:val="000000"/>
        </w:rPr>
      </w:pPr>
    </w:p>
    <w:p w14:paraId="797DC9F8" w14:textId="69BA2FAB" w:rsidR="00CA4D0C" w:rsidRPr="00107B7F" w:rsidRDefault="00CA4D0C" w:rsidP="001927AA">
      <w:pPr>
        <w:spacing w:line="240" w:lineRule="auto"/>
        <w:rPr>
          <w:rFonts w:eastAsia="Times New Roman" w:cs="Times New Roman"/>
          <w:color w:val="000000"/>
        </w:rPr>
      </w:pPr>
    </w:p>
    <w:p w14:paraId="26C3A7A3" w14:textId="3B02DD00" w:rsidR="00CA4D0C" w:rsidRPr="00107B7F" w:rsidRDefault="00CA4D0C" w:rsidP="001927AA">
      <w:pPr>
        <w:spacing w:line="240" w:lineRule="auto"/>
        <w:rPr>
          <w:rFonts w:eastAsia="Times New Roman" w:cs="Times New Roman"/>
          <w:color w:val="000000"/>
        </w:rPr>
      </w:pPr>
    </w:p>
    <w:p w14:paraId="77E51918" w14:textId="2B00B497" w:rsidR="00CA4D0C" w:rsidRPr="00107B7F" w:rsidRDefault="00CA4D0C" w:rsidP="001927AA">
      <w:pPr>
        <w:spacing w:line="240" w:lineRule="auto"/>
        <w:rPr>
          <w:rFonts w:eastAsia="Times New Roman" w:cs="Times New Roman"/>
          <w:color w:val="000000"/>
        </w:rPr>
      </w:pPr>
    </w:p>
    <w:p w14:paraId="551CDCE5" w14:textId="4F532770" w:rsidR="00CA4D0C" w:rsidRPr="00107B7F" w:rsidRDefault="00CA4D0C" w:rsidP="001927AA">
      <w:pPr>
        <w:spacing w:line="240" w:lineRule="auto"/>
        <w:rPr>
          <w:rFonts w:eastAsia="Times New Roman" w:cs="Times New Roman"/>
          <w:color w:val="000000"/>
        </w:rPr>
      </w:pPr>
    </w:p>
    <w:p w14:paraId="441CE341" w14:textId="23472036" w:rsidR="00CA4D0C" w:rsidRPr="00107B7F" w:rsidRDefault="00CA4D0C" w:rsidP="001927AA">
      <w:pPr>
        <w:spacing w:line="240" w:lineRule="auto"/>
        <w:rPr>
          <w:rFonts w:eastAsia="Times New Roman" w:cs="Times New Roman"/>
          <w:color w:val="000000"/>
        </w:rPr>
      </w:pPr>
    </w:p>
    <w:p w14:paraId="7AAB8B29" w14:textId="2206920B" w:rsidR="00CA4D0C" w:rsidRPr="00107B7F" w:rsidRDefault="00CA4D0C" w:rsidP="001927AA">
      <w:pPr>
        <w:spacing w:line="240" w:lineRule="auto"/>
        <w:rPr>
          <w:rFonts w:eastAsia="Times New Roman" w:cs="Times New Roman"/>
          <w:color w:val="000000"/>
        </w:rPr>
      </w:pPr>
    </w:p>
    <w:p w14:paraId="711D6412" w14:textId="0F94E999" w:rsidR="00CA4D0C" w:rsidRPr="00107B7F" w:rsidRDefault="00CA4D0C" w:rsidP="001927AA">
      <w:pPr>
        <w:spacing w:line="240" w:lineRule="auto"/>
        <w:rPr>
          <w:rFonts w:eastAsia="Times New Roman" w:cs="Times New Roman"/>
          <w:color w:val="000000"/>
        </w:rPr>
      </w:pPr>
    </w:p>
    <w:p w14:paraId="5ED24B27" w14:textId="4499F654" w:rsidR="00CA4D0C" w:rsidRPr="00107B7F" w:rsidRDefault="00CA4D0C" w:rsidP="001927AA">
      <w:pPr>
        <w:spacing w:line="240" w:lineRule="auto"/>
        <w:rPr>
          <w:rFonts w:eastAsia="Times New Roman" w:cs="Times New Roman"/>
          <w:color w:val="000000"/>
        </w:rPr>
      </w:pPr>
    </w:p>
    <w:p w14:paraId="618BC237" w14:textId="77777777" w:rsidR="00CA4D0C" w:rsidRPr="00107B7F" w:rsidRDefault="00CA4D0C" w:rsidP="001927AA">
      <w:pPr>
        <w:spacing w:line="240" w:lineRule="auto"/>
        <w:rPr>
          <w:rFonts w:eastAsia="Times New Roman" w:cs="Times New Roman"/>
          <w:color w:val="000000"/>
        </w:rPr>
      </w:pPr>
    </w:p>
    <w:p w14:paraId="04574199" w14:textId="227C4D0C" w:rsidR="00B920A3" w:rsidRPr="00107B7F" w:rsidRDefault="00B920A3" w:rsidP="001927AA">
      <w:pPr>
        <w:spacing w:line="240" w:lineRule="auto"/>
        <w:rPr>
          <w:rFonts w:eastAsia="Times New Roman" w:cs="Times New Roman"/>
          <w:color w:val="000000"/>
        </w:rPr>
      </w:pPr>
    </w:p>
    <w:p w14:paraId="15A47D42" w14:textId="626613C8" w:rsidR="00B920A3" w:rsidRPr="00107B7F" w:rsidRDefault="00B920A3" w:rsidP="001927AA">
      <w:pPr>
        <w:spacing w:line="240" w:lineRule="auto"/>
        <w:rPr>
          <w:rFonts w:eastAsia="Times New Roman" w:cs="Times New Roman"/>
          <w:color w:val="000000"/>
        </w:rPr>
      </w:pPr>
    </w:p>
    <w:p w14:paraId="0111D273" w14:textId="23C343BF" w:rsidR="00B920A3" w:rsidRPr="00107B7F" w:rsidRDefault="00B920A3" w:rsidP="001927AA">
      <w:pPr>
        <w:spacing w:line="240" w:lineRule="auto"/>
        <w:rPr>
          <w:rFonts w:eastAsia="Times New Roman" w:cs="Times New Roman"/>
          <w:color w:val="000000"/>
        </w:rPr>
      </w:pPr>
    </w:p>
    <w:p w14:paraId="150AB22F" w14:textId="1521FDA1" w:rsidR="00B920A3" w:rsidRDefault="00B920A3" w:rsidP="001927AA">
      <w:pPr>
        <w:spacing w:line="240" w:lineRule="auto"/>
        <w:rPr>
          <w:rFonts w:eastAsia="Times New Roman" w:cs="Times New Roman"/>
          <w:color w:val="000000"/>
        </w:rPr>
      </w:pPr>
    </w:p>
    <w:p w14:paraId="540BB9AB" w14:textId="60DEA717" w:rsidR="00FF4447" w:rsidRDefault="00FF4447" w:rsidP="001927AA">
      <w:pPr>
        <w:spacing w:line="240" w:lineRule="auto"/>
        <w:rPr>
          <w:rFonts w:eastAsia="Times New Roman" w:cs="Times New Roman"/>
          <w:color w:val="000000"/>
        </w:rPr>
      </w:pPr>
    </w:p>
    <w:p w14:paraId="58BD129E" w14:textId="68801B80" w:rsidR="00FF4447" w:rsidRDefault="00FF4447" w:rsidP="001927AA">
      <w:pPr>
        <w:spacing w:line="240" w:lineRule="auto"/>
        <w:rPr>
          <w:rFonts w:eastAsia="Times New Roman" w:cs="Times New Roman"/>
          <w:color w:val="000000"/>
        </w:rPr>
      </w:pPr>
    </w:p>
    <w:p w14:paraId="15ABF11E" w14:textId="004DC9CB" w:rsidR="00FF4447" w:rsidRDefault="00FF4447" w:rsidP="001927AA">
      <w:pPr>
        <w:spacing w:line="240" w:lineRule="auto"/>
        <w:rPr>
          <w:rFonts w:eastAsia="Times New Roman" w:cs="Times New Roman"/>
          <w:color w:val="000000"/>
        </w:rPr>
      </w:pPr>
    </w:p>
    <w:p w14:paraId="43432592" w14:textId="02052E0E" w:rsidR="00FF4447" w:rsidRDefault="00FF4447" w:rsidP="001927AA">
      <w:pPr>
        <w:spacing w:line="240" w:lineRule="auto"/>
        <w:rPr>
          <w:rFonts w:eastAsia="Times New Roman" w:cs="Times New Roman"/>
          <w:color w:val="000000"/>
        </w:rPr>
      </w:pPr>
    </w:p>
    <w:p w14:paraId="1BC4930C" w14:textId="5F4A0389" w:rsidR="00FF4447" w:rsidRDefault="00FF4447" w:rsidP="001927AA">
      <w:pPr>
        <w:spacing w:line="240" w:lineRule="auto"/>
        <w:rPr>
          <w:rFonts w:eastAsia="Times New Roman" w:cs="Times New Roman"/>
          <w:color w:val="000000"/>
        </w:rPr>
      </w:pPr>
    </w:p>
    <w:p w14:paraId="357676E3" w14:textId="1CBBAD52" w:rsidR="00FF4447" w:rsidRDefault="00FF4447" w:rsidP="001927AA">
      <w:pPr>
        <w:spacing w:line="240" w:lineRule="auto"/>
        <w:rPr>
          <w:rFonts w:eastAsia="Times New Roman" w:cs="Times New Roman"/>
          <w:color w:val="000000"/>
        </w:rPr>
      </w:pPr>
    </w:p>
    <w:p w14:paraId="66F4E7DF" w14:textId="5C7041FB" w:rsidR="00FF4447" w:rsidRDefault="00FF4447" w:rsidP="001927AA">
      <w:pPr>
        <w:spacing w:line="240" w:lineRule="auto"/>
        <w:rPr>
          <w:rFonts w:eastAsia="Times New Roman" w:cs="Times New Roman"/>
          <w:color w:val="000000"/>
        </w:rPr>
      </w:pPr>
    </w:p>
    <w:p w14:paraId="59A03092" w14:textId="71742A93" w:rsidR="00FF4447" w:rsidRDefault="00FF4447" w:rsidP="001927AA">
      <w:pPr>
        <w:spacing w:line="240" w:lineRule="auto"/>
        <w:rPr>
          <w:rFonts w:eastAsia="Times New Roman" w:cs="Times New Roman"/>
          <w:color w:val="000000"/>
        </w:rPr>
      </w:pPr>
    </w:p>
    <w:p w14:paraId="10924BEE" w14:textId="5777AD1F" w:rsidR="00FF4447" w:rsidRDefault="00FF4447" w:rsidP="001927AA">
      <w:pPr>
        <w:spacing w:line="240" w:lineRule="auto"/>
        <w:rPr>
          <w:rFonts w:eastAsia="Times New Roman" w:cs="Times New Roman"/>
          <w:color w:val="000000"/>
        </w:rPr>
      </w:pPr>
    </w:p>
    <w:p w14:paraId="253958ED" w14:textId="24154DB2" w:rsidR="00FF4447" w:rsidRDefault="00FF4447" w:rsidP="001927AA">
      <w:pPr>
        <w:spacing w:line="240" w:lineRule="auto"/>
        <w:rPr>
          <w:rFonts w:eastAsia="Times New Roman" w:cs="Times New Roman"/>
          <w:color w:val="000000"/>
        </w:rPr>
      </w:pPr>
    </w:p>
    <w:p w14:paraId="60527815" w14:textId="56D5B656" w:rsidR="00FF4447" w:rsidRDefault="00FF4447" w:rsidP="001927AA">
      <w:pPr>
        <w:spacing w:line="240" w:lineRule="auto"/>
        <w:rPr>
          <w:rFonts w:eastAsia="Times New Roman" w:cs="Times New Roman"/>
          <w:color w:val="000000"/>
        </w:rPr>
      </w:pPr>
    </w:p>
    <w:p w14:paraId="5FC0F2FB" w14:textId="08367D0D" w:rsidR="00FF4447" w:rsidRDefault="00FF4447" w:rsidP="001927AA">
      <w:pPr>
        <w:spacing w:line="240" w:lineRule="auto"/>
        <w:rPr>
          <w:rFonts w:eastAsia="Times New Roman" w:cs="Times New Roman"/>
          <w:color w:val="000000"/>
        </w:rPr>
      </w:pPr>
    </w:p>
    <w:p w14:paraId="2D68047C" w14:textId="0A80DBB2" w:rsidR="00FF4447" w:rsidRDefault="00FF4447" w:rsidP="001927AA">
      <w:pPr>
        <w:spacing w:line="240" w:lineRule="auto"/>
        <w:rPr>
          <w:rFonts w:eastAsia="Times New Roman" w:cs="Times New Roman"/>
          <w:color w:val="000000"/>
        </w:rPr>
      </w:pPr>
    </w:p>
    <w:p w14:paraId="0C78FC8E" w14:textId="187D929A" w:rsidR="00FF4447" w:rsidRDefault="00FF4447" w:rsidP="001927AA">
      <w:pPr>
        <w:spacing w:line="240" w:lineRule="auto"/>
        <w:rPr>
          <w:rFonts w:eastAsia="Times New Roman" w:cs="Times New Roman"/>
          <w:color w:val="000000"/>
        </w:rPr>
      </w:pPr>
    </w:p>
    <w:p w14:paraId="246DEE92" w14:textId="28661B9A" w:rsidR="00FF4447" w:rsidRDefault="00FF4447" w:rsidP="001927AA">
      <w:pPr>
        <w:spacing w:line="240" w:lineRule="auto"/>
        <w:rPr>
          <w:rFonts w:eastAsia="Times New Roman" w:cs="Times New Roman"/>
          <w:color w:val="000000"/>
        </w:rPr>
      </w:pPr>
    </w:p>
    <w:p w14:paraId="703D9E23" w14:textId="06E89197" w:rsidR="00FF4447" w:rsidRDefault="00FF4447" w:rsidP="001927AA">
      <w:pPr>
        <w:spacing w:line="240" w:lineRule="auto"/>
        <w:rPr>
          <w:rFonts w:eastAsia="Times New Roman" w:cs="Times New Roman"/>
          <w:color w:val="000000"/>
        </w:rPr>
      </w:pPr>
    </w:p>
    <w:p w14:paraId="2325FE7C" w14:textId="03A0B078" w:rsidR="00FF4447" w:rsidRDefault="00FF4447" w:rsidP="001927AA">
      <w:pPr>
        <w:spacing w:line="240" w:lineRule="auto"/>
        <w:rPr>
          <w:rFonts w:eastAsia="Times New Roman" w:cs="Times New Roman"/>
          <w:color w:val="000000"/>
        </w:rPr>
      </w:pPr>
    </w:p>
    <w:sectPr w:rsidR="00FF4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77AB" w14:textId="77777777" w:rsidR="00CA4D0C" w:rsidRDefault="00CA4D0C">
    <w:pPr>
      <w:pStyle w:val="BodyText"/>
      <w:spacing w:line="14" w:lineRule="auto"/>
      <w:rPr>
        <w:sz w:val="20"/>
      </w:rPr>
    </w:pPr>
    <w:r>
      <w:pict w14:anchorId="7A64CF89">
        <v:shapetype id="_x0000_t202" coordsize="21600,21600" o:spt="202" path="m,l,21600r21600,l21600,xe">
          <v:stroke joinstyle="miter"/>
          <v:path gradientshapeok="t" o:connecttype="rect"/>
        </v:shapetype>
        <v:shape id="_x0000_s2049" type="#_x0000_t202" style="position:absolute;margin-left:705.1pt;margin-top:563.7pt;width:18pt;height:15.3pt;z-index:-251657216;mso-position-horizontal-relative:page;mso-position-vertical-relative:page" filled="f" stroked="f">
          <v:textbox inset="0,0,0,0">
            <w:txbxContent>
              <w:p w14:paraId="26BE3F79" w14:textId="77777777" w:rsidR="00CA4D0C" w:rsidRDefault="00CA4D0C">
                <w:pPr>
                  <w:pStyle w:val="BodyText"/>
                  <w:spacing w:before="10"/>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8E54" w14:textId="7023F986" w:rsidR="00CA4D0C" w:rsidRDefault="00CA4D0C">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87AA8EB" wp14:editId="3892BB30">
              <wp:simplePos x="0" y="0"/>
              <wp:positionH relativeFrom="page">
                <wp:posOffset>8954770</wp:posOffset>
              </wp:positionH>
              <wp:positionV relativeFrom="page">
                <wp:posOffset>7158990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0375" w14:textId="77777777" w:rsidR="00CA4D0C" w:rsidRDefault="00CA4D0C">
                          <w:pPr>
                            <w:pStyle w:val="BodyText"/>
                            <w:spacing w:before="10"/>
                            <w:ind w:left="6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AA8EB" id="_x0000_t202" coordsize="21600,21600" o:spt="202" path="m,l,21600r21600,l21600,xe">
              <v:stroke joinstyle="miter"/>
              <v:path gradientshapeok="t" o:connecttype="rect"/>
            </v:shapetype>
            <v:shape id="Text Box 2" o:spid="_x0000_s1026" type="#_x0000_t202" style="position:absolute;margin-left:705.1pt;margin-top:563.7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" filled="f" stroked="f">
              <v:textbox inset="0,0,0,0">
                <w:txbxContent>
                  <w:p w14:paraId="6A8F0375" w14:textId="77777777" w:rsidR="00CA4D0C" w:rsidRDefault="00CA4D0C">
                    <w:pPr>
                      <w:pStyle w:val="BodyText"/>
                      <w:spacing w:before="10"/>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D99F" w14:textId="5295F32D" w:rsidR="00CA4D0C" w:rsidRDefault="00CA4D0C">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4AEF372" wp14:editId="764F12ED">
              <wp:simplePos x="0" y="0"/>
              <wp:positionH relativeFrom="page">
                <wp:posOffset>8954770</wp:posOffset>
              </wp:positionH>
              <wp:positionV relativeFrom="page">
                <wp:posOffset>7158990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A3B26" w14:textId="77777777" w:rsidR="00CA4D0C" w:rsidRDefault="00CA4D0C">
                          <w:pPr>
                            <w:pStyle w:val="BodyText"/>
                            <w:spacing w:before="10"/>
                            <w:ind w:left="6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F372" id="_x0000_t202" coordsize="21600,21600" o:spt="202" path="m,l,21600r21600,l21600,xe">
              <v:stroke joinstyle="miter"/>
              <v:path gradientshapeok="t" o:connecttype="rect"/>
            </v:shapetype>
            <v:shape id="Text Box 1" o:spid="_x0000_s1027" type="#_x0000_t202" style="position:absolute;margin-left:705.1pt;margin-top:563.7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" filled="f" stroked="f">
              <v:textbox inset="0,0,0,0">
                <w:txbxContent>
                  <w:p w14:paraId="795A3B26" w14:textId="77777777" w:rsidR="00CA4D0C" w:rsidRDefault="00CA4D0C">
                    <w:pPr>
                      <w:pStyle w:val="BodyText"/>
                      <w:spacing w:before="10"/>
                      <w:ind w:left="60"/>
                    </w:pPr>
                    <w:r>
                      <w:fldChar w:fldCharType="begin"/>
                    </w:r>
                    <w:r>
                      <w:instrText xml:space="preserve"> PAGE </w:instrText>
                    </w:r>
                    <w:r>
                      <w:fldChar w:fldCharType="separate"/>
                    </w:r>
                    <w: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F3AE" w14:textId="77777777" w:rsidR="00AA14ED" w:rsidRDefault="00AA14E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E4D4" w14:textId="77777777" w:rsidR="00AA14ED" w:rsidRDefault="00AA14E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D467" w14:textId="77777777" w:rsidR="00AA14ED" w:rsidRDefault="00AA14ED">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519"/>
    <w:multiLevelType w:val="hybridMultilevel"/>
    <w:tmpl w:val="8054BAD0"/>
    <w:lvl w:ilvl="0" w:tplc="5282D6A4">
      <w:start w:val="1"/>
      <w:numFmt w:val="lowerLetter"/>
      <w:lvlText w:val="%1."/>
      <w:lvlJc w:val="left"/>
      <w:pPr>
        <w:ind w:left="3151" w:hanging="228"/>
      </w:pPr>
      <w:rPr>
        <w:rFonts w:ascii="Times New Roman" w:eastAsia="Times New Roman" w:hAnsi="Times New Roman" w:cs="Times New Roman" w:hint="default"/>
        <w:spacing w:val="-1"/>
        <w:w w:val="100"/>
        <w:sz w:val="24"/>
        <w:szCs w:val="24"/>
      </w:rPr>
    </w:lvl>
    <w:lvl w:ilvl="1" w:tplc="D2849E0E">
      <w:numFmt w:val="bullet"/>
      <w:lvlText w:val="•"/>
      <w:lvlJc w:val="left"/>
      <w:pPr>
        <w:ind w:left="4068" w:hanging="228"/>
      </w:pPr>
      <w:rPr>
        <w:rFonts w:hint="default"/>
      </w:rPr>
    </w:lvl>
    <w:lvl w:ilvl="2" w:tplc="0B10A84E">
      <w:numFmt w:val="bullet"/>
      <w:lvlText w:val="•"/>
      <w:lvlJc w:val="left"/>
      <w:pPr>
        <w:ind w:left="4976" w:hanging="228"/>
      </w:pPr>
      <w:rPr>
        <w:rFonts w:hint="default"/>
      </w:rPr>
    </w:lvl>
    <w:lvl w:ilvl="3" w:tplc="3EB03EAE">
      <w:numFmt w:val="bullet"/>
      <w:lvlText w:val="•"/>
      <w:lvlJc w:val="left"/>
      <w:pPr>
        <w:ind w:left="5884" w:hanging="228"/>
      </w:pPr>
      <w:rPr>
        <w:rFonts w:hint="default"/>
      </w:rPr>
    </w:lvl>
    <w:lvl w:ilvl="4" w:tplc="1EB0A378">
      <w:numFmt w:val="bullet"/>
      <w:lvlText w:val="•"/>
      <w:lvlJc w:val="left"/>
      <w:pPr>
        <w:ind w:left="6792" w:hanging="228"/>
      </w:pPr>
      <w:rPr>
        <w:rFonts w:hint="default"/>
      </w:rPr>
    </w:lvl>
    <w:lvl w:ilvl="5" w:tplc="B484C674">
      <w:numFmt w:val="bullet"/>
      <w:lvlText w:val="•"/>
      <w:lvlJc w:val="left"/>
      <w:pPr>
        <w:ind w:left="7700" w:hanging="228"/>
      </w:pPr>
      <w:rPr>
        <w:rFonts w:hint="default"/>
      </w:rPr>
    </w:lvl>
    <w:lvl w:ilvl="6" w:tplc="08420F4C">
      <w:numFmt w:val="bullet"/>
      <w:lvlText w:val="•"/>
      <w:lvlJc w:val="left"/>
      <w:pPr>
        <w:ind w:left="8608" w:hanging="228"/>
      </w:pPr>
      <w:rPr>
        <w:rFonts w:hint="default"/>
      </w:rPr>
    </w:lvl>
    <w:lvl w:ilvl="7" w:tplc="1A3E3988">
      <w:numFmt w:val="bullet"/>
      <w:lvlText w:val="•"/>
      <w:lvlJc w:val="left"/>
      <w:pPr>
        <w:ind w:left="9516" w:hanging="228"/>
      </w:pPr>
      <w:rPr>
        <w:rFonts w:hint="default"/>
      </w:rPr>
    </w:lvl>
    <w:lvl w:ilvl="8" w:tplc="AA029B34">
      <w:numFmt w:val="bullet"/>
      <w:lvlText w:val="•"/>
      <w:lvlJc w:val="left"/>
      <w:pPr>
        <w:ind w:left="10424" w:hanging="228"/>
      </w:pPr>
      <w:rPr>
        <w:rFonts w:hint="default"/>
      </w:rPr>
    </w:lvl>
  </w:abstractNum>
  <w:abstractNum w:abstractNumId="1" w15:restartNumberingAfterBreak="0">
    <w:nsid w:val="09BD42BF"/>
    <w:multiLevelType w:val="hybridMultilevel"/>
    <w:tmpl w:val="9DAA32CC"/>
    <w:lvl w:ilvl="0" w:tplc="31120180">
      <w:start w:val="1"/>
      <w:numFmt w:val="lowerLetter"/>
      <w:lvlText w:val="%1."/>
      <w:lvlJc w:val="left"/>
      <w:pPr>
        <w:ind w:left="3151" w:hanging="228"/>
      </w:pPr>
      <w:rPr>
        <w:rFonts w:ascii="Times New Roman" w:eastAsia="Times New Roman" w:hAnsi="Times New Roman" w:cs="Times New Roman" w:hint="default"/>
        <w:spacing w:val="-1"/>
        <w:w w:val="100"/>
        <w:sz w:val="24"/>
        <w:szCs w:val="24"/>
      </w:rPr>
    </w:lvl>
    <w:lvl w:ilvl="1" w:tplc="FED029CC">
      <w:numFmt w:val="bullet"/>
      <w:lvlText w:val="•"/>
      <w:lvlJc w:val="left"/>
      <w:pPr>
        <w:ind w:left="4068" w:hanging="228"/>
      </w:pPr>
      <w:rPr>
        <w:rFonts w:hint="default"/>
      </w:rPr>
    </w:lvl>
    <w:lvl w:ilvl="2" w:tplc="D47E8E94">
      <w:numFmt w:val="bullet"/>
      <w:lvlText w:val="•"/>
      <w:lvlJc w:val="left"/>
      <w:pPr>
        <w:ind w:left="4976" w:hanging="228"/>
      </w:pPr>
      <w:rPr>
        <w:rFonts w:hint="default"/>
      </w:rPr>
    </w:lvl>
    <w:lvl w:ilvl="3" w:tplc="581457F6">
      <w:numFmt w:val="bullet"/>
      <w:lvlText w:val="•"/>
      <w:lvlJc w:val="left"/>
      <w:pPr>
        <w:ind w:left="5884" w:hanging="228"/>
      </w:pPr>
      <w:rPr>
        <w:rFonts w:hint="default"/>
      </w:rPr>
    </w:lvl>
    <w:lvl w:ilvl="4" w:tplc="04F0C136">
      <w:numFmt w:val="bullet"/>
      <w:lvlText w:val="•"/>
      <w:lvlJc w:val="left"/>
      <w:pPr>
        <w:ind w:left="6792" w:hanging="228"/>
      </w:pPr>
      <w:rPr>
        <w:rFonts w:hint="default"/>
      </w:rPr>
    </w:lvl>
    <w:lvl w:ilvl="5" w:tplc="E3D02CD0">
      <w:numFmt w:val="bullet"/>
      <w:lvlText w:val="•"/>
      <w:lvlJc w:val="left"/>
      <w:pPr>
        <w:ind w:left="7700" w:hanging="228"/>
      </w:pPr>
      <w:rPr>
        <w:rFonts w:hint="default"/>
      </w:rPr>
    </w:lvl>
    <w:lvl w:ilvl="6" w:tplc="8E2CA37A">
      <w:numFmt w:val="bullet"/>
      <w:lvlText w:val="•"/>
      <w:lvlJc w:val="left"/>
      <w:pPr>
        <w:ind w:left="8608" w:hanging="228"/>
      </w:pPr>
      <w:rPr>
        <w:rFonts w:hint="default"/>
      </w:rPr>
    </w:lvl>
    <w:lvl w:ilvl="7" w:tplc="00C01432">
      <w:numFmt w:val="bullet"/>
      <w:lvlText w:val="•"/>
      <w:lvlJc w:val="left"/>
      <w:pPr>
        <w:ind w:left="9516" w:hanging="228"/>
      </w:pPr>
      <w:rPr>
        <w:rFonts w:hint="default"/>
      </w:rPr>
    </w:lvl>
    <w:lvl w:ilvl="8" w:tplc="0CDA7C74">
      <w:numFmt w:val="bullet"/>
      <w:lvlText w:val="•"/>
      <w:lvlJc w:val="left"/>
      <w:pPr>
        <w:ind w:left="10424" w:hanging="228"/>
      </w:pPr>
      <w:rPr>
        <w:rFonts w:hint="default"/>
      </w:rPr>
    </w:lvl>
  </w:abstractNum>
  <w:abstractNum w:abstractNumId="2" w15:restartNumberingAfterBreak="0">
    <w:nsid w:val="0B683685"/>
    <w:multiLevelType w:val="hybridMultilevel"/>
    <w:tmpl w:val="AEC078BA"/>
    <w:lvl w:ilvl="0" w:tplc="FD24082E">
      <w:start w:val="1"/>
      <w:numFmt w:val="lowerLetter"/>
      <w:lvlText w:val="%1."/>
      <w:lvlJc w:val="left"/>
      <w:pPr>
        <w:ind w:left="451" w:hanging="180"/>
      </w:pPr>
      <w:rPr>
        <w:rFonts w:hint="default"/>
        <w:w w:val="100"/>
      </w:rPr>
    </w:lvl>
    <w:lvl w:ilvl="1" w:tplc="081C994A">
      <w:numFmt w:val="bullet"/>
      <w:lvlText w:val="•"/>
      <w:lvlJc w:val="left"/>
      <w:pPr>
        <w:ind w:left="754" w:hanging="180"/>
      </w:pPr>
      <w:rPr>
        <w:rFonts w:hint="default"/>
      </w:rPr>
    </w:lvl>
    <w:lvl w:ilvl="2" w:tplc="1B2CDA62">
      <w:numFmt w:val="bullet"/>
      <w:lvlText w:val="•"/>
      <w:lvlJc w:val="left"/>
      <w:pPr>
        <w:ind w:left="1049" w:hanging="180"/>
      </w:pPr>
      <w:rPr>
        <w:rFonts w:hint="default"/>
      </w:rPr>
    </w:lvl>
    <w:lvl w:ilvl="3" w:tplc="99FA86D0">
      <w:numFmt w:val="bullet"/>
      <w:lvlText w:val="•"/>
      <w:lvlJc w:val="left"/>
      <w:pPr>
        <w:ind w:left="1343" w:hanging="180"/>
      </w:pPr>
      <w:rPr>
        <w:rFonts w:hint="default"/>
      </w:rPr>
    </w:lvl>
    <w:lvl w:ilvl="4" w:tplc="3D0A1974">
      <w:numFmt w:val="bullet"/>
      <w:lvlText w:val="•"/>
      <w:lvlJc w:val="left"/>
      <w:pPr>
        <w:ind w:left="1638" w:hanging="180"/>
      </w:pPr>
      <w:rPr>
        <w:rFonts w:hint="default"/>
      </w:rPr>
    </w:lvl>
    <w:lvl w:ilvl="5" w:tplc="C706C37E">
      <w:numFmt w:val="bullet"/>
      <w:lvlText w:val="•"/>
      <w:lvlJc w:val="left"/>
      <w:pPr>
        <w:ind w:left="1933" w:hanging="180"/>
      </w:pPr>
      <w:rPr>
        <w:rFonts w:hint="default"/>
      </w:rPr>
    </w:lvl>
    <w:lvl w:ilvl="6" w:tplc="457AEEB2">
      <w:numFmt w:val="bullet"/>
      <w:lvlText w:val="•"/>
      <w:lvlJc w:val="left"/>
      <w:pPr>
        <w:ind w:left="2227" w:hanging="180"/>
      </w:pPr>
      <w:rPr>
        <w:rFonts w:hint="default"/>
      </w:rPr>
    </w:lvl>
    <w:lvl w:ilvl="7" w:tplc="A09CEF10">
      <w:numFmt w:val="bullet"/>
      <w:lvlText w:val="•"/>
      <w:lvlJc w:val="left"/>
      <w:pPr>
        <w:ind w:left="2522" w:hanging="180"/>
      </w:pPr>
      <w:rPr>
        <w:rFonts w:hint="default"/>
      </w:rPr>
    </w:lvl>
    <w:lvl w:ilvl="8" w:tplc="B938274A">
      <w:numFmt w:val="bullet"/>
      <w:lvlText w:val="•"/>
      <w:lvlJc w:val="left"/>
      <w:pPr>
        <w:ind w:left="2816" w:hanging="180"/>
      </w:pPr>
      <w:rPr>
        <w:rFonts w:hint="default"/>
      </w:rPr>
    </w:lvl>
  </w:abstractNum>
  <w:abstractNum w:abstractNumId="3" w15:restartNumberingAfterBreak="0">
    <w:nsid w:val="0BFA2CE3"/>
    <w:multiLevelType w:val="hybridMultilevel"/>
    <w:tmpl w:val="575617E6"/>
    <w:lvl w:ilvl="0" w:tplc="1C6CCF76">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6A363AF6">
      <w:numFmt w:val="bullet"/>
      <w:lvlText w:val="•"/>
      <w:lvlJc w:val="left"/>
      <w:pPr>
        <w:ind w:left="764" w:hanging="180"/>
      </w:pPr>
      <w:rPr>
        <w:rFonts w:hint="default"/>
      </w:rPr>
    </w:lvl>
    <w:lvl w:ilvl="2" w:tplc="73EC89A6">
      <w:numFmt w:val="bullet"/>
      <w:lvlText w:val="•"/>
      <w:lvlJc w:val="left"/>
      <w:pPr>
        <w:ind w:left="1068" w:hanging="180"/>
      </w:pPr>
      <w:rPr>
        <w:rFonts w:hint="default"/>
      </w:rPr>
    </w:lvl>
    <w:lvl w:ilvl="3" w:tplc="3A843AF8">
      <w:numFmt w:val="bullet"/>
      <w:lvlText w:val="•"/>
      <w:lvlJc w:val="left"/>
      <w:pPr>
        <w:ind w:left="1372" w:hanging="180"/>
      </w:pPr>
      <w:rPr>
        <w:rFonts w:hint="default"/>
      </w:rPr>
    </w:lvl>
    <w:lvl w:ilvl="4" w:tplc="85CA2EAA">
      <w:numFmt w:val="bullet"/>
      <w:lvlText w:val="•"/>
      <w:lvlJc w:val="left"/>
      <w:pPr>
        <w:ind w:left="1676" w:hanging="180"/>
      </w:pPr>
      <w:rPr>
        <w:rFonts w:hint="default"/>
      </w:rPr>
    </w:lvl>
    <w:lvl w:ilvl="5" w:tplc="77BABA5C">
      <w:numFmt w:val="bullet"/>
      <w:lvlText w:val="•"/>
      <w:lvlJc w:val="left"/>
      <w:pPr>
        <w:ind w:left="1981" w:hanging="180"/>
      </w:pPr>
      <w:rPr>
        <w:rFonts w:hint="default"/>
      </w:rPr>
    </w:lvl>
    <w:lvl w:ilvl="6" w:tplc="F21A8616">
      <w:numFmt w:val="bullet"/>
      <w:lvlText w:val="•"/>
      <w:lvlJc w:val="left"/>
      <w:pPr>
        <w:ind w:left="2285" w:hanging="180"/>
      </w:pPr>
      <w:rPr>
        <w:rFonts w:hint="default"/>
      </w:rPr>
    </w:lvl>
    <w:lvl w:ilvl="7" w:tplc="83E0B8CE">
      <w:numFmt w:val="bullet"/>
      <w:lvlText w:val="•"/>
      <w:lvlJc w:val="left"/>
      <w:pPr>
        <w:ind w:left="2589" w:hanging="180"/>
      </w:pPr>
      <w:rPr>
        <w:rFonts w:hint="default"/>
      </w:rPr>
    </w:lvl>
    <w:lvl w:ilvl="8" w:tplc="2704320E">
      <w:numFmt w:val="bullet"/>
      <w:lvlText w:val="•"/>
      <w:lvlJc w:val="left"/>
      <w:pPr>
        <w:ind w:left="2893" w:hanging="180"/>
      </w:pPr>
      <w:rPr>
        <w:rFonts w:hint="default"/>
      </w:rPr>
    </w:lvl>
  </w:abstractNum>
  <w:abstractNum w:abstractNumId="4" w15:restartNumberingAfterBreak="0">
    <w:nsid w:val="0E1D243F"/>
    <w:multiLevelType w:val="hybridMultilevel"/>
    <w:tmpl w:val="88FE0884"/>
    <w:lvl w:ilvl="0" w:tplc="F8D6D550">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14DC8754">
      <w:numFmt w:val="bullet"/>
      <w:lvlText w:val="•"/>
      <w:lvlJc w:val="left"/>
      <w:pPr>
        <w:ind w:left="845" w:hanging="180"/>
      </w:pPr>
      <w:rPr>
        <w:rFonts w:hint="default"/>
      </w:rPr>
    </w:lvl>
    <w:lvl w:ilvl="2" w:tplc="3C52804E">
      <w:numFmt w:val="bullet"/>
      <w:lvlText w:val="•"/>
      <w:lvlJc w:val="left"/>
      <w:pPr>
        <w:ind w:left="1230" w:hanging="180"/>
      </w:pPr>
      <w:rPr>
        <w:rFonts w:hint="default"/>
      </w:rPr>
    </w:lvl>
    <w:lvl w:ilvl="3" w:tplc="94C82BBC">
      <w:numFmt w:val="bullet"/>
      <w:lvlText w:val="•"/>
      <w:lvlJc w:val="left"/>
      <w:pPr>
        <w:ind w:left="1615" w:hanging="180"/>
      </w:pPr>
      <w:rPr>
        <w:rFonts w:hint="default"/>
      </w:rPr>
    </w:lvl>
    <w:lvl w:ilvl="4" w:tplc="392A4D56">
      <w:numFmt w:val="bullet"/>
      <w:lvlText w:val="•"/>
      <w:lvlJc w:val="left"/>
      <w:pPr>
        <w:ind w:left="2000" w:hanging="180"/>
      </w:pPr>
      <w:rPr>
        <w:rFonts w:hint="default"/>
      </w:rPr>
    </w:lvl>
    <w:lvl w:ilvl="5" w:tplc="4762E1FC">
      <w:numFmt w:val="bullet"/>
      <w:lvlText w:val="•"/>
      <w:lvlJc w:val="left"/>
      <w:pPr>
        <w:ind w:left="2385" w:hanging="180"/>
      </w:pPr>
      <w:rPr>
        <w:rFonts w:hint="default"/>
      </w:rPr>
    </w:lvl>
    <w:lvl w:ilvl="6" w:tplc="1464C706">
      <w:numFmt w:val="bullet"/>
      <w:lvlText w:val="•"/>
      <w:lvlJc w:val="left"/>
      <w:pPr>
        <w:ind w:left="2770" w:hanging="180"/>
      </w:pPr>
      <w:rPr>
        <w:rFonts w:hint="default"/>
      </w:rPr>
    </w:lvl>
    <w:lvl w:ilvl="7" w:tplc="A7202452">
      <w:numFmt w:val="bullet"/>
      <w:lvlText w:val="•"/>
      <w:lvlJc w:val="left"/>
      <w:pPr>
        <w:ind w:left="3155" w:hanging="180"/>
      </w:pPr>
      <w:rPr>
        <w:rFonts w:hint="default"/>
      </w:rPr>
    </w:lvl>
    <w:lvl w:ilvl="8" w:tplc="B778E83C">
      <w:numFmt w:val="bullet"/>
      <w:lvlText w:val="•"/>
      <w:lvlJc w:val="left"/>
      <w:pPr>
        <w:ind w:left="3540" w:hanging="180"/>
      </w:pPr>
      <w:rPr>
        <w:rFonts w:hint="default"/>
      </w:rPr>
    </w:lvl>
  </w:abstractNum>
  <w:abstractNum w:abstractNumId="5" w15:restartNumberingAfterBreak="0">
    <w:nsid w:val="10194B0D"/>
    <w:multiLevelType w:val="hybridMultilevel"/>
    <w:tmpl w:val="FE5C9C66"/>
    <w:lvl w:ilvl="0" w:tplc="67C2E7E2">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903AA564">
      <w:numFmt w:val="bullet"/>
      <w:lvlText w:val="•"/>
      <w:lvlJc w:val="left"/>
      <w:pPr>
        <w:ind w:left="755" w:hanging="180"/>
      </w:pPr>
      <w:rPr>
        <w:rFonts w:hint="default"/>
      </w:rPr>
    </w:lvl>
    <w:lvl w:ilvl="2" w:tplc="81FC4194">
      <w:numFmt w:val="bullet"/>
      <w:lvlText w:val="•"/>
      <w:lvlJc w:val="left"/>
      <w:pPr>
        <w:ind w:left="1050" w:hanging="180"/>
      </w:pPr>
      <w:rPr>
        <w:rFonts w:hint="default"/>
      </w:rPr>
    </w:lvl>
    <w:lvl w:ilvl="3" w:tplc="1C925986">
      <w:numFmt w:val="bullet"/>
      <w:lvlText w:val="•"/>
      <w:lvlJc w:val="left"/>
      <w:pPr>
        <w:ind w:left="1345" w:hanging="180"/>
      </w:pPr>
      <w:rPr>
        <w:rFonts w:hint="default"/>
      </w:rPr>
    </w:lvl>
    <w:lvl w:ilvl="4" w:tplc="BB02AD2E">
      <w:numFmt w:val="bullet"/>
      <w:lvlText w:val="•"/>
      <w:lvlJc w:val="left"/>
      <w:pPr>
        <w:ind w:left="1640" w:hanging="180"/>
      </w:pPr>
      <w:rPr>
        <w:rFonts w:hint="default"/>
      </w:rPr>
    </w:lvl>
    <w:lvl w:ilvl="5" w:tplc="6B68FA5C">
      <w:numFmt w:val="bullet"/>
      <w:lvlText w:val="•"/>
      <w:lvlJc w:val="left"/>
      <w:pPr>
        <w:ind w:left="1935" w:hanging="180"/>
      </w:pPr>
      <w:rPr>
        <w:rFonts w:hint="default"/>
      </w:rPr>
    </w:lvl>
    <w:lvl w:ilvl="6" w:tplc="3DF8CC28">
      <w:numFmt w:val="bullet"/>
      <w:lvlText w:val="•"/>
      <w:lvlJc w:val="left"/>
      <w:pPr>
        <w:ind w:left="2230" w:hanging="180"/>
      </w:pPr>
      <w:rPr>
        <w:rFonts w:hint="default"/>
      </w:rPr>
    </w:lvl>
    <w:lvl w:ilvl="7" w:tplc="BF222DD2">
      <w:numFmt w:val="bullet"/>
      <w:lvlText w:val="•"/>
      <w:lvlJc w:val="left"/>
      <w:pPr>
        <w:ind w:left="2525" w:hanging="180"/>
      </w:pPr>
      <w:rPr>
        <w:rFonts w:hint="default"/>
      </w:rPr>
    </w:lvl>
    <w:lvl w:ilvl="8" w:tplc="51383424">
      <w:numFmt w:val="bullet"/>
      <w:lvlText w:val="•"/>
      <w:lvlJc w:val="left"/>
      <w:pPr>
        <w:ind w:left="2820" w:hanging="180"/>
      </w:pPr>
      <w:rPr>
        <w:rFonts w:hint="default"/>
      </w:rPr>
    </w:lvl>
  </w:abstractNum>
  <w:abstractNum w:abstractNumId="6" w15:restartNumberingAfterBreak="0">
    <w:nsid w:val="13B07EAE"/>
    <w:multiLevelType w:val="hybridMultilevel"/>
    <w:tmpl w:val="3DBE259E"/>
    <w:lvl w:ilvl="0" w:tplc="A7F02BC8">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DF5ED5DC">
      <w:numFmt w:val="bullet"/>
      <w:lvlText w:val="•"/>
      <w:lvlJc w:val="left"/>
      <w:pPr>
        <w:ind w:left="764" w:hanging="180"/>
      </w:pPr>
      <w:rPr>
        <w:rFonts w:hint="default"/>
      </w:rPr>
    </w:lvl>
    <w:lvl w:ilvl="2" w:tplc="E0D0516C">
      <w:numFmt w:val="bullet"/>
      <w:lvlText w:val="•"/>
      <w:lvlJc w:val="left"/>
      <w:pPr>
        <w:ind w:left="1068" w:hanging="180"/>
      </w:pPr>
      <w:rPr>
        <w:rFonts w:hint="default"/>
      </w:rPr>
    </w:lvl>
    <w:lvl w:ilvl="3" w:tplc="F3A49C9C">
      <w:numFmt w:val="bullet"/>
      <w:lvlText w:val="•"/>
      <w:lvlJc w:val="left"/>
      <w:pPr>
        <w:ind w:left="1372" w:hanging="180"/>
      </w:pPr>
      <w:rPr>
        <w:rFonts w:hint="default"/>
      </w:rPr>
    </w:lvl>
    <w:lvl w:ilvl="4" w:tplc="9318661C">
      <w:numFmt w:val="bullet"/>
      <w:lvlText w:val="•"/>
      <w:lvlJc w:val="left"/>
      <w:pPr>
        <w:ind w:left="1676" w:hanging="180"/>
      </w:pPr>
      <w:rPr>
        <w:rFonts w:hint="default"/>
      </w:rPr>
    </w:lvl>
    <w:lvl w:ilvl="5" w:tplc="A1E66E1E">
      <w:numFmt w:val="bullet"/>
      <w:lvlText w:val="•"/>
      <w:lvlJc w:val="left"/>
      <w:pPr>
        <w:ind w:left="1981" w:hanging="180"/>
      </w:pPr>
      <w:rPr>
        <w:rFonts w:hint="default"/>
      </w:rPr>
    </w:lvl>
    <w:lvl w:ilvl="6" w:tplc="EF122DB6">
      <w:numFmt w:val="bullet"/>
      <w:lvlText w:val="•"/>
      <w:lvlJc w:val="left"/>
      <w:pPr>
        <w:ind w:left="2285" w:hanging="180"/>
      </w:pPr>
      <w:rPr>
        <w:rFonts w:hint="default"/>
      </w:rPr>
    </w:lvl>
    <w:lvl w:ilvl="7" w:tplc="1E10C284">
      <w:numFmt w:val="bullet"/>
      <w:lvlText w:val="•"/>
      <w:lvlJc w:val="left"/>
      <w:pPr>
        <w:ind w:left="2589" w:hanging="180"/>
      </w:pPr>
      <w:rPr>
        <w:rFonts w:hint="default"/>
      </w:rPr>
    </w:lvl>
    <w:lvl w:ilvl="8" w:tplc="C32C0842">
      <w:numFmt w:val="bullet"/>
      <w:lvlText w:val="•"/>
      <w:lvlJc w:val="left"/>
      <w:pPr>
        <w:ind w:left="2893" w:hanging="180"/>
      </w:pPr>
      <w:rPr>
        <w:rFonts w:hint="default"/>
      </w:rPr>
    </w:lvl>
  </w:abstractNum>
  <w:abstractNum w:abstractNumId="7" w15:restartNumberingAfterBreak="0">
    <w:nsid w:val="1B63670E"/>
    <w:multiLevelType w:val="hybridMultilevel"/>
    <w:tmpl w:val="B2B8E7A2"/>
    <w:lvl w:ilvl="0" w:tplc="C9F8A3DC">
      <w:start w:val="1"/>
      <w:numFmt w:val="lowerLetter"/>
      <w:lvlText w:val="%1."/>
      <w:lvlJc w:val="left"/>
      <w:pPr>
        <w:ind w:left="455" w:hanging="180"/>
      </w:pPr>
      <w:rPr>
        <w:rFonts w:ascii="Times New Roman" w:eastAsia="Times New Roman" w:hAnsi="Times New Roman" w:cs="Times New Roman" w:hint="default"/>
        <w:spacing w:val="-1"/>
        <w:w w:val="100"/>
        <w:sz w:val="18"/>
        <w:szCs w:val="18"/>
      </w:rPr>
    </w:lvl>
    <w:lvl w:ilvl="1" w:tplc="A77848D6">
      <w:numFmt w:val="bullet"/>
      <w:lvlText w:val="•"/>
      <w:lvlJc w:val="left"/>
      <w:pPr>
        <w:ind w:left="773" w:hanging="180"/>
      </w:pPr>
      <w:rPr>
        <w:rFonts w:hint="default"/>
      </w:rPr>
    </w:lvl>
    <w:lvl w:ilvl="2" w:tplc="A6B04F96">
      <w:numFmt w:val="bullet"/>
      <w:lvlText w:val="•"/>
      <w:lvlJc w:val="left"/>
      <w:pPr>
        <w:ind w:left="1087" w:hanging="180"/>
      </w:pPr>
      <w:rPr>
        <w:rFonts w:hint="default"/>
      </w:rPr>
    </w:lvl>
    <w:lvl w:ilvl="3" w:tplc="90302F12">
      <w:numFmt w:val="bullet"/>
      <w:lvlText w:val="•"/>
      <w:lvlJc w:val="left"/>
      <w:pPr>
        <w:ind w:left="1400" w:hanging="180"/>
      </w:pPr>
      <w:rPr>
        <w:rFonts w:hint="default"/>
      </w:rPr>
    </w:lvl>
    <w:lvl w:ilvl="4" w:tplc="2730C4C6">
      <w:numFmt w:val="bullet"/>
      <w:lvlText w:val="•"/>
      <w:lvlJc w:val="left"/>
      <w:pPr>
        <w:ind w:left="1714" w:hanging="180"/>
      </w:pPr>
      <w:rPr>
        <w:rFonts w:hint="default"/>
      </w:rPr>
    </w:lvl>
    <w:lvl w:ilvl="5" w:tplc="6F021F94">
      <w:numFmt w:val="bullet"/>
      <w:lvlText w:val="•"/>
      <w:lvlJc w:val="left"/>
      <w:pPr>
        <w:ind w:left="2027" w:hanging="180"/>
      </w:pPr>
      <w:rPr>
        <w:rFonts w:hint="default"/>
      </w:rPr>
    </w:lvl>
    <w:lvl w:ilvl="6" w:tplc="DDF46DEE">
      <w:numFmt w:val="bullet"/>
      <w:lvlText w:val="•"/>
      <w:lvlJc w:val="left"/>
      <w:pPr>
        <w:ind w:left="2341" w:hanging="180"/>
      </w:pPr>
      <w:rPr>
        <w:rFonts w:hint="default"/>
      </w:rPr>
    </w:lvl>
    <w:lvl w:ilvl="7" w:tplc="E31EA9BC">
      <w:numFmt w:val="bullet"/>
      <w:lvlText w:val="•"/>
      <w:lvlJc w:val="left"/>
      <w:pPr>
        <w:ind w:left="2654" w:hanging="180"/>
      </w:pPr>
      <w:rPr>
        <w:rFonts w:hint="default"/>
      </w:rPr>
    </w:lvl>
    <w:lvl w:ilvl="8" w:tplc="2FDC51E4">
      <w:numFmt w:val="bullet"/>
      <w:lvlText w:val="•"/>
      <w:lvlJc w:val="left"/>
      <w:pPr>
        <w:ind w:left="2968" w:hanging="180"/>
      </w:pPr>
      <w:rPr>
        <w:rFonts w:hint="default"/>
      </w:rPr>
    </w:lvl>
  </w:abstractNum>
  <w:abstractNum w:abstractNumId="8" w15:restartNumberingAfterBreak="0">
    <w:nsid w:val="1E80424D"/>
    <w:multiLevelType w:val="hybridMultilevel"/>
    <w:tmpl w:val="1CEC0302"/>
    <w:lvl w:ilvl="0" w:tplc="A516EFE4">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8BDCE6F8">
      <w:numFmt w:val="bullet"/>
      <w:lvlText w:val="•"/>
      <w:lvlJc w:val="left"/>
      <w:pPr>
        <w:ind w:left="755" w:hanging="180"/>
      </w:pPr>
      <w:rPr>
        <w:rFonts w:hint="default"/>
      </w:rPr>
    </w:lvl>
    <w:lvl w:ilvl="2" w:tplc="5658CF3C">
      <w:numFmt w:val="bullet"/>
      <w:lvlText w:val="•"/>
      <w:lvlJc w:val="left"/>
      <w:pPr>
        <w:ind w:left="1050" w:hanging="180"/>
      </w:pPr>
      <w:rPr>
        <w:rFonts w:hint="default"/>
      </w:rPr>
    </w:lvl>
    <w:lvl w:ilvl="3" w:tplc="B5701D88">
      <w:numFmt w:val="bullet"/>
      <w:lvlText w:val="•"/>
      <w:lvlJc w:val="left"/>
      <w:pPr>
        <w:ind w:left="1345" w:hanging="180"/>
      </w:pPr>
      <w:rPr>
        <w:rFonts w:hint="default"/>
      </w:rPr>
    </w:lvl>
    <w:lvl w:ilvl="4" w:tplc="2FB6A676">
      <w:numFmt w:val="bullet"/>
      <w:lvlText w:val="•"/>
      <w:lvlJc w:val="left"/>
      <w:pPr>
        <w:ind w:left="1640" w:hanging="180"/>
      </w:pPr>
      <w:rPr>
        <w:rFonts w:hint="default"/>
      </w:rPr>
    </w:lvl>
    <w:lvl w:ilvl="5" w:tplc="8D58D81E">
      <w:numFmt w:val="bullet"/>
      <w:lvlText w:val="•"/>
      <w:lvlJc w:val="left"/>
      <w:pPr>
        <w:ind w:left="1935" w:hanging="180"/>
      </w:pPr>
      <w:rPr>
        <w:rFonts w:hint="default"/>
      </w:rPr>
    </w:lvl>
    <w:lvl w:ilvl="6" w:tplc="AADC54CE">
      <w:numFmt w:val="bullet"/>
      <w:lvlText w:val="•"/>
      <w:lvlJc w:val="left"/>
      <w:pPr>
        <w:ind w:left="2230" w:hanging="180"/>
      </w:pPr>
      <w:rPr>
        <w:rFonts w:hint="default"/>
      </w:rPr>
    </w:lvl>
    <w:lvl w:ilvl="7" w:tplc="E0C0B4AA">
      <w:numFmt w:val="bullet"/>
      <w:lvlText w:val="•"/>
      <w:lvlJc w:val="left"/>
      <w:pPr>
        <w:ind w:left="2525" w:hanging="180"/>
      </w:pPr>
      <w:rPr>
        <w:rFonts w:hint="default"/>
      </w:rPr>
    </w:lvl>
    <w:lvl w:ilvl="8" w:tplc="7E90F7D2">
      <w:numFmt w:val="bullet"/>
      <w:lvlText w:val="•"/>
      <w:lvlJc w:val="left"/>
      <w:pPr>
        <w:ind w:left="2820" w:hanging="180"/>
      </w:pPr>
      <w:rPr>
        <w:rFonts w:hint="default"/>
      </w:rPr>
    </w:lvl>
  </w:abstractNum>
  <w:abstractNum w:abstractNumId="9" w15:restartNumberingAfterBreak="0">
    <w:nsid w:val="2916650F"/>
    <w:multiLevelType w:val="hybridMultilevel"/>
    <w:tmpl w:val="814E0C1E"/>
    <w:lvl w:ilvl="0" w:tplc="5C883B74">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451E08A0">
      <w:numFmt w:val="bullet"/>
      <w:lvlText w:val="•"/>
      <w:lvlJc w:val="left"/>
      <w:pPr>
        <w:ind w:left="737" w:hanging="180"/>
      </w:pPr>
      <w:rPr>
        <w:rFonts w:hint="default"/>
      </w:rPr>
    </w:lvl>
    <w:lvl w:ilvl="2" w:tplc="338C01A0">
      <w:numFmt w:val="bullet"/>
      <w:lvlText w:val="•"/>
      <w:lvlJc w:val="left"/>
      <w:pPr>
        <w:ind w:left="1014" w:hanging="180"/>
      </w:pPr>
      <w:rPr>
        <w:rFonts w:hint="default"/>
      </w:rPr>
    </w:lvl>
    <w:lvl w:ilvl="3" w:tplc="8F2633E0">
      <w:numFmt w:val="bullet"/>
      <w:lvlText w:val="•"/>
      <w:lvlJc w:val="left"/>
      <w:pPr>
        <w:ind w:left="1291" w:hanging="180"/>
      </w:pPr>
      <w:rPr>
        <w:rFonts w:hint="default"/>
      </w:rPr>
    </w:lvl>
    <w:lvl w:ilvl="4" w:tplc="7FB238D6">
      <w:numFmt w:val="bullet"/>
      <w:lvlText w:val="•"/>
      <w:lvlJc w:val="left"/>
      <w:pPr>
        <w:ind w:left="1568" w:hanging="180"/>
      </w:pPr>
      <w:rPr>
        <w:rFonts w:hint="default"/>
      </w:rPr>
    </w:lvl>
    <w:lvl w:ilvl="5" w:tplc="E8383156">
      <w:numFmt w:val="bullet"/>
      <w:lvlText w:val="•"/>
      <w:lvlJc w:val="left"/>
      <w:pPr>
        <w:ind w:left="1845" w:hanging="180"/>
      </w:pPr>
      <w:rPr>
        <w:rFonts w:hint="default"/>
      </w:rPr>
    </w:lvl>
    <w:lvl w:ilvl="6" w:tplc="F7065E7C">
      <w:numFmt w:val="bullet"/>
      <w:lvlText w:val="•"/>
      <w:lvlJc w:val="left"/>
      <w:pPr>
        <w:ind w:left="2122" w:hanging="180"/>
      </w:pPr>
      <w:rPr>
        <w:rFonts w:hint="default"/>
      </w:rPr>
    </w:lvl>
    <w:lvl w:ilvl="7" w:tplc="4356AED6">
      <w:numFmt w:val="bullet"/>
      <w:lvlText w:val="•"/>
      <w:lvlJc w:val="left"/>
      <w:pPr>
        <w:ind w:left="2399" w:hanging="180"/>
      </w:pPr>
      <w:rPr>
        <w:rFonts w:hint="default"/>
      </w:rPr>
    </w:lvl>
    <w:lvl w:ilvl="8" w:tplc="B65422AC">
      <w:numFmt w:val="bullet"/>
      <w:lvlText w:val="•"/>
      <w:lvlJc w:val="left"/>
      <w:pPr>
        <w:ind w:left="2676" w:hanging="180"/>
      </w:pPr>
      <w:rPr>
        <w:rFonts w:hint="default"/>
      </w:rPr>
    </w:lvl>
  </w:abstractNum>
  <w:abstractNum w:abstractNumId="10" w15:restartNumberingAfterBreak="0">
    <w:nsid w:val="2B34328A"/>
    <w:multiLevelType w:val="hybridMultilevel"/>
    <w:tmpl w:val="2954C00C"/>
    <w:lvl w:ilvl="0" w:tplc="6DE219D0">
      <w:start w:val="1"/>
      <w:numFmt w:val="lowerLetter"/>
      <w:lvlText w:val="%1."/>
      <w:lvlJc w:val="left"/>
      <w:pPr>
        <w:ind w:left="720" w:hanging="360"/>
      </w:pPr>
      <w:rPr>
        <w:rFonts w:ascii="Times New Roman" w:eastAsia="Times New Roman" w:hAnsi="Times New Roman" w:cs="Times New Roman" w:hint="default"/>
        <w:spacing w:val="-6"/>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E0F2D"/>
    <w:multiLevelType w:val="hybridMultilevel"/>
    <w:tmpl w:val="C58C209C"/>
    <w:lvl w:ilvl="0" w:tplc="65608D94">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E24ADB1A">
      <w:numFmt w:val="bullet"/>
      <w:lvlText w:val="•"/>
      <w:lvlJc w:val="left"/>
      <w:pPr>
        <w:ind w:left="754" w:hanging="180"/>
      </w:pPr>
      <w:rPr>
        <w:rFonts w:hint="default"/>
      </w:rPr>
    </w:lvl>
    <w:lvl w:ilvl="2" w:tplc="F1FC0FCA">
      <w:numFmt w:val="bullet"/>
      <w:lvlText w:val="•"/>
      <w:lvlJc w:val="left"/>
      <w:pPr>
        <w:ind w:left="1049" w:hanging="180"/>
      </w:pPr>
      <w:rPr>
        <w:rFonts w:hint="default"/>
      </w:rPr>
    </w:lvl>
    <w:lvl w:ilvl="3" w:tplc="2A16E2D2">
      <w:numFmt w:val="bullet"/>
      <w:lvlText w:val="•"/>
      <w:lvlJc w:val="left"/>
      <w:pPr>
        <w:ind w:left="1343" w:hanging="180"/>
      </w:pPr>
      <w:rPr>
        <w:rFonts w:hint="default"/>
      </w:rPr>
    </w:lvl>
    <w:lvl w:ilvl="4" w:tplc="193208FA">
      <w:numFmt w:val="bullet"/>
      <w:lvlText w:val="•"/>
      <w:lvlJc w:val="left"/>
      <w:pPr>
        <w:ind w:left="1638" w:hanging="180"/>
      </w:pPr>
      <w:rPr>
        <w:rFonts w:hint="default"/>
      </w:rPr>
    </w:lvl>
    <w:lvl w:ilvl="5" w:tplc="CB6A1C48">
      <w:numFmt w:val="bullet"/>
      <w:lvlText w:val="•"/>
      <w:lvlJc w:val="left"/>
      <w:pPr>
        <w:ind w:left="1933" w:hanging="180"/>
      </w:pPr>
      <w:rPr>
        <w:rFonts w:hint="default"/>
      </w:rPr>
    </w:lvl>
    <w:lvl w:ilvl="6" w:tplc="6F6E6CDA">
      <w:numFmt w:val="bullet"/>
      <w:lvlText w:val="•"/>
      <w:lvlJc w:val="left"/>
      <w:pPr>
        <w:ind w:left="2227" w:hanging="180"/>
      </w:pPr>
      <w:rPr>
        <w:rFonts w:hint="default"/>
      </w:rPr>
    </w:lvl>
    <w:lvl w:ilvl="7" w:tplc="4722324E">
      <w:numFmt w:val="bullet"/>
      <w:lvlText w:val="•"/>
      <w:lvlJc w:val="left"/>
      <w:pPr>
        <w:ind w:left="2522" w:hanging="180"/>
      </w:pPr>
      <w:rPr>
        <w:rFonts w:hint="default"/>
      </w:rPr>
    </w:lvl>
    <w:lvl w:ilvl="8" w:tplc="34CA91A6">
      <w:numFmt w:val="bullet"/>
      <w:lvlText w:val="•"/>
      <w:lvlJc w:val="left"/>
      <w:pPr>
        <w:ind w:left="2816" w:hanging="180"/>
      </w:pPr>
      <w:rPr>
        <w:rFonts w:hint="default"/>
      </w:rPr>
    </w:lvl>
  </w:abstractNum>
  <w:abstractNum w:abstractNumId="12" w15:restartNumberingAfterBreak="0">
    <w:nsid w:val="314433B5"/>
    <w:multiLevelType w:val="hybridMultilevel"/>
    <w:tmpl w:val="C512BE7E"/>
    <w:lvl w:ilvl="0" w:tplc="79DECD78">
      <w:start w:val="1"/>
      <w:numFmt w:val="lowerLetter"/>
      <w:lvlText w:val="%1."/>
      <w:lvlJc w:val="left"/>
      <w:pPr>
        <w:ind w:left="468" w:hanging="181"/>
      </w:pPr>
      <w:rPr>
        <w:rFonts w:ascii="Times New Roman" w:eastAsia="Times New Roman" w:hAnsi="Times New Roman" w:cs="Times New Roman" w:hint="default"/>
        <w:spacing w:val="-1"/>
        <w:w w:val="100"/>
        <w:sz w:val="18"/>
        <w:szCs w:val="18"/>
      </w:rPr>
    </w:lvl>
    <w:lvl w:ilvl="1" w:tplc="F07A2B54">
      <w:numFmt w:val="bullet"/>
      <w:lvlText w:val="•"/>
      <w:lvlJc w:val="left"/>
      <w:pPr>
        <w:ind w:left="774" w:hanging="181"/>
      </w:pPr>
      <w:rPr>
        <w:rFonts w:hint="default"/>
      </w:rPr>
    </w:lvl>
    <w:lvl w:ilvl="2" w:tplc="B57A94D2">
      <w:numFmt w:val="bullet"/>
      <w:lvlText w:val="•"/>
      <w:lvlJc w:val="left"/>
      <w:pPr>
        <w:ind w:left="1089" w:hanging="181"/>
      </w:pPr>
      <w:rPr>
        <w:rFonts w:hint="default"/>
      </w:rPr>
    </w:lvl>
    <w:lvl w:ilvl="3" w:tplc="A2E0DE42">
      <w:numFmt w:val="bullet"/>
      <w:lvlText w:val="•"/>
      <w:lvlJc w:val="left"/>
      <w:pPr>
        <w:ind w:left="1404" w:hanging="181"/>
      </w:pPr>
      <w:rPr>
        <w:rFonts w:hint="default"/>
      </w:rPr>
    </w:lvl>
    <w:lvl w:ilvl="4" w:tplc="0A62B3A2">
      <w:numFmt w:val="bullet"/>
      <w:lvlText w:val="•"/>
      <w:lvlJc w:val="left"/>
      <w:pPr>
        <w:ind w:left="1718" w:hanging="181"/>
      </w:pPr>
      <w:rPr>
        <w:rFonts w:hint="default"/>
      </w:rPr>
    </w:lvl>
    <w:lvl w:ilvl="5" w:tplc="0518E7A0">
      <w:numFmt w:val="bullet"/>
      <w:lvlText w:val="•"/>
      <w:lvlJc w:val="left"/>
      <w:pPr>
        <w:ind w:left="2033" w:hanging="181"/>
      </w:pPr>
      <w:rPr>
        <w:rFonts w:hint="default"/>
      </w:rPr>
    </w:lvl>
    <w:lvl w:ilvl="6" w:tplc="8828D930">
      <w:numFmt w:val="bullet"/>
      <w:lvlText w:val="•"/>
      <w:lvlJc w:val="left"/>
      <w:pPr>
        <w:ind w:left="2348" w:hanging="181"/>
      </w:pPr>
      <w:rPr>
        <w:rFonts w:hint="default"/>
      </w:rPr>
    </w:lvl>
    <w:lvl w:ilvl="7" w:tplc="BC1E51CC">
      <w:numFmt w:val="bullet"/>
      <w:lvlText w:val="•"/>
      <w:lvlJc w:val="left"/>
      <w:pPr>
        <w:ind w:left="2662" w:hanging="181"/>
      </w:pPr>
      <w:rPr>
        <w:rFonts w:hint="default"/>
      </w:rPr>
    </w:lvl>
    <w:lvl w:ilvl="8" w:tplc="553AF9F6">
      <w:numFmt w:val="bullet"/>
      <w:lvlText w:val="•"/>
      <w:lvlJc w:val="left"/>
      <w:pPr>
        <w:ind w:left="2977" w:hanging="181"/>
      </w:pPr>
      <w:rPr>
        <w:rFonts w:hint="default"/>
      </w:rPr>
    </w:lvl>
  </w:abstractNum>
  <w:abstractNum w:abstractNumId="13" w15:restartNumberingAfterBreak="0">
    <w:nsid w:val="36F20E7C"/>
    <w:multiLevelType w:val="hybridMultilevel"/>
    <w:tmpl w:val="5D32C032"/>
    <w:lvl w:ilvl="0" w:tplc="B20C09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0056F"/>
    <w:multiLevelType w:val="hybridMultilevel"/>
    <w:tmpl w:val="24FAEF74"/>
    <w:lvl w:ilvl="0" w:tplc="2416ED04">
      <w:start w:val="1"/>
      <w:numFmt w:val="lowerLetter"/>
      <w:lvlText w:val="%1."/>
      <w:lvlJc w:val="left"/>
      <w:pPr>
        <w:ind w:left="706"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15:restartNumberingAfterBreak="0">
    <w:nsid w:val="3D0A6004"/>
    <w:multiLevelType w:val="hybridMultilevel"/>
    <w:tmpl w:val="93D6F700"/>
    <w:lvl w:ilvl="0" w:tplc="4F70CA90">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7268684C">
      <w:numFmt w:val="bullet"/>
      <w:lvlText w:val="•"/>
      <w:lvlJc w:val="left"/>
      <w:pPr>
        <w:ind w:left="754" w:hanging="180"/>
      </w:pPr>
      <w:rPr>
        <w:rFonts w:hint="default"/>
      </w:rPr>
    </w:lvl>
    <w:lvl w:ilvl="2" w:tplc="94784BDC">
      <w:numFmt w:val="bullet"/>
      <w:lvlText w:val="•"/>
      <w:lvlJc w:val="left"/>
      <w:pPr>
        <w:ind w:left="1049" w:hanging="180"/>
      </w:pPr>
      <w:rPr>
        <w:rFonts w:hint="default"/>
      </w:rPr>
    </w:lvl>
    <w:lvl w:ilvl="3" w:tplc="BA584E14">
      <w:numFmt w:val="bullet"/>
      <w:lvlText w:val="•"/>
      <w:lvlJc w:val="left"/>
      <w:pPr>
        <w:ind w:left="1343" w:hanging="180"/>
      </w:pPr>
      <w:rPr>
        <w:rFonts w:hint="default"/>
      </w:rPr>
    </w:lvl>
    <w:lvl w:ilvl="4" w:tplc="A850ACA4">
      <w:numFmt w:val="bullet"/>
      <w:lvlText w:val="•"/>
      <w:lvlJc w:val="left"/>
      <w:pPr>
        <w:ind w:left="1638" w:hanging="180"/>
      </w:pPr>
      <w:rPr>
        <w:rFonts w:hint="default"/>
      </w:rPr>
    </w:lvl>
    <w:lvl w:ilvl="5" w:tplc="889C3A3E">
      <w:numFmt w:val="bullet"/>
      <w:lvlText w:val="•"/>
      <w:lvlJc w:val="left"/>
      <w:pPr>
        <w:ind w:left="1933" w:hanging="180"/>
      </w:pPr>
      <w:rPr>
        <w:rFonts w:hint="default"/>
      </w:rPr>
    </w:lvl>
    <w:lvl w:ilvl="6" w:tplc="E3082ED8">
      <w:numFmt w:val="bullet"/>
      <w:lvlText w:val="•"/>
      <w:lvlJc w:val="left"/>
      <w:pPr>
        <w:ind w:left="2227" w:hanging="180"/>
      </w:pPr>
      <w:rPr>
        <w:rFonts w:hint="default"/>
      </w:rPr>
    </w:lvl>
    <w:lvl w:ilvl="7" w:tplc="98DCB91E">
      <w:numFmt w:val="bullet"/>
      <w:lvlText w:val="•"/>
      <w:lvlJc w:val="left"/>
      <w:pPr>
        <w:ind w:left="2522" w:hanging="180"/>
      </w:pPr>
      <w:rPr>
        <w:rFonts w:hint="default"/>
      </w:rPr>
    </w:lvl>
    <w:lvl w:ilvl="8" w:tplc="4D4E3158">
      <w:numFmt w:val="bullet"/>
      <w:lvlText w:val="•"/>
      <w:lvlJc w:val="left"/>
      <w:pPr>
        <w:ind w:left="2816" w:hanging="180"/>
      </w:pPr>
      <w:rPr>
        <w:rFonts w:hint="default"/>
      </w:rPr>
    </w:lvl>
  </w:abstractNum>
  <w:abstractNum w:abstractNumId="16" w15:restartNumberingAfterBreak="0">
    <w:nsid w:val="3F02751B"/>
    <w:multiLevelType w:val="hybridMultilevel"/>
    <w:tmpl w:val="D076DB1A"/>
    <w:lvl w:ilvl="0" w:tplc="31E0C4F0">
      <w:start w:val="1"/>
      <w:numFmt w:val="lowerLetter"/>
      <w:lvlText w:val="%1."/>
      <w:lvlJc w:val="left"/>
      <w:pPr>
        <w:ind w:left="540" w:hanging="180"/>
      </w:pPr>
      <w:rPr>
        <w:rFonts w:ascii="Times New Roman" w:eastAsia="Times New Roman" w:hAnsi="Times New Roman" w:cs="Times New Roman" w:hint="default"/>
        <w:spacing w:val="-1"/>
        <w:w w:val="100"/>
        <w:sz w:val="18"/>
        <w:szCs w:val="18"/>
      </w:rPr>
    </w:lvl>
    <w:lvl w:ilvl="1" w:tplc="D116CEE6">
      <w:numFmt w:val="bullet"/>
      <w:lvlText w:val="•"/>
      <w:lvlJc w:val="left"/>
      <w:pPr>
        <w:ind w:left="827" w:hanging="180"/>
      </w:pPr>
      <w:rPr>
        <w:rFonts w:hint="default"/>
      </w:rPr>
    </w:lvl>
    <w:lvl w:ilvl="2" w:tplc="FD9A9218">
      <w:numFmt w:val="bullet"/>
      <w:lvlText w:val="•"/>
      <w:lvlJc w:val="left"/>
      <w:pPr>
        <w:ind w:left="1114" w:hanging="180"/>
      </w:pPr>
      <w:rPr>
        <w:rFonts w:hint="default"/>
      </w:rPr>
    </w:lvl>
    <w:lvl w:ilvl="3" w:tplc="3BB04C62">
      <w:numFmt w:val="bullet"/>
      <w:lvlText w:val="•"/>
      <w:lvlJc w:val="left"/>
      <w:pPr>
        <w:ind w:left="1401" w:hanging="180"/>
      </w:pPr>
      <w:rPr>
        <w:rFonts w:hint="default"/>
      </w:rPr>
    </w:lvl>
    <w:lvl w:ilvl="4" w:tplc="D144ACB2">
      <w:numFmt w:val="bullet"/>
      <w:lvlText w:val="•"/>
      <w:lvlJc w:val="left"/>
      <w:pPr>
        <w:ind w:left="1688" w:hanging="180"/>
      </w:pPr>
      <w:rPr>
        <w:rFonts w:hint="default"/>
      </w:rPr>
    </w:lvl>
    <w:lvl w:ilvl="5" w:tplc="C48EF0D8">
      <w:numFmt w:val="bullet"/>
      <w:lvlText w:val="•"/>
      <w:lvlJc w:val="left"/>
      <w:pPr>
        <w:ind w:left="1975" w:hanging="180"/>
      </w:pPr>
      <w:rPr>
        <w:rFonts w:hint="default"/>
      </w:rPr>
    </w:lvl>
    <w:lvl w:ilvl="6" w:tplc="20907B76">
      <w:numFmt w:val="bullet"/>
      <w:lvlText w:val="•"/>
      <w:lvlJc w:val="left"/>
      <w:pPr>
        <w:ind w:left="2262" w:hanging="180"/>
      </w:pPr>
      <w:rPr>
        <w:rFonts w:hint="default"/>
      </w:rPr>
    </w:lvl>
    <w:lvl w:ilvl="7" w:tplc="FE3261F0">
      <w:numFmt w:val="bullet"/>
      <w:lvlText w:val="•"/>
      <w:lvlJc w:val="left"/>
      <w:pPr>
        <w:ind w:left="2549" w:hanging="180"/>
      </w:pPr>
      <w:rPr>
        <w:rFonts w:hint="default"/>
      </w:rPr>
    </w:lvl>
    <w:lvl w:ilvl="8" w:tplc="A774A562">
      <w:numFmt w:val="bullet"/>
      <w:lvlText w:val="•"/>
      <w:lvlJc w:val="left"/>
      <w:pPr>
        <w:ind w:left="2836" w:hanging="180"/>
      </w:pPr>
      <w:rPr>
        <w:rFonts w:hint="default"/>
      </w:rPr>
    </w:lvl>
  </w:abstractNum>
  <w:abstractNum w:abstractNumId="17" w15:restartNumberingAfterBreak="0">
    <w:nsid w:val="433056CD"/>
    <w:multiLevelType w:val="hybridMultilevel"/>
    <w:tmpl w:val="8660ACEC"/>
    <w:lvl w:ilvl="0" w:tplc="4A86855C">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BF407652">
      <w:numFmt w:val="bullet"/>
      <w:lvlText w:val="•"/>
      <w:lvlJc w:val="left"/>
      <w:pPr>
        <w:ind w:left="737" w:hanging="180"/>
      </w:pPr>
      <w:rPr>
        <w:rFonts w:hint="default"/>
      </w:rPr>
    </w:lvl>
    <w:lvl w:ilvl="2" w:tplc="97FAE172">
      <w:numFmt w:val="bullet"/>
      <w:lvlText w:val="•"/>
      <w:lvlJc w:val="left"/>
      <w:pPr>
        <w:ind w:left="1014" w:hanging="180"/>
      </w:pPr>
      <w:rPr>
        <w:rFonts w:hint="default"/>
      </w:rPr>
    </w:lvl>
    <w:lvl w:ilvl="3" w:tplc="946C6F2A">
      <w:numFmt w:val="bullet"/>
      <w:lvlText w:val="•"/>
      <w:lvlJc w:val="left"/>
      <w:pPr>
        <w:ind w:left="1291" w:hanging="180"/>
      </w:pPr>
      <w:rPr>
        <w:rFonts w:hint="default"/>
      </w:rPr>
    </w:lvl>
    <w:lvl w:ilvl="4" w:tplc="079EA914">
      <w:numFmt w:val="bullet"/>
      <w:lvlText w:val="•"/>
      <w:lvlJc w:val="left"/>
      <w:pPr>
        <w:ind w:left="1568" w:hanging="180"/>
      </w:pPr>
      <w:rPr>
        <w:rFonts w:hint="default"/>
      </w:rPr>
    </w:lvl>
    <w:lvl w:ilvl="5" w:tplc="E08AB8F0">
      <w:numFmt w:val="bullet"/>
      <w:lvlText w:val="•"/>
      <w:lvlJc w:val="left"/>
      <w:pPr>
        <w:ind w:left="1845" w:hanging="180"/>
      </w:pPr>
      <w:rPr>
        <w:rFonts w:hint="default"/>
      </w:rPr>
    </w:lvl>
    <w:lvl w:ilvl="6" w:tplc="896EE804">
      <w:numFmt w:val="bullet"/>
      <w:lvlText w:val="•"/>
      <w:lvlJc w:val="left"/>
      <w:pPr>
        <w:ind w:left="2122" w:hanging="180"/>
      </w:pPr>
      <w:rPr>
        <w:rFonts w:hint="default"/>
      </w:rPr>
    </w:lvl>
    <w:lvl w:ilvl="7" w:tplc="A47CA272">
      <w:numFmt w:val="bullet"/>
      <w:lvlText w:val="•"/>
      <w:lvlJc w:val="left"/>
      <w:pPr>
        <w:ind w:left="2399" w:hanging="180"/>
      </w:pPr>
      <w:rPr>
        <w:rFonts w:hint="default"/>
      </w:rPr>
    </w:lvl>
    <w:lvl w:ilvl="8" w:tplc="683C400A">
      <w:numFmt w:val="bullet"/>
      <w:lvlText w:val="•"/>
      <w:lvlJc w:val="left"/>
      <w:pPr>
        <w:ind w:left="2676" w:hanging="180"/>
      </w:pPr>
      <w:rPr>
        <w:rFonts w:hint="default"/>
      </w:rPr>
    </w:lvl>
  </w:abstractNum>
  <w:abstractNum w:abstractNumId="18" w15:restartNumberingAfterBreak="0">
    <w:nsid w:val="453675F9"/>
    <w:multiLevelType w:val="hybridMultilevel"/>
    <w:tmpl w:val="52A02834"/>
    <w:lvl w:ilvl="0" w:tplc="D49CF53E">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D1B6CBD4">
      <w:numFmt w:val="bullet"/>
      <w:lvlText w:val="•"/>
      <w:lvlJc w:val="left"/>
      <w:pPr>
        <w:ind w:left="791" w:hanging="180"/>
      </w:pPr>
      <w:rPr>
        <w:rFonts w:hint="default"/>
      </w:rPr>
    </w:lvl>
    <w:lvl w:ilvl="2" w:tplc="21146E7E">
      <w:numFmt w:val="bullet"/>
      <w:lvlText w:val="•"/>
      <w:lvlJc w:val="left"/>
      <w:pPr>
        <w:ind w:left="1122" w:hanging="180"/>
      </w:pPr>
      <w:rPr>
        <w:rFonts w:hint="default"/>
      </w:rPr>
    </w:lvl>
    <w:lvl w:ilvl="3" w:tplc="5A0E1F0C">
      <w:numFmt w:val="bullet"/>
      <w:lvlText w:val="•"/>
      <w:lvlJc w:val="left"/>
      <w:pPr>
        <w:ind w:left="1453" w:hanging="180"/>
      </w:pPr>
      <w:rPr>
        <w:rFonts w:hint="default"/>
      </w:rPr>
    </w:lvl>
    <w:lvl w:ilvl="4" w:tplc="4FE0D0BC">
      <w:numFmt w:val="bullet"/>
      <w:lvlText w:val="•"/>
      <w:lvlJc w:val="left"/>
      <w:pPr>
        <w:ind w:left="1784" w:hanging="180"/>
      </w:pPr>
      <w:rPr>
        <w:rFonts w:hint="default"/>
      </w:rPr>
    </w:lvl>
    <w:lvl w:ilvl="5" w:tplc="429EF7E2">
      <w:numFmt w:val="bullet"/>
      <w:lvlText w:val="•"/>
      <w:lvlJc w:val="left"/>
      <w:pPr>
        <w:ind w:left="2115" w:hanging="180"/>
      </w:pPr>
      <w:rPr>
        <w:rFonts w:hint="default"/>
      </w:rPr>
    </w:lvl>
    <w:lvl w:ilvl="6" w:tplc="38A44C3C">
      <w:numFmt w:val="bullet"/>
      <w:lvlText w:val="•"/>
      <w:lvlJc w:val="left"/>
      <w:pPr>
        <w:ind w:left="2446" w:hanging="180"/>
      </w:pPr>
      <w:rPr>
        <w:rFonts w:hint="default"/>
      </w:rPr>
    </w:lvl>
    <w:lvl w:ilvl="7" w:tplc="2FAAE64C">
      <w:numFmt w:val="bullet"/>
      <w:lvlText w:val="•"/>
      <w:lvlJc w:val="left"/>
      <w:pPr>
        <w:ind w:left="2777" w:hanging="180"/>
      </w:pPr>
      <w:rPr>
        <w:rFonts w:hint="default"/>
      </w:rPr>
    </w:lvl>
    <w:lvl w:ilvl="8" w:tplc="A95CA450">
      <w:numFmt w:val="bullet"/>
      <w:lvlText w:val="•"/>
      <w:lvlJc w:val="left"/>
      <w:pPr>
        <w:ind w:left="3108" w:hanging="180"/>
      </w:pPr>
      <w:rPr>
        <w:rFonts w:hint="default"/>
      </w:rPr>
    </w:lvl>
  </w:abstractNum>
  <w:abstractNum w:abstractNumId="19" w15:restartNumberingAfterBreak="0">
    <w:nsid w:val="456878A5"/>
    <w:multiLevelType w:val="hybridMultilevel"/>
    <w:tmpl w:val="5FB8B0AE"/>
    <w:lvl w:ilvl="0" w:tplc="738E8384">
      <w:start w:val="1"/>
      <w:numFmt w:val="lowerLetter"/>
      <w:lvlText w:val="%1."/>
      <w:lvlJc w:val="left"/>
      <w:pPr>
        <w:ind w:left="468" w:hanging="181"/>
      </w:pPr>
      <w:rPr>
        <w:rFonts w:ascii="Times New Roman" w:eastAsia="Times New Roman" w:hAnsi="Times New Roman" w:cs="Times New Roman" w:hint="default"/>
        <w:spacing w:val="-1"/>
        <w:w w:val="100"/>
        <w:sz w:val="18"/>
        <w:szCs w:val="18"/>
      </w:rPr>
    </w:lvl>
    <w:lvl w:ilvl="1" w:tplc="E40420C4">
      <w:numFmt w:val="bullet"/>
      <w:lvlText w:val="•"/>
      <w:lvlJc w:val="left"/>
      <w:pPr>
        <w:ind w:left="702" w:hanging="181"/>
      </w:pPr>
      <w:rPr>
        <w:rFonts w:hint="default"/>
      </w:rPr>
    </w:lvl>
    <w:lvl w:ilvl="2" w:tplc="84D0B934">
      <w:numFmt w:val="bullet"/>
      <w:lvlText w:val="•"/>
      <w:lvlJc w:val="left"/>
      <w:pPr>
        <w:ind w:left="945" w:hanging="181"/>
      </w:pPr>
      <w:rPr>
        <w:rFonts w:hint="default"/>
      </w:rPr>
    </w:lvl>
    <w:lvl w:ilvl="3" w:tplc="A2DEBECA">
      <w:numFmt w:val="bullet"/>
      <w:lvlText w:val="•"/>
      <w:lvlJc w:val="left"/>
      <w:pPr>
        <w:ind w:left="1188" w:hanging="181"/>
      </w:pPr>
      <w:rPr>
        <w:rFonts w:hint="default"/>
      </w:rPr>
    </w:lvl>
    <w:lvl w:ilvl="4" w:tplc="CEB690D4">
      <w:numFmt w:val="bullet"/>
      <w:lvlText w:val="•"/>
      <w:lvlJc w:val="left"/>
      <w:pPr>
        <w:ind w:left="1430" w:hanging="181"/>
      </w:pPr>
      <w:rPr>
        <w:rFonts w:hint="default"/>
      </w:rPr>
    </w:lvl>
    <w:lvl w:ilvl="5" w:tplc="83F00434">
      <w:numFmt w:val="bullet"/>
      <w:lvlText w:val="•"/>
      <w:lvlJc w:val="left"/>
      <w:pPr>
        <w:ind w:left="1673" w:hanging="181"/>
      </w:pPr>
      <w:rPr>
        <w:rFonts w:hint="default"/>
      </w:rPr>
    </w:lvl>
    <w:lvl w:ilvl="6" w:tplc="AF609038">
      <w:numFmt w:val="bullet"/>
      <w:lvlText w:val="•"/>
      <w:lvlJc w:val="left"/>
      <w:pPr>
        <w:ind w:left="1916" w:hanging="181"/>
      </w:pPr>
      <w:rPr>
        <w:rFonts w:hint="default"/>
      </w:rPr>
    </w:lvl>
    <w:lvl w:ilvl="7" w:tplc="5D1ECAE0">
      <w:numFmt w:val="bullet"/>
      <w:lvlText w:val="•"/>
      <w:lvlJc w:val="left"/>
      <w:pPr>
        <w:ind w:left="2158" w:hanging="181"/>
      </w:pPr>
      <w:rPr>
        <w:rFonts w:hint="default"/>
      </w:rPr>
    </w:lvl>
    <w:lvl w:ilvl="8" w:tplc="A42819E4">
      <w:numFmt w:val="bullet"/>
      <w:lvlText w:val="•"/>
      <w:lvlJc w:val="left"/>
      <w:pPr>
        <w:ind w:left="2401" w:hanging="181"/>
      </w:pPr>
      <w:rPr>
        <w:rFonts w:hint="default"/>
      </w:rPr>
    </w:lvl>
  </w:abstractNum>
  <w:abstractNum w:abstractNumId="20" w15:restartNumberingAfterBreak="0">
    <w:nsid w:val="46027693"/>
    <w:multiLevelType w:val="hybridMultilevel"/>
    <w:tmpl w:val="8DAA219C"/>
    <w:lvl w:ilvl="0" w:tplc="B6906AD8">
      <w:start w:val="1"/>
      <w:numFmt w:val="lowerLetter"/>
      <w:lvlText w:val="%1."/>
      <w:lvlJc w:val="left"/>
      <w:pPr>
        <w:ind w:left="452" w:hanging="180"/>
      </w:pPr>
      <w:rPr>
        <w:rFonts w:ascii="Times New Roman" w:eastAsia="Times New Roman" w:hAnsi="Times New Roman" w:cs="Times New Roman" w:hint="default"/>
        <w:spacing w:val="-1"/>
        <w:w w:val="100"/>
        <w:sz w:val="18"/>
        <w:szCs w:val="18"/>
      </w:rPr>
    </w:lvl>
    <w:lvl w:ilvl="1" w:tplc="5F30231C">
      <w:numFmt w:val="bullet"/>
      <w:lvlText w:val="•"/>
      <w:lvlJc w:val="left"/>
      <w:pPr>
        <w:ind w:left="738" w:hanging="180"/>
      </w:pPr>
      <w:rPr>
        <w:rFonts w:hint="default"/>
      </w:rPr>
    </w:lvl>
    <w:lvl w:ilvl="2" w:tplc="72CC6FB8">
      <w:numFmt w:val="bullet"/>
      <w:lvlText w:val="•"/>
      <w:lvlJc w:val="left"/>
      <w:pPr>
        <w:ind w:left="1017" w:hanging="180"/>
      </w:pPr>
      <w:rPr>
        <w:rFonts w:hint="default"/>
      </w:rPr>
    </w:lvl>
    <w:lvl w:ilvl="3" w:tplc="7AEEA2F2">
      <w:numFmt w:val="bullet"/>
      <w:lvlText w:val="•"/>
      <w:lvlJc w:val="left"/>
      <w:pPr>
        <w:ind w:left="1296" w:hanging="180"/>
      </w:pPr>
      <w:rPr>
        <w:rFonts w:hint="default"/>
      </w:rPr>
    </w:lvl>
    <w:lvl w:ilvl="4" w:tplc="920C6E40">
      <w:numFmt w:val="bullet"/>
      <w:lvlText w:val="•"/>
      <w:lvlJc w:val="left"/>
      <w:pPr>
        <w:ind w:left="1575" w:hanging="180"/>
      </w:pPr>
      <w:rPr>
        <w:rFonts w:hint="default"/>
      </w:rPr>
    </w:lvl>
    <w:lvl w:ilvl="5" w:tplc="1A70A062">
      <w:numFmt w:val="bullet"/>
      <w:lvlText w:val="•"/>
      <w:lvlJc w:val="left"/>
      <w:pPr>
        <w:ind w:left="1854" w:hanging="180"/>
      </w:pPr>
      <w:rPr>
        <w:rFonts w:hint="default"/>
      </w:rPr>
    </w:lvl>
    <w:lvl w:ilvl="6" w:tplc="3F0AC3A8">
      <w:numFmt w:val="bullet"/>
      <w:lvlText w:val="•"/>
      <w:lvlJc w:val="left"/>
      <w:pPr>
        <w:ind w:left="2133" w:hanging="180"/>
      </w:pPr>
      <w:rPr>
        <w:rFonts w:hint="default"/>
      </w:rPr>
    </w:lvl>
    <w:lvl w:ilvl="7" w:tplc="95A085E2">
      <w:numFmt w:val="bullet"/>
      <w:lvlText w:val="•"/>
      <w:lvlJc w:val="left"/>
      <w:pPr>
        <w:ind w:left="2412" w:hanging="180"/>
      </w:pPr>
      <w:rPr>
        <w:rFonts w:hint="default"/>
      </w:rPr>
    </w:lvl>
    <w:lvl w:ilvl="8" w:tplc="98C4066A">
      <w:numFmt w:val="bullet"/>
      <w:lvlText w:val="•"/>
      <w:lvlJc w:val="left"/>
      <w:pPr>
        <w:ind w:left="2691" w:hanging="180"/>
      </w:pPr>
      <w:rPr>
        <w:rFonts w:hint="default"/>
      </w:rPr>
    </w:lvl>
  </w:abstractNum>
  <w:abstractNum w:abstractNumId="21" w15:restartNumberingAfterBreak="0">
    <w:nsid w:val="47695222"/>
    <w:multiLevelType w:val="hybridMultilevel"/>
    <w:tmpl w:val="463CEEB8"/>
    <w:lvl w:ilvl="0" w:tplc="B3EC0F66">
      <w:start w:val="1"/>
      <w:numFmt w:val="lowerLetter"/>
      <w:lvlText w:val="%1."/>
      <w:lvlJc w:val="left"/>
      <w:pPr>
        <w:ind w:left="3151" w:hanging="228"/>
      </w:pPr>
      <w:rPr>
        <w:rFonts w:ascii="Times New Roman" w:eastAsia="Times New Roman" w:hAnsi="Times New Roman" w:cs="Times New Roman" w:hint="default"/>
        <w:spacing w:val="-6"/>
        <w:w w:val="97"/>
        <w:sz w:val="24"/>
        <w:szCs w:val="24"/>
      </w:rPr>
    </w:lvl>
    <w:lvl w:ilvl="1" w:tplc="1B6A27A2">
      <w:numFmt w:val="bullet"/>
      <w:lvlText w:val="•"/>
      <w:lvlJc w:val="left"/>
      <w:pPr>
        <w:ind w:left="4068" w:hanging="228"/>
      </w:pPr>
      <w:rPr>
        <w:rFonts w:hint="default"/>
      </w:rPr>
    </w:lvl>
    <w:lvl w:ilvl="2" w:tplc="E6921246">
      <w:numFmt w:val="bullet"/>
      <w:lvlText w:val="•"/>
      <w:lvlJc w:val="left"/>
      <w:pPr>
        <w:ind w:left="4976" w:hanging="228"/>
      </w:pPr>
      <w:rPr>
        <w:rFonts w:hint="default"/>
      </w:rPr>
    </w:lvl>
    <w:lvl w:ilvl="3" w:tplc="71BA49D4">
      <w:numFmt w:val="bullet"/>
      <w:lvlText w:val="•"/>
      <w:lvlJc w:val="left"/>
      <w:pPr>
        <w:ind w:left="5884" w:hanging="228"/>
      </w:pPr>
      <w:rPr>
        <w:rFonts w:hint="default"/>
      </w:rPr>
    </w:lvl>
    <w:lvl w:ilvl="4" w:tplc="9B86E156">
      <w:numFmt w:val="bullet"/>
      <w:lvlText w:val="•"/>
      <w:lvlJc w:val="left"/>
      <w:pPr>
        <w:ind w:left="6792" w:hanging="228"/>
      </w:pPr>
      <w:rPr>
        <w:rFonts w:hint="default"/>
      </w:rPr>
    </w:lvl>
    <w:lvl w:ilvl="5" w:tplc="201C502E">
      <w:numFmt w:val="bullet"/>
      <w:lvlText w:val="•"/>
      <w:lvlJc w:val="left"/>
      <w:pPr>
        <w:ind w:left="7700" w:hanging="228"/>
      </w:pPr>
      <w:rPr>
        <w:rFonts w:hint="default"/>
      </w:rPr>
    </w:lvl>
    <w:lvl w:ilvl="6" w:tplc="5C823EA0">
      <w:numFmt w:val="bullet"/>
      <w:lvlText w:val="•"/>
      <w:lvlJc w:val="left"/>
      <w:pPr>
        <w:ind w:left="8608" w:hanging="228"/>
      </w:pPr>
      <w:rPr>
        <w:rFonts w:hint="default"/>
      </w:rPr>
    </w:lvl>
    <w:lvl w:ilvl="7" w:tplc="D7685426">
      <w:numFmt w:val="bullet"/>
      <w:lvlText w:val="•"/>
      <w:lvlJc w:val="left"/>
      <w:pPr>
        <w:ind w:left="9516" w:hanging="228"/>
      </w:pPr>
      <w:rPr>
        <w:rFonts w:hint="default"/>
      </w:rPr>
    </w:lvl>
    <w:lvl w:ilvl="8" w:tplc="CA1641FE">
      <w:numFmt w:val="bullet"/>
      <w:lvlText w:val="•"/>
      <w:lvlJc w:val="left"/>
      <w:pPr>
        <w:ind w:left="10424" w:hanging="228"/>
      </w:pPr>
      <w:rPr>
        <w:rFonts w:hint="default"/>
      </w:rPr>
    </w:lvl>
  </w:abstractNum>
  <w:abstractNum w:abstractNumId="22" w15:restartNumberingAfterBreak="0">
    <w:nsid w:val="484C5EF6"/>
    <w:multiLevelType w:val="hybridMultilevel"/>
    <w:tmpl w:val="A210B472"/>
    <w:lvl w:ilvl="0" w:tplc="17D6C17E">
      <w:start w:val="1"/>
      <w:numFmt w:val="lowerLetter"/>
      <w:lvlText w:val="%1."/>
      <w:lvlJc w:val="left"/>
      <w:pPr>
        <w:ind w:left="468" w:hanging="183"/>
      </w:pPr>
      <w:rPr>
        <w:rFonts w:ascii="Times New Roman" w:eastAsia="Times New Roman" w:hAnsi="Times New Roman" w:cs="Times New Roman" w:hint="default"/>
        <w:w w:val="100"/>
        <w:sz w:val="16"/>
        <w:szCs w:val="16"/>
      </w:rPr>
    </w:lvl>
    <w:lvl w:ilvl="1" w:tplc="9B209C22">
      <w:numFmt w:val="bullet"/>
      <w:lvlText w:val="•"/>
      <w:lvlJc w:val="left"/>
      <w:pPr>
        <w:ind w:left="702" w:hanging="183"/>
      </w:pPr>
      <w:rPr>
        <w:rFonts w:hint="default"/>
      </w:rPr>
    </w:lvl>
    <w:lvl w:ilvl="2" w:tplc="6AD29272">
      <w:numFmt w:val="bullet"/>
      <w:lvlText w:val="•"/>
      <w:lvlJc w:val="left"/>
      <w:pPr>
        <w:ind w:left="945" w:hanging="183"/>
      </w:pPr>
      <w:rPr>
        <w:rFonts w:hint="default"/>
      </w:rPr>
    </w:lvl>
    <w:lvl w:ilvl="3" w:tplc="CBC26660">
      <w:numFmt w:val="bullet"/>
      <w:lvlText w:val="•"/>
      <w:lvlJc w:val="left"/>
      <w:pPr>
        <w:ind w:left="1188" w:hanging="183"/>
      </w:pPr>
      <w:rPr>
        <w:rFonts w:hint="default"/>
      </w:rPr>
    </w:lvl>
    <w:lvl w:ilvl="4" w:tplc="C6E61B94">
      <w:numFmt w:val="bullet"/>
      <w:lvlText w:val="•"/>
      <w:lvlJc w:val="left"/>
      <w:pPr>
        <w:ind w:left="1430" w:hanging="183"/>
      </w:pPr>
      <w:rPr>
        <w:rFonts w:hint="default"/>
      </w:rPr>
    </w:lvl>
    <w:lvl w:ilvl="5" w:tplc="7B3AF8F4">
      <w:numFmt w:val="bullet"/>
      <w:lvlText w:val="•"/>
      <w:lvlJc w:val="left"/>
      <w:pPr>
        <w:ind w:left="1673" w:hanging="183"/>
      </w:pPr>
      <w:rPr>
        <w:rFonts w:hint="default"/>
      </w:rPr>
    </w:lvl>
    <w:lvl w:ilvl="6" w:tplc="5942B1F8">
      <w:numFmt w:val="bullet"/>
      <w:lvlText w:val="•"/>
      <w:lvlJc w:val="left"/>
      <w:pPr>
        <w:ind w:left="1916" w:hanging="183"/>
      </w:pPr>
      <w:rPr>
        <w:rFonts w:hint="default"/>
      </w:rPr>
    </w:lvl>
    <w:lvl w:ilvl="7" w:tplc="07582018">
      <w:numFmt w:val="bullet"/>
      <w:lvlText w:val="•"/>
      <w:lvlJc w:val="left"/>
      <w:pPr>
        <w:ind w:left="2158" w:hanging="183"/>
      </w:pPr>
      <w:rPr>
        <w:rFonts w:hint="default"/>
      </w:rPr>
    </w:lvl>
    <w:lvl w:ilvl="8" w:tplc="B5668D96">
      <w:numFmt w:val="bullet"/>
      <w:lvlText w:val="•"/>
      <w:lvlJc w:val="left"/>
      <w:pPr>
        <w:ind w:left="2401" w:hanging="183"/>
      </w:pPr>
      <w:rPr>
        <w:rFonts w:hint="default"/>
      </w:rPr>
    </w:lvl>
  </w:abstractNum>
  <w:abstractNum w:abstractNumId="23" w15:restartNumberingAfterBreak="0">
    <w:nsid w:val="48EF4F29"/>
    <w:multiLevelType w:val="hybridMultilevel"/>
    <w:tmpl w:val="3EDE182C"/>
    <w:lvl w:ilvl="0" w:tplc="D0E69F26">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0DC21A04">
      <w:numFmt w:val="bullet"/>
      <w:lvlText w:val="•"/>
      <w:lvlJc w:val="left"/>
      <w:pPr>
        <w:ind w:left="737" w:hanging="180"/>
      </w:pPr>
      <w:rPr>
        <w:rFonts w:hint="default"/>
      </w:rPr>
    </w:lvl>
    <w:lvl w:ilvl="2" w:tplc="7E7E13DC">
      <w:numFmt w:val="bullet"/>
      <w:lvlText w:val="•"/>
      <w:lvlJc w:val="left"/>
      <w:pPr>
        <w:ind w:left="1014" w:hanging="180"/>
      </w:pPr>
      <w:rPr>
        <w:rFonts w:hint="default"/>
      </w:rPr>
    </w:lvl>
    <w:lvl w:ilvl="3" w:tplc="1F601F48">
      <w:numFmt w:val="bullet"/>
      <w:lvlText w:val="•"/>
      <w:lvlJc w:val="left"/>
      <w:pPr>
        <w:ind w:left="1291" w:hanging="180"/>
      </w:pPr>
      <w:rPr>
        <w:rFonts w:hint="default"/>
      </w:rPr>
    </w:lvl>
    <w:lvl w:ilvl="4" w:tplc="625280A4">
      <w:numFmt w:val="bullet"/>
      <w:lvlText w:val="•"/>
      <w:lvlJc w:val="left"/>
      <w:pPr>
        <w:ind w:left="1568" w:hanging="180"/>
      </w:pPr>
      <w:rPr>
        <w:rFonts w:hint="default"/>
      </w:rPr>
    </w:lvl>
    <w:lvl w:ilvl="5" w:tplc="82C2B578">
      <w:numFmt w:val="bullet"/>
      <w:lvlText w:val="•"/>
      <w:lvlJc w:val="left"/>
      <w:pPr>
        <w:ind w:left="1845" w:hanging="180"/>
      </w:pPr>
      <w:rPr>
        <w:rFonts w:hint="default"/>
      </w:rPr>
    </w:lvl>
    <w:lvl w:ilvl="6" w:tplc="46CA3354">
      <w:numFmt w:val="bullet"/>
      <w:lvlText w:val="•"/>
      <w:lvlJc w:val="left"/>
      <w:pPr>
        <w:ind w:left="2122" w:hanging="180"/>
      </w:pPr>
      <w:rPr>
        <w:rFonts w:hint="default"/>
      </w:rPr>
    </w:lvl>
    <w:lvl w:ilvl="7" w:tplc="93E8BC32">
      <w:numFmt w:val="bullet"/>
      <w:lvlText w:val="•"/>
      <w:lvlJc w:val="left"/>
      <w:pPr>
        <w:ind w:left="2399" w:hanging="180"/>
      </w:pPr>
      <w:rPr>
        <w:rFonts w:hint="default"/>
      </w:rPr>
    </w:lvl>
    <w:lvl w:ilvl="8" w:tplc="7B5A9B48">
      <w:numFmt w:val="bullet"/>
      <w:lvlText w:val="•"/>
      <w:lvlJc w:val="left"/>
      <w:pPr>
        <w:ind w:left="2676" w:hanging="180"/>
      </w:pPr>
      <w:rPr>
        <w:rFonts w:hint="default"/>
      </w:rPr>
    </w:lvl>
  </w:abstractNum>
  <w:abstractNum w:abstractNumId="24" w15:restartNumberingAfterBreak="0">
    <w:nsid w:val="4C1E614A"/>
    <w:multiLevelType w:val="hybridMultilevel"/>
    <w:tmpl w:val="528A1384"/>
    <w:lvl w:ilvl="0" w:tplc="F40ACAB0">
      <w:start w:val="1"/>
      <w:numFmt w:val="lowerLetter"/>
      <w:lvlText w:val="%1."/>
      <w:lvlJc w:val="left"/>
      <w:pPr>
        <w:ind w:left="468" w:hanging="181"/>
      </w:pPr>
      <w:rPr>
        <w:rFonts w:ascii="Times New Roman" w:eastAsia="Times New Roman" w:hAnsi="Times New Roman" w:cs="Times New Roman" w:hint="default"/>
        <w:spacing w:val="-1"/>
        <w:w w:val="100"/>
        <w:sz w:val="18"/>
        <w:szCs w:val="18"/>
      </w:rPr>
    </w:lvl>
    <w:lvl w:ilvl="1" w:tplc="57000D72">
      <w:numFmt w:val="bullet"/>
      <w:lvlText w:val="•"/>
      <w:lvlJc w:val="left"/>
      <w:pPr>
        <w:ind w:left="702" w:hanging="181"/>
      </w:pPr>
      <w:rPr>
        <w:rFonts w:hint="default"/>
      </w:rPr>
    </w:lvl>
    <w:lvl w:ilvl="2" w:tplc="53B4AC4E">
      <w:numFmt w:val="bullet"/>
      <w:lvlText w:val="•"/>
      <w:lvlJc w:val="left"/>
      <w:pPr>
        <w:ind w:left="945" w:hanging="181"/>
      </w:pPr>
      <w:rPr>
        <w:rFonts w:hint="default"/>
      </w:rPr>
    </w:lvl>
    <w:lvl w:ilvl="3" w:tplc="AEAEDA9C">
      <w:numFmt w:val="bullet"/>
      <w:lvlText w:val="•"/>
      <w:lvlJc w:val="left"/>
      <w:pPr>
        <w:ind w:left="1188" w:hanging="181"/>
      </w:pPr>
      <w:rPr>
        <w:rFonts w:hint="default"/>
      </w:rPr>
    </w:lvl>
    <w:lvl w:ilvl="4" w:tplc="2E18BC9C">
      <w:numFmt w:val="bullet"/>
      <w:lvlText w:val="•"/>
      <w:lvlJc w:val="left"/>
      <w:pPr>
        <w:ind w:left="1430" w:hanging="181"/>
      </w:pPr>
      <w:rPr>
        <w:rFonts w:hint="default"/>
      </w:rPr>
    </w:lvl>
    <w:lvl w:ilvl="5" w:tplc="50148460">
      <w:numFmt w:val="bullet"/>
      <w:lvlText w:val="•"/>
      <w:lvlJc w:val="left"/>
      <w:pPr>
        <w:ind w:left="1673" w:hanging="181"/>
      </w:pPr>
      <w:rPr>
        <w:rFonts w:hint="default"/>
      </w:rPr>
    </w:lvl>
    <w:lvl w:ilvl="6" w:tplc="F9E6A9B2">
      <w:numFmt w:val="bullet"/>
      <w:lvlText w:val="•"/>
      <w:lvlJc w:val="left"/>
      <w:pPr>
        <w:ind w:left="1916" w:hanging="181"/>
      </w:pPr>
      <w:rPr>
        <w:rFonts w:hint="default"/>
      </w:rPr>
    </w:lvl>
    <w:lvl w:ilvl="7" w:tplc="9DF09D82">
      <w:numFmt w:val="bullet"/>
      <w:lvlText w:val="•"/>
      <w:lvlJc w:val="left"/>
      <w:pPr>
        <w:ind w:left="2158" w:hanging="181"/>
      </w:pPr>
      <w:rPr>
        <w:rFonts w:hint="default"/>
      </w:rPr>
    </w:lvl>
    <w:lvl w:ilvl="8" w:tplc="3232134C">
      <w:numFmt w:val="bullet"/>
      <w:lvlText w:val="•"/>
      <w:lvlJc w:val="left"/>
      <w:pPr>
        <w:ind w:left="2401" w:hanging="181"/>
      </w:pPr>
      <w:rPr>
        <w:rFonts w:hint="default"/>
      </w:rPr>
    </w:lvl>
  </w:abstractNum>
  <w:abstractNum w:abstractNumId="25" w15:restartNumberingAfterBreak="0">
    <w:nsid w:val="4EBC47E8"/>
    <w:multiLevelType w:val="hybridMultilevel"/>
    <w:tmpl w:val="2DBC0AA0"/>
    <w:lvl w:ilvl="0" w:tplc="EB4A2102">
      <w:start w:val="1"/>
      <w:numFmt w:val="lowerLetter"/>
      <w:lvlText w:val="%1."/>
      <w:lvlJc w:val="left"/>
      <w:pPr>
        <w:ind w:left="451" w:hanging="180"/>
      </w:pPr>
      <w:rPr>
        <w:rFonts w:ascii="Times New Roman" w:eastAsia="Times New Roman" w:hAnsi="Times New Roman" w:cs="Times New Roman" w:hint="default"/>
        <w:spacing w:val="-1"/>
        <w:w w:val="100"/>
        <w:sz w:val="18"/>
        <w:szCs w:val="18"/>
      </w:rPr>
    </w:lvl>
    <w:lvl w:ilvl="1" w:tplc="B3986A26">
      <w:numFmt w:val="bullet"/>
      <w:lvlText w:val="•"/>
      <w:lvlJc w:val="left"/>
      <w:pPr>
        <w:ind w:left="737" w:hanging="180"/>
      </w:pPr>
      <w:rPr>
        <w:rFonts w:hint="default"/>
      </w:rPr>
    </w:lvl>
    <w:lvl w:ilvl="2" w:tplc="C0609F88">
      <w:numFmt w:val="bullet"/>
      <w:lvlText w:val="•"/>
      <w:lvlJc w:val="left"/>
      <w:pPr>
        <w:ind w:left="1014" w:hanging="180"/>
      </w:pPr>
      <w:rPr>
        <w:rFonts w:hint="default"/>
      </w:rPr>
    </w:lvl>
    <w:lvl w:ilvl="3" w:tplc="90EEA774">
      <w:numFmt w:val="bullet"/>
      <w:lvlText w:val="•"/>
      <w:lvlJc w:val="left"/>
      <w:pPr>
        <w:ind w:left="1291" w:hanging="180"/>
      </w:pPr>
      <w:rPr>
        <w:rFonts w:hint="default"/>
      </w:rPr>
    </w:lvl>
    <w:lvl w:ilvl="4" w:tplc="AF04CB64">
      <w:numFmt w:val="bullet"/>
      <w:lvlText w:val="•"/>
      <w:lvlJc w:val="left"/>
      <w:pPr>
        <w:ind w:left="1568" w:hanging="180"/>
      </w:pPr>
      <w:rPr>
        <w:rFonts w:hint="default"/>
      </w:rPr>
    </w:lvl>
    <w:lvl w:ilvl="5" w:tplc="6FF0BAA6">
      <w:numFmt w:val="bullet"/>
      <w:lvlText w:val="•"/>
      <w:lvlJc w:val="left"/>
      <w:pPr>
        <w:ind w:left="1845" w:hanging="180"/>
      </w:pPr>
      <w:rPr>
        <w:rFonts w:hint="default"/>
      </w:rPr>
    </w:lvl>
    <w:lvl w:ilvl="6" w:tplc="1C14971E">
      <w:numFmt w:val="bullet"/>
      <w:lvlText w:val="•"/>
      <w:lvlJc w:val="left"/>
      <w:pPr>
        <w:ind w:left="2122" w:hanging="180"/>
      </w:pPr>
      <w:rPr>
        <w:rFonts w:hint="default"/>
      </w:rPr>
    </w:lvl>
    <w:lvl w:ilvl="7" w:tplc="F508BFB8">
      <w:numFmt w:val="bullet"/>
      <w:lvlText w:val="•"/>
      <w:lvlJc w:val="left"/>
      <w:pPr>
        <w:ind w:left="2399" w:hanging="180"/>
      </w:pPr>
      <w:rPr>
        <w:rFonts w:hint="default"/>
      </w:rPr>
    </w:lvl>
    <w:lvl w:ilvl="8" w:tplc="6E2CF25E">
      <w:numFmt w:val="bullet"/>
      <w:lvlText w:val="•"/>
      <w:lvlJc w:val="left"/>
      <w:pPr>
        <w:ind w:left="2676" w:hanging="180"/>
      </w:pPr>
      <w:rPr>
        <w:rFonts w:hint="default"/>
      </w:rPr>
    </w:lvl>
  </w:abstractNum>
  <w:abstractNum w:abstractNumId="26" w15:restartNumberingAfterBreak="0">
    <w:nsid w:val="581732D2"/>
    <w:multiLevelType w:val="hybridMultilevel"/>
    <w:tmpl w:val="AA5E80D2"/>
    <w:lvl w:ilvl="0" w:tplc="7FB6FA48">
      <w:start w:val="1"/>
      <w:numFmt w:val="lowerLetter"/>
      <w:lvlText w:val="%1."/>
      <w:lvlJc w:val="left"/>
      <w:pPr>
        <w:ind w:left="452" w:hanging="180"/>
      </w:pPr>
      <w:rPr>
        <w:rFonts w:ascii="Times New Roman" w:eastAsia="Times New Roman" w:hAnsi="Times New Roman" w:cs="Times New Roman" w:hint="default"/>
        <w:spacing w:val="-1"/>
        <w:w w:val="100"/>
        <w:sz w:val="18"/>
        <w:szCs w:val="18"/>
      </w:rPr>
    </w:lvl>
    <w:lvl w:ilvl="1" w:tplc="663ED812">
      <w:numFmt w:val="bullet"/>
      <w:lvlText w:val="•"/>
      <w:lvlJc w:val="left"/>
      <w:pPr>
        <w:ind w:left="719" w:hanging="180"/>
      </w:pPr>
      <w:rPr>
        <w:rFonts w:hint="default"/>
      </w:rPr>
    </w:lvl>
    <w:lvl w:ilvl="2" w:tplc="B972CFC4">
      <w:numFmt w:val="bullet"/>
      <w:lvlText w:val="•"/>
      <w:lvlJc w:val="left"/>
      <w:pPr>
        <w:ind w:left="978" w:hanging="180"/>
      </w:pPr>
      <w:rPr>
        <w:rFonts w:hint="default"/>
      </w:rPr>
    </w:lvl>
    <w:lvl w:ilvl="3" w:tplc="408210F6">
      <w:numFmt w:val="bullet"/>
      <w:lvlText w:val="•"/>
      <w:lvlJc w:val="left"/>
      <w:pPr>
        <w:ind w:left="1237" w:hanging="180"/>
      </w:pPr>
      <w:rPr>
        <w:rFonts w:hint="default"/>
      </w:rPr>
    </w:lvl>
    <w:lvl w:ilvl="4" w:tplc="FF4217CE">
      <w:numFmt w:val="bullet"/>
      <w:lvlText w:val="•"/>
      <w:lvlJc w:val="left"/>
      <w:pPr>
        <w:ind w:left="1496" w:hanging="180"/>
      </w:pPr>
      <w:rPr>
        <w:rFonts w:hint="default"/>
      </w:rPr>
    </w:lvl>
    <w:lvl w:ilvl="5" w:tplc="9C8C3358">
      <w:numFmt w:val="bullet"/>
      <w:lvlText w:val="•"/>
      <w:lvlJc w:val="left"/>
      <w:pPr>
        <w:ind w:left="1755" w:hanging="180"/>
      </w:pPr>
      <w:rPr>
        <w:rFonts w:hint="default"/>
      </w:rPr>
    </w:lvl>
    <w:lvl w:ilvl="6" w:tplc="FF32CA52">
      <w:numFmt w:val="bullet"/>
      <w:lvlText w:val="•"/>
      <w:lvlJc w:val="left"/>
      <w:pPr>
        <w:ind w:left="2014" w:hanging="180"/>
      </w:pPr>
      <w:rPr>
        <w:rFonts w:hint="default"/>
      </w:rPr>
    </w:lvl>
    <w:lvl w:ilvl="7" w:tplc="525034D8">
      <w:numFmt w:val="bullet"/>
      <w:lvlText w:val="•"/>
      <w:lvlJc w:val="left"/>
      <w:pPr>
        <w:ind w:left="2273" w:hanging="180"/>
      </w:pPr>
      <w:rPr>
        <w:rFonts w:hint="default"/>
      </w:rPr>
    </w:lvl>
    <w:lvl w:ilvl="8" w:tplc="B4FE0732">
      <w:numFmt w:val="bullet"/>
      <w:lvlText w:val="•"/>
      <w:lvlJc w:val="left"/>
      <w:pPr>
        <w:ind w:left="2532" w:hanging="180"/>
      </w:pPr>
      <w:rPr>
        <w:rFonts w:hint="default"/>
      </w:rPr>
    </w:lvl>
  </w:abstractNum>
  <w:abstractNum w:abstractNumId="27" w15:restartNumberingAfterBreak="0">
    <w:nsid w:val="5B1E574E"/>
    <w:multiLevelType w:val="hybridMultilevel"/>
    <w:tmpl w:val="43CC5C80"/>
    <w:lvl w:ilvl="0" w:tplc="FC5CE734">
      <w:start w:val="1"/>
      <w:numFmt w:val="lowerLetter"/>
      <w:lvlText w:val="%1."/>
      <w:lvlJc w:val="left"/>
      <w:pPr>
        <w:ind w:left="3151" w:hanging="228"/>
      </w:pPr>
      <w:rPr>
        <w:rFonts w:ascii="Times New Roman" w:eastAsia="Times New Roman" w:hAnsi="Times New Roman" w:cs="Times New Roman" w:hint="default"/>
        <w:spacing w:val="-6"/>
        <w:w w:val="97"/>
        <w:sz w:val="24"/>
        <w:szCs w:val="24"/>
      </w:rPr>
    </w:lvl>
    <w:lvl w:ilvl="1" w:tplc="7BE2EF04">
      <w:numFmt w:val="bullet"/>
      <w:lvlText w:val="•"/>
      <w:lvlJc w:val="left"/>
      <w:pPr>
        <w:ind w:left="4068" w:hanging="228"/>
      </w:pPr>
      <w:rPr>
        <w:rFonts w:hint="default"/>
      </w:rPr>
    </w:lvl>
    <w:lvl w:ilvl="2" w:tplc="154EA61A">
      <w:numFmt w:val="bullet"/>
      <w:lvlText w:val="•"/>
      <w:lvlJc w:val="left"/>
      <w:pPr>
        <w:ind w:left="4976" w:hanging="228"/>
      </w:pPr>
      <w:rPr>
        <w:rFonts w:hint="default"/>
      </w:rPr>
    </w:lvl>
    <w:lvl w:ilvl="3" w:tplc="ACF6E124">
      <w:numFmt w:val="bullet"/>
      <w:lvlText w:val="•"/>
      <w:lvlJc w:val="left"/>
      <w:pPr>
        <w:ind w:left="5884" w:hanging="228"/>
      </w:pPr>
      <w:rPr>
        <w:rFonts w:hint="default"/>
      </w:rPr>
    </w:lvl>
    <w:lvl w:ilvl="4" w:tplc="BAE8DFC2">
      <w:numFmt w:val="bullet"/>
      <w:lvlText w:val="•"/>
      <w:lvlJc w:val="left"/>
      <w:pPr>
        <w:ind w:left="6792" w:hanging="228"/>
      </w:pPr>
      <w:rPr>
        <w:rFonts w:hint="default"/>
      </w:rPr>
    </w:lvl>
    <w:lvl w:ilvl="5" w:tplc="A85C3D80">
      <w:numFmt w:val="bullet"/>
      <w:lvlText w:val="•"/>
      <w:lvlJc w:val="left"/>
      <w:pPr>
        <w:ind w:left="7700" w:hanging="228"/>
      </w:pPr>
      <w:rPr>
        <w:rFonts w:hint="default"/>
      </w:rPr>
    </w:lvl>
    <w:lvl w:ilvl="6" w:tplc="E24631C0">
      <w:numFmt w:val="bullet"/>
      <w:lvlText w:val="•"/>
      <w:lvlJc w:val="left"/>
      <w:pPr>
        <w:ind w:left="8608" w:hanging="228"/>
      </w:pPr>
      <w:rPr>
        <w:rFonts w:hint="default"/>
      </w:rPr>
    </w:lvl>
    <w:lvl w:ilvl="7" w:tplc="20C6C0BA">
      <w:numFmt w:val="bullet"/>
      <w:lvlText w:val="•"/>
      <w:lvlJc w:val="left"/>
      <w:pPr>
        <w:ind w:left="9516" w:hanging="228"/>
      </w:pPr>
      <w:rPr>
        <w:rFonts w:hint="default"/>
      </w:rPr>
    </w:lvl>
    <w:lvl w:ilvl="8" w:tplc="5080C9EE">
      <w:numFmt w:val="bullet"/>
      <w:lvlText w:val="•"/>
      <w:lvlJc w:val="left"/>
      <w:pPr>
        <w:ind w:left="10424" w:hanging="228"/>
      </w:pPr>
      <w:rPr>
        <w:rFonts w:hint="default"/>
      </w:rPr>
    </w:lvl>
  </w:abstractNum>
  <w:abstractNum w:abstractNumId="28" w15:restartNumberingAfterBreak="0">
    <w:nsid w:val="5BDC42F9"/>
    <w:multiLevelType w:val="hybridMultilevel"/>
    <w:tmpl w:val="3EFA6662"/>
    <w:lvl w:ilvl="0" w:tplc="1A94E7AC">
      <w:start w:val="1"/>
      <w:numFmt w:val="lowerLetter"/>
      <w:lvlText w:val="%1."/>
      <w:lvlJc w:val="left"/>
      <w:pPr>
        <w:ind w:left="455" w:hanging="180"/>
      </w:pPr>
      <w:rPr>
        <w:rFonts w:ascii="Times New Roman" w:eastAsia="Times New Roman" w:hAnsi="Times New Roman" w:cs="Times New Roman" w:hint="default"/>
        <w:spacing w:val="-1"/>
        <w:w w:val="100"/>
        <w:sz w:val="18"/>
        <w:szCs w:val="18"/>
      </w:rPr>
    </w:lvl>
    <w:lvl w:ilvl="1" w:tplc="53B83D94">
      <w:numFmt w:val="bullet"/>
      <w:lvlText w:val="•"/>
      <w:lvlJc w:val="left"/>
      <w:pPr>
        <w:ind w:left="773" w:hanging="180"/>
      </w:pPr>
      <w:rPr>
        <w:rFonts w:hint="default"/>
      </w:rPr>
    </w:lvl>
    <w:lvl w:ilvl="2" w:tplc="CF44DF20">
      <w:numFmt w:val="bullet"/>
      <w:lvlText w:val="•"/>
      <w:lvlJc w:val="left"/>
      <w:pPr>
        <w:ind w:left="1087" w:hanging="180"/>
      </w:pPr>
      <w:rPr>
        <w:rFonts w:hint="default"/>
      </w:rPr>
    </w:lvl>
    <w:lvl w:ilvl="3" w:tplc="73841A86">
      <w:numFmt w:val="bullet"/>
      <w:lvlText w:val="•"/>
      <w:lvlJc w:val="left"/>
      <w:pPr>
        <w:ind w:left="1400" w:hanging="180"/>
      </w:pPr>
      <w:rPr>
        <w:rFonts w:hint="default"/>
      </w:rPr>
    </w:lvl>
    <w:lvl w:ilvl="4" w:tplc="F47013B8">
      <w:numFmt w:val="bullet"/>
      <w:lvlText w:val="•"/>
      <w:lvlJc w:val="left"/>
      <w:pPr>
        <w:ind w:left="1714" w:hanging="180"/>
      </w:pPr>
      <w:rPr>
        <w:rFonts w:hint="default"/>
      </w:rPr>
    </w:lvl>
    <w:lvl w:ilvl="5" w:tplc="BFCED75E">
      <w:numFmt w:val="bullet"/>
      <w:lvlText w:val="•"/>
      <w:lvlJc w:val="left"/>
      <w:pPr>
        <w:ind w:left="2027" w:hanging="180"/>
      </w:pPr>
      <w:rPr>
        <w:rFonts w:hint="default"/>
      </w:rPr>
    </w:lvl>
    <w:lvl w:ilvl="6" w:tplc="D624C938">
      <w:numFmt w:val="bullet"/>
      <w:lvlText w:val="•"/>
      <w:lvlJc w:val="left"/>
      <w:pPr>
        <w:ind w:left="2341" w:hanging="180"/>
      </w:pPr>
      <w:rPr>
        <w:rFonts w:hint="default"/>
      </w:rPr>
    </w:lvl>
    <w:lvl w:ilvl="7" w:tplc="DDFA78EA">
      <w:numFmt w:val="bullet"/>
      <w:lvlText w:val="•"/>
      <w:lvlJc w:val="left"/>
      <w:pPr>
        <w:ind w:left="2654" w:hanging="180"/>
      </w:pPr>
      <w:rPr>
        <w:rFonts w:hint="default"/>
      </w:rPr>
    </w:lvl>
    <w:lvl w:ilvl="8" w:tplc="42CE471C">
      <w:numFmt w:val="bullet"/>
      <w:lvlText w:val="•"/>
      <w:lvlJc w:val="left"/>
      <w:pPr>
        <w:ind w:left="2968" w:hanging="180"/>
      </w:pPr>
      <w:rPr>
        <w:rFonts w:hint="default"/>
      </w:rPr>
    </w:lvl>
  </w:abstractNum>
  <w:abstractNum w:abstractNumId="29" w15:restartNumberingAfterBreak="0">
    <w:nsid w:val="5E3725C5"/>
    <w:multiLevelType w:val="hybridMultilevel"/>
    <w:tmpl w:val="3E90679E"/>
    <w:lvl w:ilvl="0" w:tplc="A9582078">
      <w:start w:val="1"/>
      <w:numFmt w:val="upperLetter"/>
      <w:lvlText w:val="%1."/>
      <w:lvlJc w:val="left"/>
      <w:pPr>
        <w:ind w:left="1440" w:hanging="432"/>
      </w:pPr>
      <w:rPr>
        <w:rFonts w:ascii="Courier New" w:eastAsia="Courier New" w:hAnsi="Courier New" w:cs="Courier New" w:hint="default"/>
        <w:spacing w:val="-1"/>
        <w:w w:val="98"/>
        <w:sz w:val="24"/>
        <w:szCs w:val="24"/>
      </w:rPr>
    </w:lvl>
    <w:lvl w:ilvl="1" w:tplc="E084A4FC">
      <w:start w:val="1"/>
      <w:numFmt w:val="lowerLetter"/>
      <w:lvlText w:val="%2."/>
      <w:lvlJc w:val="left"/>
      <w:pPr>
        <w:ind w:left="3108" w:hanging="228"/>
      </w:pPr>
      <w:rPr>
        <w:rFonts w:ascii="Times New Roman" w:eastAsia="Times New Roman" w:hAnsi="Times New Roman" w:cs="Times New Roman" w:hint="default"/>
        <w:spacing w:val="-1"/>
        <w:w w:val="100"/>
        <w:sz w:val="24"/>
        <w:szCs w:val="24"/>
      </w:rPr>
    </w:lvl>
    <w:lvl w:ilvl="2" w:tplc="D4ECE094">
      <w:numFmt w:val="bullet"/>
      <w:lvlText w:val="•"/>
      <w:lvlJc w:val="left"/>
      <w:pPr>
        <w:ind w:left="4115" w:hanging="228"/>
      </w:pPr>
      <w:rPr>
        <w:rFonts w:hint="default"/>
      </w:rPr>
    </w:lvl>
    <w:lvl w:ilvl="3" w:tplc="34BA2FE0">
      <w:numFmt w:val="bullet"/>
      <w:lvlText w:val="•"/>
      <w:lvlJc w:val="left"/>
      <w:pPr>
        <w:ind w:left="5131" w:hanging="228"/>
      </w:pPr>
      <w:rPr>
        <w:rFonts w:hint="default"/>
      </w:rPr>
    </w:lvl>
    <w:lvl w:ilvl="4" w:tplc="33E2CCC4">
      <w:numFmt w:val="bullet"/>
      <w:lvlText w:val="•"/>
      <w:lvlJc w:val="left"/>
      <w:pPr>
        <w:ind w:left="6146" w:hanging="228"/>
      </w:pPr>
      <w:rPr>
        <w:rFonts w:hint="default"/>
      </w:rPr>
    </w:lvl>
    <w:lvl w:ilvl="5" w:tplc="F12A6B56">
      <w:numFmt w:val="bullet"/>
      <w:lvlText w:val="•"/>
      <w:lvlJc w:val="left"/>
      <w:pPr>
        <w:ind w:left="7162" w:hanging="228"/>
      </w:pPr>
      <w:rPr>
        <w:rFonts w:hint="default"/>
      </w:rPr>
    </w:lvl>
    <w:lvl w:ilvl="6" w:tplc="272E91B2">
      <w:numFmt w:val="bullet"/>
      <w:lvlText w:val="•"/>
      <w:lvlJc w:val="left"/>
      <w:pPr>
        <w:ind w:left="8177" w:hanging="228"/>
      </w:pPr>
      <w:rPr>
        <w:rFonts w:hint="default"/>
      </w:rPr>
    </w:lvl>
    <w:lvl w:ilvl="7" w:tplc="07BC3604">
      <w:numFmt w:val="bullet"/>
      <w:lvlText w:val="•"/>
      <w:lvlJc w:val="left"/>
      <w:pPr>
        <w:ind w:left="9193" w:hanging="228"/>
      </w:pPr>
      <w:rPr>
        <w:rFonts w:hint="default"/>
      </w:rPr>
    </w:lvl>
    <w:lvl w:ilvl="8" w:tplc="8808321C">
      <w:numFmt w:val="bullet"/>
      <w:lvlText w:val="•"/>
      <w:lvlJc w:val="left"/>
      <w:pPr>
        <w:ind w:left="10208" w:hanging="228"/>
      </w:pPr>
      <w:rPr>
        <w:rFonts w:hint="default"/>
      </w:rPr>
    </w:lvl>
  </w:abstractNum>
  <w:abstractNum w:abstractNumId="30" w15:restartNumberingAfterBreak="0">
    <w:nsid w:val="60875583"/>
    <w:multiLevelType w:val="hybridMultilevel"/>
    <w:tmpl w:val="7046AF82"/>
    <w:lvl w:ilvl="0" w:tplc="85B8808A">
      <w:start w:val="1"/>
      <w:numFmt w:val="lowerLetter"/>
      <w:lvlText w:val="%1."/>
      <w:lvlJc w:val="left"/>
      <w:pPr>
        <w:ind w:left="468" w:hanging="181"/>
      </w:pPr>
      <w:rPr>
        <w:rFonts w:ascii="Times New Roman" w:eastAsia="Times New Roman" w:hAnsi="Times New Roman" w:cs="Times New Roman" w:hint="default"/>
        <w:spacing w:val="-1"/>
        <w:w w:val="100"/>
        <w:sz w:val="18"/>
        <w:szCs w:val="18"/>
      </w:rPr>
    </w:lvl>
    <w:lvl w:ilvl="1" w:tplc="A55EBA12">
      <w:numFmt w:val="bullet"/>
      <w:lvlText w:val="•"/>
      <w:lvlJc w:val="left"/>
      <w:pPr>
        <w:ind w:left="774" w:hanging="181"/>
      </w:pPr>
      <w:rPr>
        <w:rFonts w:hint="default"/>
      </w:rPr>
    </w:lvl>
    <w:lvl w:ilvl="2" w:tplc="CBB8FFC0">
      <w:numFmt w:val="bullet"/>
      <w:lvlText w:val="•"/>
      <w:lvlJc w:val="left"/>
      <w:pPr>
        <w:ind w:left="1089" w:hanging="181"/>
      </w:pPr>
      <w:rPr>
        <w:rFonts w:hint="default"/>
      </w:rPr>
    </w:lvl>
    <w:lvl w:ilvl="3" w:tplc="F8184430">
      <w:numFmt w:val="bullet"/>
      <w:lvlText w:val="•"/>
      <w:lvlJc w:val="left"/>
      <w:pPr>
        <w:ind w:left="1404" w:hanging="181"/>
      </w:pPr>
      <w:rPr>
        <w:rFonts w:hint="default"/>
      </w:rPr>
    </w:lvl>
    <w:lvl w:ilvl="4" w:tplc="5C34CFD4">
      <w:numFmt w:val="bullet"/>
      <w:lvlText w:val="•"/>
      <w:lvlJc w:val="left"/>
      <w:pPr>
        <w:ind w:left="1718" w:hanging="181"/>
      </w:pPr>
      <w:rPr>
        <w:rFonts w:hint="default"/>
      </w:rPr>
    </w:lvl>
    <w:lvl w:ilvl="5" w:tplc="93DAB25A">
      <w:numFmt w:val="bullet"/>
      <w:lvlText w:val="•"/>
      <w:lvlJc w:val="left"/>
      <w:pPr>
        <w:ind w:left="2033" w:hanging="181"/>
      </w:pPr>
      <w:rPr>
        <w:rFonts w:hint="default"/>
      </w:rPr>
    </w:lvl>
    <w:lvl w:ilvl="6" w:tplc="AE94D44C">
      <w:numFmt w:val="bullet"/>
      <w:lvlText w:val="•"/>
      <w:lvlJc w:val="left"/>
      <w:pPr>
        <w:ind w:left="2348" w:hanging="181"/>
      </w:pPr>
      <w:rPr>
        <w:rFonts w:hint="default"/>
      </w:rPr>
    </w:lvl>
    <w:lvl w:ilvl="7" w:tplc="F08486BE">
      <w:numFmt w:val="bullet"/>
      <w:lvlText w:val="•"/>
      <w:lvlJc w:val="left"/>
      <w:pPr>
        <w:ind w:left="2662" w:hanging="181"/>
      </w:pPr>
      <w:rPr>
        <w:rFonts w:hint="default"/>
      </w:rPr>
    </w:lvl>
    <w:lvl w:ilvl="8" w:tplc="AD2AB588">
      <w:numFmt w:val="bullet"/>
      <w:lvlText w:val="•"/>
      <w:lvlJc w:val="left"/>
      <w:pPr>
        <w:ind w:left="2977" w:hanging="181"/>
      </w:pPr>
      <w:rPr>
        <w:rFonts w:hint="default"/>
      </w:rPr>
    </w:lvl>
  </w:abstractNum>
  <w:abstractNum w:abstractNumId="31" w15:restartNumberingAfterBreak="0">
    <w:nsid w:val="6C4F711E"/>
    <w:multiLevelType w:val="hybridMultilevel"/>
    <w:tmpl w:val="BAEC6A86"/>
    <w:lvl w:ilvl="0" w:tplc="F738EB98">
      <w:start w:val="1"/>
      <w:numFmt w:val="lowerLetter"/>
      <w:lvlText w:val="%1."/>
      <w:lvlJc w:val="left"/>
      <w:pPr>
        <w:ind w:left="452" w:hanging="180"/>
      </w:pPr>
      <w:rPr>
        <w:rFonts w:ascii="Times New Roman" w:eastAsia="Times New Roman" w:hAnsi="Times New Roman" w:cs="Times New Roman" w:hint="default"/>
        <w:spacing w:val="-1"/>
        <w:w w:val="100"/>
        <w:sz w:val="18"/>
        <w:szCs w:val="18"/>
      </w:rPr>
    </w:lvl>
    <w:lvl w:ilvl="1" w:tplc="CFAA385A">
      <w:numFmt w:val="bullet"/>
      <w:lvlText w:val="•"/>
      <w:lvlJc w:val="left"/>
      <w:pPr>
        <w:ind w:left="755" w:hanging="180"/>
      </w:pPr>
      <w:rPr>
        <w:rFonts w:hint="default"/>
      </w:rPr>
    </w:lvl>
    <w:lvl w:ilvl="2" w:tplc="3872F1B2">
      <w:numFmt w:val="bullet"/>
      <w:lvlText w:val="•"/>
      <w:lvlJc w:val="left"/>
      <w:pPr>
        <w:ind w:left="1050" w:hanging="180"/>
      </w:pPr>
      <w:rPr>
        <w:rFonts w:hint="default"/>
      </w:rPr>
    </w:lvl>
    <w:lvl w:ilvl="3" w:tplc="E1F2BDF6">
      <w:numFmt w:val="bullet"/>
      <w:lvlText w:val="•"/>
      <w:lvlJc w:val="left"/>
      <w:pPr>
        <w:ind w:left="1345" w:hanging="180"/>
      </w:pPr>
      <w:rPr>
        <w:rFonts w:hint="default"/>
      </w:rPr>
    </w:lvl>
    <w:lvl w:ilvl="4" w:tplc="31E44922">
      <w:numFmt w:val="bullet"/>
      <w:lvlText w:val="•"/>
      <w:lvlJc w:val="left"/>
      <w:pPr>
        <w:ind w:left="1640" w:hanging="180"/>
      </w:pPr>
      <w:rPr>
        <w:rFonts w:hint="default"/>
      </w:rPr>
    </w:lvl>
    <w:lvl w:ilvl="5" w:tplc="E9CAAC12">
      <w:numFmt w:val="bullet"/>
      <w:lvlText w:val="•"/>
      <w:lvlJc w:val="left"/>
      <w:pPr>
        <w:ind w:left="1935" w:hanging="180"/>
      </w:pPr>
      <w:rPr>
        <w:rFonts w:hint="default"/>
      </w:rPr>
    </w:lvl>
    <w:lvl w:ilvl="6" w:tplc="DF8A764A">
      <w:numFmt w:val="bullet"/>
      <w:lvlText w:val="•"/>
      <w:lvlJc w:val="left"/>
      <w:pPr>
        <w:ind w:left="2230" w:hanging="180"/>
      </w:pPr>
      <w:rPr>
        <w:rFonts w:hint="default"/>
      </w:rPr>
    </w:lvl>
    <w:lvl w:ilvl="7" w:tplc="8BD4BC0E">
      <w:numFmt w:val="bullet"/>
      <w:lvlText w:val="•"/>
      <w:lvlJc w:val="left"/>
      <w:pPr>
        <w:ind w:left="2525" w:hanging="180"/>
      </w:pPr>
      <w:rPr>
        <w:rFonts w:hint="default"/>
      </w:rPr>
    </w:lvl>
    <w:lvl w:ilvl="8" w:tplc="1CF4392E">
      <w:numFmt w:val="bullet"/>
      <w:lvlText w:val="•"/>
      <w:lvlJc w:val="left"/>
      <w:pPr>
        <w:ind w:left="2820" w:hanging="180"/>
      </w:pPr>
      <w:rPr>
        <w:rFonts w:hint="default"/>
      </w:rPr>
    </w:lvl>
  </w:abstractNum>
  <w:abstractNum w:abstractNumId="32" w15:restartNumberingAfterBreak="0">
    <w:nsid w:val="6C954FCA"/>
    <w:multiLevelType w:val="hybridMultilevel"/>
    <w:tmpl w:val="6C92A128"/>
    <w:lvl w:ilvl="0" w:tplc="00783F22">
      <w:start w:val="1"/>
      <w:numFmt w:val="lowerLetter"/>
      <w:lvlText w:val="%1."/>
      <w:lvlJc w:val="left"/>
      <w:pPr>
        <w:ind w:left="468" w:hanging="181"/>
      </w:pPr>
      <w:rPr>
        <w:rFonts w:ascii="Times New Roman" w:eastAsia="Times New Roman" w:hAnsi="Times New Roman" w:cs="Times New Roman" w:hint="default"/>
        <w:spacing w:val="-1"/>
        <w:w w:val="100"/>
        <w:sz w:val="18"/>
        <w:szCs w:val="18"/>
      </w:rPr>
    </w:lvl>
    <w:lvl w:ilvl="1" w:tplc="5B041F10">
      <w:numFmt w:val="bullet"/>
      <w:lvlText w:val="•"/>
      <w:lvlJc w:val="left"/>
      <w:pPr>
        <w:ind w:left="702" w:hanging="181"/>
      </w:pPr>
      <w:rPr>
        <w:rFonts w:hint="default"/>
      </w:rPr>
    </w:lvl>
    <w:lvl w:ilvl="2" w:tplc="25B4F508">
      <w:numFmt w:val="bullet"/>
      <w:lvlText w:val="•"/>
      <w:lvlJc w:val="left"/>
      <w:pPr>
        <w:ind w:left="945" w:hanging="181"/>
      </w:pPr>
      <w:rPr>
        <w:rFonts w:hint="default"/>
      </w:rPr>
    </w:lvl>
    <w:lvl w:ilvl="3" w:tplc="C7685B44">
      <w:numFmt w:val="bullet"/>
      <w:lvlText w:val="•"/>
      <w:lvlJc w:val="left"/>
      <w:pPr>
        <w:ind w:left="1188" w:hanging="181"/>
      </w:pPr>
      <w:rPr>
        <w:rFonts w:hint="default"/>
      </w:rPr>
    </w:lvl>
    <w:lvl w:ilvl="4" w:tplc="D9960A66">
      <w:numFmt w:val="bullet"/>
      <w:lvlText w:val="•"/>
      <w:lvlJc w:val="left"/>
      <w:pPr>
        <w:ind w:left="1430" w:hanging="181"/>
      </w:pPr>
      <w:rPr>
        <w:rFonts w:hint="default"/>
      </w:rPr>
    </w:lvl>
    <w:lvl w:ilvl="5" w:tplc="61740CA8">
      <w:numFmt w:val="bullet"/>
      <w:lvlText w:val="•"/>
      <w:lvlJc w:val="left"/>
      <w:pPr>
        <w:ind w:left="1673" w:hanging="181"/>
      </w:pPr>
      <w:rPr>
        <w:rFonts w:hint="default"/>
      </w:rPr>
    </w:lvl>
    <w:lvl w:ilvl="6" w:tplc="F2E4D7FA">
      <w:numFmt w:val="bullet"/>
      <w:lvlText w:val="•"/>
      <w:lvlJc w:val="left"/>
      <w:pPr>
        <w:ind w:left="1916" w:hanging="181"/>
      </w:pPr>
      <w:rPr>
        <w:rFonts w:hint="default"/>
      </w:rPr>
    </w:lvl>
    <w:lvl w:ilvl="7" w:tplc="4BF0C472">
      <w:numFmt w:val="bullet"/>
      <w:lvlText w:val="•"/>
      <w:lvlJc w:val="left"/>
      <w:pPr>
        <w:ind w:left="2158" w:hanging="181"/>
      </w:pPr>
      <w:rPr>
        <w:rFonts w:hint="default"/>
      </w:rPr>
    </w:lvl>
    <w:lvl w:ilvl="8" w:tplc="E042DE38">
      <w:numFmt w:val="bullet"/>
      <w:lvlText w:val="•"/>
      <w:lvlJc w:val="left"/>
      <w:pPr>
        <w:ind w:left="2401" w:hanging="181"/>
      </w:pPr>
      <w:rPr>
        <w:rFonts w:hint="default"/>
      </w:rPr>
    </w:lvl>
  </w:abstractNum>
  <w:abstractNum w:abstractNumId="33" w15:restartNumberingAfterBreak="0">
    <w:nsid w:val="726A2D7C"/>
    <w:multiLevelType w:val="hybridMultilevel"/>
    <w:tmpl w:val="86D886E0"/>
    <w:lvl w:ilvl="0" w:tplc="CDACE8CA">
      <w:start w:val="1"/>
      <w:numFmt w:val="lowerLetter"/>
      <w:lvlText w:val="%1."/>
      <w:lvlJc w:val="left"/>
      <w:pPr>
        <w:ind w:left="452" w:hanging="180"/>
      </w:pPr>
      <w:rPr>
        <w:rFonts w:ascii="Times New Roman" w:eastAsia="Times New Roman" w:hAnsi="Times New Roman" w:cs="Times New Roman" w:hint="default"/>
        <w:spacing w:val="-1"/>
        <w:w w:val="100"/>
        <w:sz w:val="18"/>
        <w:szCs w:val="18"/>
      </w:rPr>
    </w:lvl>
    <w:lvl w:ilvl="1" w:tplc="1A9292DE">
      <w:numFmt w:val="bullet"/>
      <w:lvlText w:val="•"/>
      <w:lvlJc w:val="left"/>
      <w:pPr>
        <w:ind w:left="719" w:hanging="180"/>
      </w:pPr>
      <w:rPr>
        <w:rFonts w:hint="default"/>
      </w:rPr>
    </w:lvl>
    <w:lvl w:ilvl="2" w:tplc="EC4A9C3C">
      <w:numFmt w:val="bullet"/>
      <w:lvlText w:val="•"/>
      <w:lvlJc w:val="left"/>
      <w:pPr>
        <w:ind w:left="978" w:hanging="180"/>
      </w:pPr>
      <w:rPr>
        <w:rFonts w:hint="default"/>
      </w:rPr>
    </w:lvl>
    <w:lvl w:ilvl="3" w:tplc="1DFE14EC">
      <w:numFmt w:val="bullet"/>
      <w:lvlText w:val="•"/>
      <w:lvlJc w:val="left"/>
      <w:pPr>
        <w:ind w:left="1237" w:hanging="180"/>
      </w:pPr>
      <w:rPr>
        <w:rFonts w:hint="default"/>
      </w:rPr>
    </w:lvl>
    <w:lvl w:ilvl="4" w:tplc="04EAC7A6">
      <w:numFmt w:val="bullet"/>
      <w:lvlText w:val="•"/>
      <w:lvlJc w:val="left"/>
      <w:pPr>
        <w:ind w:left="1496" w:hanging="180"/>
      </w:pPr>
      <w:rPr>
        <w:rFonts w:hint="default"/>
      </w:rPr>
    </w:lvl>
    <w:lvl w:ilvl="5" w:tplc="A1ACCBA4">
      <w:numFmt w:val="bullet"/>
      <w:lvlText w:val="•"/>
      <w:lvlJc w:val="left"/>
      <w:pPr>
        <w:ind w:left="1755" w:hanging="180"/>
      </w:pPr>
      <w:rPr>
        <w:rFonts w:hint="default"/>
      </w:rPr>
    </w:lvl>
    <w:lvl w:ilvl="6" w:tplc="DAB60592">
      <w:numFmt w:val="bullet"/>
      <w:lvlText w:val="•"/>
      <w:lvlJc w:val="left"/>
      <w:pPr>
        <w:ind w:left="2014" w:hanging="180"/>
      </w:pPr>
      <w:rPr>
        <w:rFonts w:hint="default"/>
      </w:rPr>
    </w:lvl>
    <w:lvl w:ilvl="7" w:tplc="273232F6">
      <w:numFmt w:val="bullet"/>
      <w:lvlText w:val="•"/>
      <w:lvlJc w:val="left"/>
      <w:pPr>
        <w:ind w:left="2273" w:hanging="180"/>
      </w:pPr>
      <w:rPr>
        <w:rFonts w:hint="default"/>
      </w:rPr>
    </w:lvl>
    <w:lvl w:ilvl="8" w:tplc="8806C2A0">
      <w:numFmt w:val="bullet"/>
      <w:lvlText w:val="•"/>
      <w:lvlJc w:val="left"/>
      <w:pPr>
        <w:ind w:left="2532" w:hanging="180"/>
      </w:pPr>
      <w:rPr>
        <w:rFonts w:hint="default"/>
      </w:rPr>
    </w:lvl>
  </w:abstractNum>
  <w:num w:numId="1">
    <w:abstractNumId w:val="30"/>
  </w:num>
  <w:num w:numId="2">
    <w:abstractNumId w:val="12"/>
  </w:num>
  <w:num w:numId="3">
    <w:abstractNumId w:val="25"/>
  </w:num>
  <w:num w:numId="4">
    <w:abstractNumId w:val="8"/>
  </w:num>
  <w:num w:numId="5">
    <w:abstractNumId w:val="33"/>
  </w:num>
  <w:num w:numId="6">
    <w:abstractNumId w:val="26"/>
  </w:num>
  <w:num w:numId="7">
    <w:abstractNumId w:val="17"/>
  </w:num>
  <w:num w:numId="8">
    <w:abstractNumId w:val="9"/>
  </w:num>
  <w:num w:numId="9">
    <w:abstractNumId w:val="11"/>
  </w:num>
  <w:num w:numId="10">
    <w:abstractNumId w:val="6"/>
  </w:num>
  <w:num w:numId="11">
    <w:abstractNumId w:val="7"/>
  </w:num>
  <w:num w:numId="12">
    <w:abstractNumId w:val="2"/>
  </w:num>
  <w:num w:numId="13">
    <w:abstractNumId w:val="22"/>
  </w:num>
  <w:num w:numId="14">
    <w:abstractNumId w:val="3"/>
  </w:num>
  <w:num w:numId="15">
    <w:abstractNumId w:val="28"/>
  </w:num>
  <w:num w:numId="16">
    <w:abstractNumId w:val="15"/>
  </w:num>
  <w:num w:numId="17">
    <w:abstractNumId w:val="19"/>
  </w:num>
  <w:num w:numId="18">
    <w:abstractNumId w:val="16"/>
  </w:num>
  <w:num w:numId="19">
    <w:abstractNumId w:val="31"/>
  </w:num>
  <w:num w:numId="20">
    <w:abstractNumId w:val="4"/>
  </w:num>
  <w:num w:numId="21">
    <w:abstractNumId w:val="32"/>
  </w:num>
  <w:num w:numId="22">
    <w:abstractNumId w:val="20"/>
  </w:num>
  <w:num w:numId="23">
    <w:abstractNumId w:val="18"/>
  </w:num>
  <w:num w:numId="24">
    <w:abstractNumId w:val="5"/>
  </w:num>
  <w:num w:numId="25">
    <w:abstractNumId w:val="24"/>
  </w:num>
  <w:num w:numId="26">
    <w:abstractNumId w:val="23"/>
  </w:num>
  <w:num w:numId="27">
    <w:abstractNumId w:val="21"/>
  </w:num>
  <w:num w:numId="28">
    <w:abstractNumId w:val="1"/>
  </w:num>
  <w:num w:numId="29">
    <w:abstractNumId w:val="0"/>
  </w:num>
  <w:num w:numId="30">
    <w:abstractNumId w:val="27"/>
  </w:num>
  <w:num w:numId="31">
    <w:abstractNumId w:val="29"/>
  </w:num>
  <w:num w:numId="32">
    <w:abstractNumId w:val="14"/>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93"/>
    <w:rsid w:val="00005441"/>
    <w:rsid w:val="000B7E3D"/>
    <w:rsid w:val="00107B7F"/>
    <w:rsid w:val="00111DA5"/>
    <w:rsid w:val="00176FE2"/>
    <w:rsid w:val="001927AA"/>
    <w:rsid w:val="00222A72"/>
    <w:rsid w:val="0023303B"/>
    <w:rsid w:val="00265342"/>
    <w:rsid w:val="003B06E2"/>
    <w:rsid w:val="0040178D"/>
    <w:rsid w:val="00410455"/>
    <w:rsid w:val="004A343F"/>
    <w:rsid w:val="004F053A"/>
    <w:rsid w:val="00665655"/>
    <w:rsid w:val="0076587A"/>
    <w:rsid w:val="00902079"/>
    <w:rsid w:val="009B6007"/>
    <w:rsid w:val="00A30460"/>
    <w:rsid w:val="00A51A22"/>
    <w:rsid w:val="00A82393"/>
    <w:rsid w:val="00AA14ED"/>
    <w:rsid w:val="00AC3496"/>
    <w:rsid w:val="00B7338C"/>
    <w:rsid w:val="00B777DE"/>
    <w:rsid w:val="00B84CDF"/>
    <w:rsid w:val="00B920A3"/>
    <w:rsid w:val="00BB2E0A"/>
    <w:rsid w:val="00BD7D23"/>
    <w:rsid w:val="00BE1445"/>
    <w:rsid w:val="00BF2C95"/>
    <w:rsid w:val="00C01ED8"/>
    <w:rsid w:val="00C33435"/>
    <w:rsid w:val="00CA4D0C"/>
    <w:rsid w:val="00CF1C43"/>
    <w:rsid w:val="00DC0B76"/>
    <w:rsid w:val="00E02485"/>
    <w:rsid w:val="00E24EA6"/>
    <w:rsid w:val="00E62A8E"/>
    <w:rsid w:val="00EC5583"/>
    <w:rsid w:val="00F07B56"/>
    <w:rsid w:val="00F4436E"/>
    <w:rsid w:val="00F86FA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774050"/>
  <w15:chartTrackingRefBased/>
  <w15:docId w15:val="{D4612968-024F-436B-88CF-256B3E79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AA14ED"/>
    <w:pPr>
      <w:widowControl w:val="0"/>
      <w:autoSpaceDE w:val="0"/>
      <w:autoSpaceDN w:val="0"/>
      <w:spacing w:before="77" w:after="0" w:line="240" w:lineRule="auto"/>
      <w:ind w:left="1440"/>
      <w:outlineLvl w:val="2"/>
    </w:pPr>
    <w:rPr>
      <w:rFonts w:ascii="Times New Roman" w:eastAsia="Times New Roman" w:hAnsi="Times New Roman" w:cs="Times New Roman"/>
      <w:b/>
      <w:bCs/>
      <w:sz w:val="28"/>
      <w:szCs w:val="28"/>
    </w:rPr>
  </w:style>
  <w:style w:type="paragraph" w:styleId="Heading6">
    <w:name w:val="heading 6"/>
    <w:basedOn w:val="Normal"/>
    <w:link w:val="Heading6Char"/>
    <w:uiPriority w:val="9"/>
    <w:unhideWhenUsed/>
    <w:qFormat/>
    <w:rsid w:val="00AA14ED"/>
    <w:pPr>
      <w:widowControl w:val="0"/>
      <w:autoSpaceDE w:val="0"/>
      <w:autoSpaceDN w:val="0"/>
      <w:spacing w:after="0" w:line="240" w:lineRule="auto"/>
      <w:ind w:left="2160"/>
      <w:outlineLvl w:val="5"/>
    </w:pPr>
    <w:rPr>
      <w:rFonts w:ascii="Courier New" w:eastAsia="Courier New"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39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4436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4436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24EA6"/>
    <w:pPr>
      <w:widowControl w:val="0"/>
      <w:autoSpaceDE w:val="0"/>
      <w:autoSpaceDN w:val="0"/>
      <w:spacing w:after="0" w:line="240" w:lineRule="auto"/>
      <w:ind w:left="837"/>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A14E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AA14ED"/>
    <w:rPr>
      <w:rFonts w:ascii="Courier New" w:eastAsia="Courier New" w:hAnsi="Courier New" w:cs="Courier New"/>
      <w:b/>
      <w:bCs/>
      <w:sz w:val="24"/>
      <w:szCs w:val="24"/>
    </w:rPr>
  </w:style>
  <w:style w:type="paragraph" w:styleId="ListParagraph">
    <w:name w:val="List Paragraph"/>
    <w:basedOn w:val="Normal"/>
    <w:uiPriority w:val="1"/>
    <w:qFormat/>
    <w:rsid w:val="00AA14ED"/>
    <w:pPr>
      <w:widowControl w:val="0"/>
      <w:autoSpaceDE w:val="0"/>
      <w:autoSpaceDN w:val="0"/>
      <w:spacing w:after="0" w:line="240" w:lineRule="auto"/>
      <w:ind w:left="3151" w:hanging="272"/>
    </w:pPr>
    <w:rPr>
      <w:rFonts w:ascii="Times New Roman" w:eastAsia="Times New Roman" w:hAnsi="Times New Roman" w:cs="Times New Roman"/>
    </w:rPr>
  </w:style>
  <w:style w:type="table" w:styleId="TableGrid">
    <w:name w:val="Table Grid"/>
    <w:basedOn w:val="TableNormal"/>
    <w:uiPriority w:val="39"/>
    <w:rsid w:val="00AA14E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8353</Words>
  <Characters>47613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Robert</dc:creator>
  <cp:keywords/>
  <dc:description/>
  <cp:lastModifiedBy>Austin, Robert</cp:lastModifiedBy>
  <cp:revision>5</cp:revision>
  <dcterms:created xsi:type="dcterms:W3CDTF">2020-07-31T22:33:00Z</dcterms:created>
  <dcterms:modified xsi:type="dcterms:W3CDTF">2020-07-31T22:53:00Z</dcterms:modified>
</cp:coreProperties>
</file>