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2E83E3" w14:textId="6AA819AE" w:rsidR="00E55492" w:rsidRPr="00E82882" w:rsidRDefault="00BA51A0" w:rsidP="00E82882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E82882">
        <w:rPr>
          <w:b/>
          <w:bCs/>
          <w:sz w:val="32"/>
          <w:szCs w:val="32"/>
        </w:rPr>
        <w:t>Utah</w:t>
      </w:r>
      <w:r w:rsidR="00E82882" w:rsidRPr="00E82882">
        <w:rPr>
          <w:b/>
          <w:bCs/>
          <w:sz w:val="32"/>
          <w:szCs w:val="32"/>
        </w:rPr>
        <w:t>’s</w:t>
      </w:r>
      <w:r w:rsidRPr="00E82882">
        <w:rPr>
          <w:b/>
          <w:bCs/>
          <w:sz w:val="32"/>
          <w:szCs w:val="32"/>
        </w:rPr>
        <w:t xml:space="preserve"> </w:t>
      </w:r>
      <w:r w:rsidR="00E55492" w:rsidRPr="00E82882">
        <w:rPr>
          <w:b/>
          <w:bCs/>
          <w:sz w:val="32"/>
          <w:szCs w:val="32"/>
        </w:rPr>
        <w:t>World Languag</w:t>
      </w:r>
      <w:r w:rsidRPr="00E82882">
        <w:rPr>
          <w:b/>
          <w:bCs/>
          <w:sz w:val="32"/>
          <w:szCs w:val="32"/>
        </w:rPr>
        <w:t>es Essential Standards</w:t>
      </w:r>
    </w:p>
    <w:p w14:paraId="7B9B4AC9" w14:textId="77777777" w:rsidR="00BA51A0" w:rsidRPr="00BA51A0" w:rsidRDefault="00BA51A0" w:rsidP="00BA51A0">
      <w:pPr>
        <w:jc w:val="center"/>
        <w:rPr>
          <w:rFonts w:eastAsia="Times New Roman"/>
          <w:b/>
          <w:bCs/>
          <w:color w:val="000000"/>
          <w:sz w:val="32"/>
          <w:szCs w:val="32"/>
        </w:rPr>
      </w:pPr>
    </w:p>
    <w:p w14:paraId="0F910532" w14:textId="1447F370" w:rsidR="00BA51A0" w:rsidRPr="00BA51A0" w:rsidRDefault="00BA51A0" w:rsidP="00E82882">
      <w:pPr>
        <w:pStyle w:val="NoSpacing"/>
      </w:pPr>
      <w:bookmarkStart w:id="1" w:name="_Hlk45873001"/>
      <w:r w:rsidRPr="00BA51A0">
        <w:t>The purpose of these essential standards is to provide educators with a prioritized list of standards to focus on during COVID-19. While all standards have value, COVID-19 may limit instructional hours. The essential standards identify the main standard with the understanding that all substandard</w:t>
      </w:r>
      <w:r>
        <w:t xml:space="preserve">s </w:t>
      </w:r>
      <w:r w:rsidRPr="00BA51A0">
        <w:t>will be included and taught during instructional time.</w:t>
      </w:r>
      <w:r w:rsidR="002A4FE6">
        <w:t xml:space="preserve"> </w:t>
      </w:r>
      <w:r w:rsidRPr="00BA51A0">
        <w:t xml:space="preserve">These essential standards are critical for future </w:t>
      </w:r>
      <w:r>
        <w:t>language</w:t>
      </w:r>
      <w:r w:rsidRPr="00BA51A0">
        <w:t xml:space="preserve"> development. While these are the essential standards, if there is more instructional time, the recommendation is to extend the instructional focus to all standards. </w:t>
      </w:r>
    </w:p>
    <w:bookmarkEnd w:id="1"/>
    <w:p w14:paraId="5A09081B" w14:textId="77777777" w:rsidR="00E82882" w:rsidRDefault="00E82882" w:rsidP="00E82882">
      <w:pPr>
        <w:pStyle w:val="NoSpacing"/>
      </w:pPr>
    </w:p>
    <w:p w14:paraId="48110EDE" w14:textId="5BF33B33" w:rsidR="00E55492" w:rsidRPr="00285521" w:rsidRDefault="00BA51A0" w:rsidP="00E82882">
      <w:pPr>
        <w:pStyle w:val="NoSpacing"/>
        <w:rPr>
          <w:u w:val="single"/>
        </w:rPr>
      </w:pPr>
      <w:r w:rsidRPr="00285521">
        <w:rPr>
          <w:u w:val="single"/>
        </w:rPr>
        <w:t>In consideration of your work with students please prioritize the following</w:t>
      </w:r>
      <w:r w:rsidR="0022080B">
        <w:rPr>
          <w:u w:val="single"/>
        </w:rPr>
        <w:t xml:space="preserve"> suggestions and ideas</w:t>
      </w:r>
      <w:r w:rsidRPr="00285521">
        <w:rPr>
          <w:u w:val="single"/>
        </w:rPr>
        <w:t>:</w:t>
      </w:r>
    </w:p>
    <w:p w14:paraId="5CEA2E39" w14:textId="1640B59E" w:rsidR="00285521" w:rsidRDefault="00285521" w:rsidP="00285521">
      <w:pPr>
        <w:pStyle w:val="NoSpacing"/>
        <w:numPr>
          <w:ilvl w:val="0"/>
          <w:numId w:val="1"/>
        </w:numPr>
      </w:pPr>
      <w:r>
        <w:t xml:space="preserve">When students consume and produce language in a safe environment (low affective filter), they will grow in language proficiency. </w:t>
      </w:r>
      <w:r w:rsidRPr="00285521">
        <w:rPr>
          <w:i/>
          <w:iCs/>
        </w:rPr>
        <w:t>That is what it all comes down to.</w:t>
      </w:r>
      <w:r>
        <w:t xml:space="preserve"> </w:t>
      </w:r>
    </w:p>
    <w:p w14:paraId="0FD1E679" w14:textId="77777777" w:rsidR="00E82882" w:rsidRDefault="00E55492" w:rsidP="00E82882">
      <w:pPr>
        <w:pStyle w:val="NoSpacing"/>
        <w:numPr>
          <w:ilvl w:val="0"/>
          <w:numId w:val="1"/>
        </w:numPr>
      </w:pPr>
      <w:r>
        <w:t xml:space="preserve">Teachers </w:t>
      </w:r>
      <w:r w:rsidR="00E82882">
        <w:t>can</w:t>
      </w:r>
      <w:r>
        <w:t xml:space="preserve"> find ways to maximize authentic input for the students to consume.</w:t>
      </w:r>
      <w:r w:rsidR="002A4FE6">
        <w:t xml:space="preserve"> </w:t>
      </w:r>
    </w:p>
    <w:p w14:paraId="77C01109" w14:textId="77777777" w:rsidR="00E82882" w:rsidRDefault="00E55492" w:rsidP="00E82882">
      <w:pPr>
        <w:pStyle w:val="NoSpacing"/>
        <w:numPr>
          <w:ilvl w:val="1"/>
          <w:numId w:val="1"/>
        </w:numPr>
      </w:pPr>
      <w:r>
        <w:t>This can be teacher talk via Zoom.</w:t>
      </w:r>
      <w:r w:rsidR="002A4FE6">
        <w:t xml:space="preserve"> </w:t>
      </w:r>
    </w:p>
    <w:p w14:paraId="5A3C84D5" w14:textId="77777777" w:rsidR="00E82882" w:rsidRDefault="00E55492" w:rsidP="00E82882">
      <w:pPr>
        <w:pStyle w:val="NoSpacing"/>
        <w:numPr>
          <w:ilvl w:val="1"/>
          <w:numId w:val="1"/>
        </w:numPr>
      </w:pPr>
      <w:r>
        <w:t xml:space="preserve">It can be authentic online materials. </w:t>
      </w:r>
    </w:p>
    <w:p w14:paraId="260982ED" w14:textId="77777777" w:rsidR="00E82882" w:rsidRDefault="00E55492" w:rsidP="00E82882">
      <w:pPr>
        <w:pStyle w:val="NoSpacing"/>
        <w:numPr>
          <w:ilvl w:val="1"/>
          <w:numId w:val="1"/>
        </w:numPr>
      </w:pPr>
      <w:r>
        <w:t>It can be materials that come with a text series. </w:t>
      </w:r>
    </w:p>
    <w:p w14:paraId="0835B88E" w14:textId="5417788C" w:rsidR="00E82882" w:rsidRDefault="00E55492" w:rsidP="00E82882">
      <w:pPr>
        <w:pStyle w:val="NoSpacing"/>
        <w:numPr>
          <w:ilvl w:val="1"/>
          <w:numId w:val="1"/>
        </w:numPr>
      </w:pPr>
      <w:r>
        <w:t>Students can consume authentic input live or asynchronously.</w:t>
      </w:r>
      <w:r w:rsidR="002A4FE6">
        <w:t xml:space="preserve"> </w:t>
      </w:r>
    </w:p>
    <w:p w14:paraId="539EDC88" w14:textId="6094F3C2" w:rsidR="00E82882" w:rsidRDefault="00E55492" w:rsidP="00E82882">
      <w:pPr>
        <w:pStyle w:val="NoSpacing"/>
        <w:numPr>
          <w:ilvl w:val="0"/>
          <w:numId w:val="1"/>
        </w:numPr>
      </w:pPr>
      <w:r>
        <w:t xml:space="preserve">The teacher </w:t>
      </w:r>
      <w:r w:rsidR="00E82882">
        <w:t>can</w:t>
      </w:r>
      <w:r>
        <w:t xml:space="preserve"> take steps to make the</w:t>
      </w:r>
      <w:r w:rsidR="00E82882">
        <w:t>ir</w:t>
      </w:r>
      <w:r>
        <w:t xml:space="preserve"> input comprehensible </w:t>
      </w:r>
      <w:r w:rsidR="00E82882">
        <w:t xml:space="preserve">to </w:t>
      </w:r>
      <w:r>
        <w:t>give students opportunities to demonstrate</w:t>
      </w:r>
      <w:r w:rsidR="00E82882">
        <w:t xml:space="preserve"> their</w:t>
      </w:r>
      <w:r>
        <w:t xml:space="preserve"> understanding.</w:t>
      </w:r>
    </w:p>
    <w:p w14:paraId="510C2883" w14:textId="6A90E49A" w:rsidR="00E82882" w:rsidRDefault="00E55492" w:rsidP="00E82882">
      <w:pPr>
        <w:pStyle w:val="NoSpacing"/>
        <w:numPr>
          <w:ilvl w:val="1"/>
          <w:numId w:val="1"/>
        </w:numPr>
      </w:pPr>
      <w:r>
        <w:t xml:space="preserve">Teacher </w:t>
      </w:r>
      <w:r w:rsidR="00E82882">
        <w:t>can</w:t>
      </w:r>
      <w:r>
        <w:t xml:space="preserve"> find ways for students to maximize output in the target language.</w:t>
      </w:r>
      <w:r w:rsidR="002A4FE6">
        <w:t xml:space="preserve"> </w:t>
      </w:r>
    </w:p>
    <w:p w14:paraId="6D3CCCD7" w14:textId="3F6AA5E8" w:rsidR="00E82882" w:rsidRDefault="00E82882" w:rsidP="00E82882">
      <w:pPr>
        <w:pStyle w:val="NoSpacing"/>
        <w:numPr>
          <w:ilvl w:val="1"/>
          <w:numId w:val="1"/>
        </w:numPr>
      </w:pPr>
      <w:r>
        <w:t>It</w:t>
      </w:r>
      <w:r w:rsidR="00E55492">
        <w:t xml:space="preserve"> can happen in a Zoom discussion group</w:t>
      </w:r>
    </w:p>
    <w:p w14:paraId="7FC5ED7A" w14:textId="77777777" w:rsidR="00E82882" w:rsidRDefault="00E82882" w:rsidP="00E82882">
      <w:pPr>
        <w:pStyle w:val="NoSpacing"/>
        <w:numPr>
          <w:ilvl w:val="1"/>
          <w:numId w:val="1"/>
        </w:numPr>
      </w:pPr>
      <w:r>
        <w:t xml:space="preserve">It can happen in a </w:t>
      </w:r>
      <w:r w:rsidR="00E55492">
        <w:t xml:space="preserve">Canvas discussion group </w:t>
      </w:r>
    </w:p>
    <w:p w14:paraId="24B312AA" w14:textId="77777777" w:rsidR="00E82882" w:rsidRDefault="00E55492" w:rsidP="00E82882">
      <w:pPr>
        <w:pStyle w:val="NoSpacing"/>
        <w:numPr>
          <w:ilvl w:val="2"/>
          <w:numId w:val="1"/>
        </w:numPr>
      </w:pPr>
      <w:r>
        <w:t xml:space="preserve">a presentation, </w:t>
      </w:r>
    </w:p>
    <w:p w14:paraId="431F226F" w14:textId="77777777" w:rsidR="00E82882" w:rsidRDefault="00E55492" w:rsidP="00E82882">
      <w:pPr>
        <w:pStyle w:val="NoSpacing"/>
        <w:numPr>
          <w:ilvl w:val="2"/>
          <w:numId w:val="1"/>
        </w:numPr>
      </w:pPr>
      <w:r>
        <w:t>a video</w:t>
      </w:r>
      <w:r w:rsidR="00E82882">
        <w:tab/>
      </w:r>
    </w:p>
    <w:p w14:paraId="0C116DBE" w14:textId="512993FD" w:rsidR="00E82882" w:rsidRDefault="00E55492" w:rsidP="00E82882">
      <w:pPr>
        <w:pStyle w:val="NoSpacing"/>
        <w:numPr>
          <w:ilvl w:val="2"/>
          <w:numId w:val="1"/>
        </w:numPr>
      </w:pPr>
      <w:r>
        <w:t>a podcast, etc.</w:t>
      </w:r>
      <w:r w:rsidR="002A4FE6">
        <w:t xml:space="preserve"> </w:t>
      </w:r>
    </w:p>
    <w:p w14:paraId="691ADBC6" w14:textId="037DCBEC" w:rsidR="00285521" w:rsidRDefault="00E55492" w:rsidP="00285521">
      <w:pPr>
        <w:pStyle w:val="NoSpacing"/>
        <w:numPr>
          <w:ilvl w:val="1"/>
          <w:numId w:val="1"/>
        </w:numPr>
      </w:pPr>
      <w:r>
        <w:t>Students need to have opportunities to create language.</w:t>
      </w:r>
    </w:p>
    <w:p w14:paraId="0A1A6232" w14:textId="77777777" w:rsidR="00285521" w:rsidRDefault="00E55492" w:rsidP="00E82882">
      <w:pPr>
        <w:pStyle w:val="NoSpacing"/>
        <w:numPr>
          <w:ilvl w:val="0"/>
          <w:numId w:val="1"/>
        </w:numPr>
      </w:pPr>
      <w:r>
        <w:t xml:space="preserve">As </w:t>
      </w:r>
      <w:r w:rsidR="00285521">
        <w:t>you</w:t>
      </w:r>
      <w:r>
        <w:t xml:space="preserve"> prepare for the school year</w:t>
      </w:r>
      <w:r w:rsidR="00285521">
        <w:t>, please</w:t>
      </w:r>
      <w:r>
        <w:t xml:space="preserve"> think of ways to maximize</w:t>
      </w:r>
      <w:r w:rsidR="00285521">
        <w:t xml:space="preserve"> the following:</w:t>
      </w:r>
    </w:p>
    <w:p w14:paraId="42F6ADD7" w14:textId="03FF75F0" w:rsidR="00285521" w:rsidRDefault="00285521" w:rsidP="00285521">
      <w:pPr>
        <w:pStyle w:val="NoSpacing"/>
        <w:numPr>
          <w:ilvl w:val="1"/>
          <w:numId w:val="1"/>
        </w:numPr>
      </w:pPr>
      <w:r>
        <w:t>I</w:t>
      </w:r>
      <w:r w:rsidR="00E55492">
        <w:t>nput</w:t>
      </w:r>
      <w:r>
        <w:t xml:space="preserve"> in face-to-face settings</w:t>
      </w:r>
    </w:p>
    <w:p w14:paraId="7210F11F" w14:textId="77777777" w:rsidR="00285521" w:rsidRDefault="00E55492" w:rsidP="00285521">
      <w:pPr>
        <w:pStyle w:val="NoSpacing"/>
        <w:numPr>
          <w:ilvl w:val="1"/>
          <w:numId w:val="1"/>
        </w:numPr>
      </w:pPr>
      <w:r>
        <w:t xml:space="preserve">output in face-to-face settings </w:t>
      </w:r>
    </w:p>
    <w:p w14:paraId="444BE0C6" w14:textId="77777777" w:rsidR="00285521" w:rsidRDefault="00E55492" w:rsidP="00285521">
      <w:pPr>
        <w:pStyle w:val="NoSpacing"/>
        <w:numPr>
          <w:ilvl w:val="1"/>
          <w:numId w:val="1"/>
        </w:numPr>
      </w:pPr>
      <w:r>
        <w:t>hybrid settings</w:t>
      </w:r>
    </w:p>
    <w:p w14:paraId="11202FDC" w14:textId="27F67941" w:rsidR="00E55492" w:rsidRDefault="00E55492" w:rsidP="00E82882">
      <w:pPr>
        <w:pStyle w:val="NoSpacing"/>
        <w:numPr>
          <w:ilvl w:val="1"/>
          <w:numId w:val="1"/>
        </w:numPr>
      </w:pPr>
      <w:r>
        <w:t>and online settings</w:t>
      </w:r>
      <w:r w:rsidR="002A4FE6">
        <w:t xml:space="preserve"> </w:t>
      </w:r>
    </w:p>
    <w:p w14:paraId="6B6ED19F" w14:textId="3E4BE26D" w:rsidR="00285521" w:rsidRDefault="00285521" w:rsidP="00E82882">
      <w:pPr>
        <w:pStyle w:val="NoSpacing"/>
        <w:numPr>
          <w:ilvl w:val="0"/>
          <w:numId w:val="1"/>
        </w:numPr>
      </w:pPr>
      <w:r>
        <w:t>Keep in mind that t</w:t>
      </w:r>
      <w:r w:rsidR="00E55492">
        <w:t>here is not going to be one right way to maximize input or output.</w:t>
      </w:r>
      <w:r w:rsidR="002A4FE6">
        <w:t xml:space="preserve"> </w:t>
      </w:r>
    </w:p>
    <w:p w14:paraId="59BACB0B" w14:textId="77777777" w:rsidR="00285521" w:rsidRDefault="00E55492" w:rsidP="00E82882">
      <w:pPr>
        <w:pStyle w:val="NoSpacing"/>
        <w:numPr>
          <w:ilvl w:val="0"/>
          <w:numId w:val="1"/>
        </w:numPr>
      </w:pPr>
      <w:r>
        <w:t xml:space="preserve">Teachers </w:t>
      </w:r>
      <w:r w:rsidR="00285521">
        <w:t>can</w:t>
      </w:r>
      <w:r>
        <w:t xml:space="preserve"> create various projects and assignments.</w:t>
      </w:r>
      <w:r w:rsidR="002A4FE6">
        <w:t xml:space="preserve"> </w:t>
      </w:r>
    </w:p>
    <w:p w14:paraId="2368DA0C" w14:textId="77777777" w:rsidR="00285521" w:rsidRDefault="00285521" w:rsidP="00E82882">
      <w:pPr>
        <w:pStyle w:val="NoSpacing"/>
        <w:numPr>
          <w:ilvl w:val="0"/>
          <w:numId w:val="1"/>
        </w:numPr>
      </w:pPr>
      <w:r>
        <w:t>There are</w:t>
      </w:r>
      <w:r w:rsidR="00E55492">
        <w:t xml:space="preserve"> </w:t>
      </w:r>
      <w:r>
        <w:t>various methods</w:t>
      </w:r>
      <w:r w:rsidR="00E55492">
        <w:t xml:space="preserve"> to record audio, make video, and type text.</w:t>
      </w:r>
      <w:r w:rsidR="002A4FE6">
        <w:t xml:space="preserve"> </w:t>
      </w:r>
    </w:p>
    <w:p w14:paraId="62E0C75E" w14:textId="77777777" w:rsidR="00285521" w:rsidRDefault="00285521" w:rsidP="00E82882">
      <w:pPr>
        <w:pStyle w:val="NoSpacing"/>
        <w:numPr>
          <w:ilvl w:val="0"/>
          <w:numId w:val="1"/>
        </w:numPr>
      </w:pPr>
      <w:r>
        <w:t>There are</w:t>
      </w:r>
      <w:r w:rsidR="00E55492">
        <w:t xml:space="preserve"> ways to create one-on-one and small group interactions.</w:t>
      </w:r>
      <w:r w:rsidR="002A4FE6">
        <w:t xml:space="preserve"> </w:t>
      </w:r>
    </w:p>
    <w:p w14:paraId="1AD8BA0E" w14:textId="7F9C014D" w:rsidR="00E55492" w:rsidRDefault="00285521" w:rsidP="00E82882">
      <w:pPr>
        <w:pStyle w:val="NoSpacing"/>
        <w:numPr>
          <w:ilvl w:val="0"/>
          <w:numId w:val="1"/>
        </w:numPr>
      </w:pPr>
      <w:r>
        <w:t xml:space="preserve">Teachers can collaborate </w:t>
      </w:r>
      <w:r w:rsidR="0022080B">
        <w:t>about ideas on</w:t>
      </w:r>
      <w:r>
        <w:t xml:space="preserve"> how </w:t>
      </w:r>
      <w:r w:rsidR="00E55492">
        <w:t>to maximize input and output</w:t>
      </w:r>
      <w:r>
        <w:t>.</w:t>
      </w:r>
    </w:p>
    <w:p w14:paraId="12B130A7" w14:textId="77777777" w:rsidR="00285521" w:rsidRDefault="00285521" w:rsidP="00285521">
      <w:pPr>
        <w:pStyle w:val="NoSpacing"/>
        <w:numPr>
          <w:ilvl w:val="0"/>
          <w:numId w:val="1"/>
        </w:numPr>
      </w:pPr>
      <w:r>
        <w:t>Think of ways to motivate students to engage when students are not all together in one room.</w:t>
      </w:r>
    </w:p>
    <w:p w14:paraId="7EB95B4C" w14:textId="351DD63C" w:rsidR="00E55492" w:rsidRDefault="00E55492" w:rsidP="00E82882">
      <w:pPr>
        <w:pStyle w:val="NoSpacing"/>
      </w:pPr>
    </w:p>
    <w:p w14:paraId="54B09629" w14:textId="26EEA983" w:rsidR="0022080B" w:rsidRDefault="0022080B" w:rsidP="00E82882">
      <w:pPr>
        <w:pStyle w:val="NoSpacing"/>
      </w:pPr>
      <w:r>
        <w:t xml:space="preserve">The remainder of the document </w:t>
      </w:r>
      <w:r w:rsidR="00C34EB9">
        <w:t>contains</w:t>
      </w:r>
      <w:r>
        <w:t xml:space="preserve"> essential standards organized through the work of world language educators in Granite School District using the ACTFL proficiency scale nomenclature. These essential standards focus on main standards within the following</w:t>
      </w:r>
      <w:r w:rsidR="00BD7AFB">
        <w:t xml:space="preserve"> proficiency</w:t>
      </w:r>
      <w:r>
        <w:t xml:space="preserve"> levels </w:t>
      </w:r>
      <w:r w:rsidR="00BD7AFB">
        <w:t xml:space="preserve">for </w:t>
      </w:r>
      <w:r>
        <w:t>world language courses:</w:t>
      </w:r>
    </w:p>
    <w:p w14:paraId="3288BAC6" w14:textId="74900212" w:rsidR="007F0137" w:rsidRPr="0022080B" w:rsidRDefault="0022080B" w:rsidP="0022080B">
      <w:pPr>
        <w:pStyle w:val="NoSpacing"/>
        <w:rPr>
          <w:b/>
          <w:bCs/>
        </w:rPr>
      </w:pPr>
      <w:r w:rsidRPr="0022080B">
        <w:rPr>
          <w:b/>
          <w:bCs/>
        </w:rPr>
        <w:t>Novice Mid Standards, Novice High Standards, Intermediate Low Standards, Intermediate Mid Standards, Intermediate High Standards, Advanced Low Standards, Advanced Mid Standards and Advanced High Standards.</w:t>
      </w:r>
    </w:p>
    <w:p w14:paraId="73E06532" w14:textId="2DE37900" w:rsidR="00E678C7" w:rsidRDefault="002A4FE6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061EDE9" wp14:editId="20CCAEE7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7352030" cy="7438390"/>
            <wp:effectExtent l="0" t="0" r="1270" b="0"/>
            <wp:wrapTopAndBottom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vice Mid Standard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203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137">
        <w:rPr>
          <w:noProof/>
        </w:rPr>
        <w:br w:type="column"/>
      </w:r>
      <w:r w:rsidR="007F0137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A71D5F7" wp14:editId="5D60455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351776" cy="6990470"/>
            <wp:effectExtent l="0" t="0" r="1905" b="1270"/>
            <wp:wrapTopAndBottom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vice High Standard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69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137">
        <w:rPr>
          <w:noProof/>
        </w:rPr>
        <w:br w:type="column"/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7D2E900" wp14:editId="0C726B1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351776" cy="6608338"/>
            <wp:effectExtent l="0" t="0" r="1905" b="254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776" cy="660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0137">
        <w:rPr>
          <w:noProof/>
        </w:rPr>
        <w:br w:type="column"/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44348CA" wp14:editId="4AD9B77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351776" cy="7622755"/>
            <wp:effectExtent l="0" t="0" r="190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776" cy="76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column"/>
      </w: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1760B53" wp14:editId="04DE97E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351776" cy="8258967"/>
            <wp:effectExtent l="0" t="0" r="1905" b="889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776" cy="825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column"/>
      </w: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18A58E2" wp14:editId="45E2E92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351776" cy="7610973"/>
            <wp:effectExtent l="0" t="0" r="1905" b="952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776" cy="761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column"/>
      </w: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E511CE2" wp14:editId="128A522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351776" cy="8247185"/>
            <wp:effectExtent l="0" t="0" r="1905" b="190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776" cy="82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column"/>
      </w: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A2D5692" wp14:editId="2D412C7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351776" cy="7481375"/>
            <wp:effectExtent l="0" t="0" r="1905" b="571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776" cy="74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678C7" w:rsidSect="007F01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6DBFB4" w14:textId="77777777" w:rsidR="001143B6" w:rsidRDefault="001143B6" w:rsidP="007F0137">
      <w:r>
        <w:separator/>
      </w:r>
    </w:p>
  </w:endnote>
  <w:endnote w:type="continuationSeparator" w:id="0">
    <w:p w14:paraId="37B27BD1" w14:textId="77777777" w:rsidR="001143B6" w:rsidRDefault="001143B6" w:rsidP="007F0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8AF5B9" w14:textId="77777777" w:rsidR="001143B6" w:rsidRDefault="001143B6" w:rsidP="007F0137">
      <w:r>
        <w:separator/>
      </w:r>
    </w:p>
  </w:footnote>
  <w:footnote w:type="continuationSeparator" w:id="0">
    <w:p w14:paraId="305C2B46" w14:textId="77777777" w:rsidR="001143B6" w:rsidRDefault="001143B6" w:rsidP="007F01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315774"/>
    <w:multiLevelType w:val="hybridMultilevel"/>
    <w:tmpl w:val="B776C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492"/>
    <w:rsid w:val="001143B6"/>
    <w:rsid w:val="0022080B"/>
    <w:rsid w:val="00285521"/>
    <w:rsid w:val="002A4FE6"/>
    <w:rsid w:val="002F5363"/>
    <w:rsid w:val="00322800"/>
    <w:rsid w:val="00783EE5"/>
    <w:rsid w:val="007F0137"/>
    <w:rsid w:val="00913D79"/>
    <w:rsid w:val="00BA51A0"/>
    <w:rsid w:val="00BD7AFB"/>
    <w:rsid w:val="00C34EB9"/>
    <w:rsid w:val="00C65071"/>
    <w:rsid w:val="00E55492"/>
    <w:rsid w:val="00E678C7"/>
    <w:rsid w:val="00E82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33B96"/>
  <w15:chartTrackingRefBased/>
  <w15:docId w15:val="{DAA82945-ACB7-4711-BEB8-80B83E839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492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8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800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913D7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13D79"/>
    <w:rPr>
      <w:rFonts w:ascii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913D79"/>
    <w:pPr>
      <w:autoSpaceDE w:val="0"/>
      <w:autoSpaceDN w:val="0"/>
      <w:adjustRightInd w:val="0"/>
      <w:spacing w:line="268" w:lineRule="exact"/>
      <w:ind w:left="100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F01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0137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F01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0137"/>
    <w:rPr>
      <w:rFonts w:ascii="Calibri" w:hAnsi="Calibri" w:cs="Calibri"/>
    </w:rPr>
  </w:style>
  <w:style w:type="paragraph" w:styleId="NoSpacing">
    <w:name w:val="No Spacing"/>
    <w:uiPriority w:val="1"/>
    <w:qFormat/>
    <w:rsid w:val="002A4FE6"/>
    <w:pPr>
      <w:spacing w:after="0" w:line="240" w:lineRule="auto"/>
    </w:pPr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E828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41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Bowman, Karl</dc:creator>
  <cp:keywords/>
  <dc:description/>
  <cp:lastModifiedBy>Throndsen, Jennifer</cp:lastModifiedBy>
  <cp:revision>2</cp:revision>
  <dcterms:created xsi:type="dcterms:W3CDTF">2020-08-02T23:03:00Z</dcterms:created>
  <dcterms:modified xsi:type="dcterms:W3CDTF">2020-08-02T23:03:00Z</dcterms:modified>
</cp:coreProperties>
</file>